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45" w:type="dxa"/>
        <w:shd w:val="clear" w:color="auto" w:fill="FFFFFF"/>
        <w:tblCellMar>
          <w:left w:w="0" w:type="dxa"/>
          <w:right w:w="0" w:type="dxa"/>
        </w:tblCellMar>
        <w:tblLook w:val="04A0"/>
      </w:tblPr>
      <w:tblGrid>
        <w:gridCol w:w="2995"/>
        <w:gridCol w:w="5750"/>
      </w:tblGrid>
      <w:tr w:rsidR="002A672A" w:rsidRPr="002A672A" w:rsidTr="002A672A">
        <w:trPr>
          <w:trHeight w:val="604"/>
        </w:trPr>
        <w:tc>
          <w:tcPr>
            <w:tcW w:w="2996" w:type="dxa"/>
            <w:shd w:val="clear" w:color="auto" w:fill="FFFFFF"/>
            <w:tcMar>
              <w:top w:w="0" w:type="dxa"/>
              <w:left w:w="108" w:type="dxa"/>
              <w:bottom w:w="0" w:type="dxa"/>
              <w:right w:w="108" w:type="dxa"/>
            </w:tcMar>
            <w:hideMark/>
          </w:tcPr>
          <w:p w:rsidR="002A672A" w:rsidRPr="002A672A" w:rsidRDefault="002A672A" w:rsidP="002A672A">
            <w:pPr>
              <w:spacing w:after="120" w:line="396" w:lineRule="atLeast"/>
              <w:jc w:val="center"/>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0"/>
                <w:szCs w:val="20"/>
              </w:rPr>
              <w:t>CHÍNH PHỦ</w:t>
            </w:r>
            <w:r w:rsidRPr="002A672A">
              <w:rPr>
                <w:rFonts w:ascii="Times New Roman" w:eastAsia="Times New Roman" w:hAnsi="Times New Roman" w:cs="Times New Roman"/>
                <w:b/>
                <w:bCs/>
                <w:color w:val="000000"/>
                <w:sz w:val="20"/>
                <w:szCs w:val="20"/>
              </w:rPr>
              <w:br/>
              <w:t>-------</w:t>
            </w:r>
          </w:p>
        </w:tc>
        <w:tc>
          <w:tcPr>
            <w:tcW w:w="5752" w:type="dxa"/>
            <w:shd w:val="clear" w:color="auto" w:fill="FFFFFF"/>
            <w:tcMar>
              <w:top w:w="0" w:type="dxa"/>
              <w:left w:w="108" w:type="dxa"/>
              <w:bottom w:w="0" w:type="dxa"/>
              <w:right w:w="108" w:type="dxa"/>
            </w:tcMar>
            <w:hideMark/>
          </w:tcPr>
          <w:p w:rsidR="002A672A" w:rsidRPr="002A672A" w:rsidRDefault="002A672A" w:rsidP="002A672A">
            <w:pPr>
              <w:spacing w:after="120" w:line="396" w:lineRule="atLeast"/>
              <w:jc w:val="center"/>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0"/>
                <w:szCs w:val="20"/>
              </w:rPr>
              <w:t>CỘNG HÒA XÃ HỘI CHỦ NGHĨA VIỆT</w:t>
            </w:r>
            <w:r w:rsidRPr="002A672A">
              <w:rPr>
                <w:rFonts w:ascii="Times New Roman" w:eastAsia="Times New Roman" w:hAnsi="Times New Roman" w:cs="Times New Roman"/>
                <w:b/>
                <w:bCs/>
                <w:color w:val="000000"/>
                <w:sz w:val="20"/>
              </w:rPr>
              <w:t> </w:t>
            </w:r>
            <w:r w:rsidRPr="002A672A">
              <w:rPr>
                <w:rFonts w:ascii="Times New Roman" w:eastAsia="Times New Roman" w:hAnsi="Times New Roman" w:cs="Times New Roman"/>
                <w:b/>
                <w:bCs/>
                <w:color w:val="000000"/>
                <w:sz w:val="20"/>
                <w:szCs w:val="20"/>
              </w:rPr>
              <w:t>NAM</w:t>
            </w:r>
            <w:r w:rsidRPr="002A672A">
              <w:rPr>
                <w:rFonts w:ascii="Times New Roman" w:eastAsia="Times New Roman" w:hAnsi="Times New Roman" w:cs="Times New Roman"/>
                <w:b/>
                <w:bCs/>
                <w:color w:val="000000"/>
                <w:sz w:val="20"/>
                <w:szCs w:val="20"/>
              </w:rPr>
              <w:br/>
              <w:t>Độc lập – Tự do – Hạnh phúc</w:t>
            </w:r>
            <w:r w:rsidRPr="002A672A">
              <w:rPr>
                <w:rFonts w:ascii="Times New Roman" w:eastAsia="Times New Roman" w:hAnsi="Times New Roman" w:cs="Times New Roman"/>
                <w:b/>
                <w:bCs/>
                <w:color w:val="000000"/>
                <w:sz w:val="20"/>
                <w:szCs w:val="20"/>
              </w:rPr>
              <w:br/>
            </w:r>
          </w:p>
        </w:tc>
      </w:tr>
      <w:tr w:rsidR="002A672A" w:rsidRPr="002A672A" w:rsidTr="002A672A">
        <w:trPr>
          <w:trHeight w:val="382"/>
        </w:trPr>
        <w:tc>
          <w:tcPr>
            <w:tcW w:w="2996" w:type="dxa"/>
            <w:shd w:val="clear" w:color="auto" w:fill="FFFFFF"/>
            <w:tcMar>
              <w:top w:w="0" w:type="dxa"/>
              <w:left w:w="108" w:type="dxa"/>
              <w:bottom w:w="0" w:type="dxa"/>
              <w:right w:w="108" w:type="dxa"/>
            </w:tcMar>
            <w:hideMark/>
          </w:tcPr>
          <w:p w:rsidR="002A672A" w:rsidRPr="002A672A" w:rsidRDefault="002A672A" w:rsidP="002A672A">
            <w:pPr>
              <w:spacing w:after="120" w:line="396" w:lineRule="atLeast"/>
              <w:jc w:val="center"/>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Số: 181/2004/NĐ-CP</w:t>
            </w:r>
          </w:p>
        </w:tc>
        <w:tc>
          <w:tcPr>
            <w:tcW w:w="5752" w:type="dxa"/>
            <w:shd w:val="clear" w:color="auto" w:fill="FFFFFF"/>
            <w:tcMar>
              <w:top w:w="0" w:type="dxa"/>
              <w:left w:w="108" w:type="dxa"/>
              <w:bottom w:w="0" w:type="dxa"/>
              <w:right w:w="108" w:type="dxa"/>
            </w:tcMar>
            <w:hideMark/>
          </w:tcPr>
          <w:p w:rsidR="002A672A" w:rsidRPr="002A672A" w:rsidRDefault="002A672A" w:rsidP="002A672A">
            <w:pPr>
              <w:spacing w:after="120" w:line="396" w:lineRule="atLeast"/>
              <w:jc w:val="right"/>
              <w:rPr>
                <w:rFonts w:ascii="Times New Roman" w:eastAsia="Times New Roman" w:hAnsi="Times New Roman" w:cs="Times New Roman"/>
                <w:color w:val="000000"/>
                <w:sz w:val="26"/>
                <w:szCs w:val="26"/>
              </w:rPr>
            </w:pPr>
            <w:r w:rsidRPr="002A672A">
              <w:rPr>
                <w:rFonts w:ascii="Times New Roman" w:eastAsia="Times New Roman" w:hAnsi="Times New Roman" w:cs="Times New Roman"/>
                <w:i/>
                <w:iCs/>
                <w:color w:val="000000"/>
                <w:sz w:val="26"/>
                <w:szCs w:val="26"/>
              </w:rPr>
              <w:t>Hà Nội, ngày 29 tháng 10 năm 2004</w:t>
            </w:r>
          </w:p>
        </w:tc>
      </w:tr>
    </w:tbl>
    <w:p w:rsidR="002A672A" w:rsidRPr="002A672A" w:rsidRDefault="002A672A" w:rsidP="002A672A">
      <w:pPr>
        <w:shd w:val="clear" w:color="auto" w:fill="FFFFFF"/>
        <w:spacing w:after="120" w:line="396" w:lineRule="atLeast"/>
        <w:jc w:val="center"/>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8"/>
          <w:szCs w:val="28"/>
        </w:rPr>
        <w:t>NGHỊ ĐỊNH</w:t>
      </w:r>
    </w:p>
    <w:p w:rsidR="002A672A" w:rsidRPr="002A672A" w:rsidRDefault="002A672A" w:rsidP="002A672A">
      <w:pPr>
        <w:shd w:val="clear" w:color="auto" w:fill="FFFFFF"/>
        <w:spacing w:after="120" w:line="396" w:lineRule="atLeast"/>
        <w:jc w:val="center"/>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VỀ THI HÀNH LUẬT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i/>
          <w:iCs/>
          <w:color w:val="000000"/>
          <w:sz w:val="26"/>
          <w:szCs w:val="26"/>
        </w:rPr>
        <w:t>Căn cứ Luật Tổ chức Chính phủ ngày 25 tháng 12 năm 2001;</w:t>
      </w:r>
      <w:r w:rsidRPr="002A672A">
        <w:rPr>
          <w:rFonts w:ascii="Times New Roman" w:eastAsia="Times New Roman" w:hAnsi="Times New Roman" w:cs="Times New Roman"/>
          <w:i/>
          <w:iCs/>
          <w:color w:val="000000"/>
          <w:sz w:val="26"/>
          <w:szCs w:val="26"/>
        </w:rPr>
        <w:br/>
        <w:t>Căn cứ Luật Đất đai ngày 26 tháng 11 năm 2003;</w:t>
      </w:r>
      <w:r w:rsidRPr="002A672A">
        <w:rPr>
          <w:rFonts w:ascii="Times New Roman" w:eastAsia="Times New Roman" w:hAnsi="Times New Roman" w:cs="Times New Roman"/>
          <w:i/>
          <w:iCs/>
          <w:color w:val="000000"/>
          <w:sz w:val="26"/>
          <w:szCs w:val="26"/>
        </w:rPr>
        <w:br/>
        <w:t>Theo đề nghị của Bộ trưởng Bộ Tài nguyên và Môi trường,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Chương I</w:t>
      </w:r>
    </w:p>
    <w:p w:rsidR="002A672A" w:rsidRPr="002A672A" w:rsidRDefault="002A672A" w:rsidP="002A672A">
      <w:pPr>
        <w:shd w:val="clear" w:color="auto" w:fill="FFFFFF"/>
        <w:spacing w:after="120" w:line="396" w:lineRule="atLeast"/>
        <w:jc w:val="center"/>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8"/>
          <w:szCs w:val="28"/>
        </w:rPr>
        <w:t>NHỮNG QUY ĐỊNH CHUNG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 Phạm vi điều chỉnh và đối tượng áp dụng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Nghị định này quy định việc thi hành Luật Đất đai đã được Quốc hội khoá XI, kỳ họp thứ 4 thông qua ngày 26 tháng 11 năm 2003.</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Việc quy định phương pháp xác định giá đất, khung giá các loại đất; thu tiền sử dụng đất, thu tiền thuê đất; bồi thường, hỗ trợ, tái định cư khi Nhà nước thu hồi đất để sử dụng vào mục đích quốc phòng, an ninh, lợi ích quốc gia, lợi ích công cộng, phát triển kinh tế; thanh tra đất đai; xử phạt vi phạm hành chính trong lĩnh vực đất đai được thực hiện theo quy định tại các nghị định khác của Chính phủ.</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Đối tượng áp dụng của Nghị định này bao gồm:</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Cơ quan nhà nước thực hiện quyền hạn và trách nhiệm đại diện chủ sở hữu toàn dân về đất đai, thực hiện nhiệm vụ thống nhất quản lý nhà nước về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Người sử dụng đất theo quy định tại Điều 9 của Luật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Các đối tượng khác có liên quan đến việc quản lý,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2. Người chịu trách nhiệm trước Nhà nước đối với việc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Người chịu trách nhiệm trước Nhà nước đối với việc sử dụng đất được quy định như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1. Người đứng đầu của tổ chức, tổ chức nước ngoài là người chịu trách nhiệm trước Nhà nước đối với việc sử dụng đất của tổ chức mình.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Chủ tịch Uỷ ban nhân dân xã, phường, thị trấn chịu trách nhiệm trước Nhà nước đối với việc sử dụng đất nông nghiệp vào mục đích công ích; đất phi nông nghiệp đã giao cho Uỷ ban nhân dân xã, phường, thị trấn để sử dụng vào mục đích xây dựng trụ sở Uỷ ban nhân dân và các công trình công cộng phục vụ hoạt động văn hóa, giáo dục, y tế, thể dục, thể thao, vui chơi, giải trí, chợ, nghĩa trang, nghĩa địa và các công trình công cộng khác của địa phương.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Người đại diện cho cộng đồng dân cư là người chịu trách nhiệm trước Nhà nước đối với việc sử dụng đất đã giao cho cộng đồng dân cư.</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4. Người đứng đầu cơ sở tôn giáo là người chịu trách nhiệm trước Nhà nước đối với việc sử dụng đất đã giao cho cơ sở tôn giáo.</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5. Chủ hộ gia đình là người chịu trách nhiệm trước Nhà nước đối với việc sử dụng đất của hộ gia đình.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6. Cá nhân, người Việt</w:t>
      </w:r>
      <w:r w:rsidRPr="002A672A">
        <w:rPr>
          <w:rFonts w:ascii="Times New Roman" w:eastAsia="Times New Roman" w:hAnsi="Times New Roman" w:cs="Times New Roman"/>
          <w:color w:val="000000"/>
          <w:sz w:val="26"/>
        </w:rPr>
        <w:t> </w:t>
      </w:r>
      <w:r w:rsidRPr="002A672A">
        <w:rPr>
          <w:rFonts w:ascii="Times New Roman" w:eastAsia="Times New Roman" w:hAnsi="Times New Roman" w:cs="Times New Roman"/>
          <w:color w:val="000000"/>
          <w:sz w:val="26"/>
          <w:szCs w:val="26"/>
        </w:rPr>
        <w:t>Nam</w:t>
      </w:r>
      <w:r w:rsidRPr="002A672A">
        <w:rPr>
          <w:rFonts w:ascii="Times New Roman" w:eastAsia="Times New Roman" w:hAnsi="Times New Roman" w:cs="Times New Roman"/>
          <w:color w:val="000000"/>
          <w:sz w:val="26"/>
        </w:rPr>
        <w:t> </w:t>
      </w:r>
      <w:r w:rsidRPr="002A672A">
        <w:rPr>
          <w:rFonts w:ascii="Times New Roman" w:eastAsia="Times New Roman" w:hAnsi="Times New Roman" w:cs="Times New Roman"/>
          <w:color w:val="000000"/>
          <w:sz w:val="26"/>
          <w:szCs w:val="26"/>
        </w:rPr>
        <w:t>định cư ở nước ngoài, cá nhân nước ngoài chịu trách nhiệm trước Nhà nước đối với việc sử dụng đất của mình.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7. Người đại diện cho những người sử dụng đất mà có quyền sử dụng chung thửa đất là người chịu trách nhiệm trước Nhà nước đối với việc sử dụng đất đó.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3. Người chịu trách nhiệm trước Nhà nước đối với đất được giao để quản lý</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Người đứng đầu của tổ chức chịu trách nhiệm trước Nhà nước đối với việc quản lý đất trong các trường hợp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Tổ chức được giao quản lý các công trình công cộng quy định tại khoản 3 Điều 91 của Nghị định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Tổ chức kinh tế được giao quản lý diện tích đất để thực hiện các dự án đầu tư theo hình thức xây dựng - chuyển giao (BT) theo quy định tại khoản 1 Điều 87 của Nghị định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Tổ chức được giao quản lý đất có mặt nước của các sông lớn và đất có mặt nước chuyên dùng;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d) Tổ chức phát triển quỹ đất được giao quản lý quỹ đất đã thu hồi theo quyết định của cơ quan nhà nước có thẩm quyền.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Chủ tịch Uỷ ban nhân dân xã, phường, thị trấn chịu trách nhiệm trước Nhà nước đối với việc quản lý đất sử dụng vào mục đích công cộng được giao để quản lý, đất đã thu hồi thuộc khu vực nông thôn đối với trường hợp quy định tại các khoản 2, 3, 4, 5, 6, 7, 8, 9, 10, 11 và 12 Điều 38 của Luật Đất đai, đất chưa giao, đất chưa cho thuê tại địa phương.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Chủ tịch Uỷ ban nhân dân tỉnh, thành phố trực thuộc Trung ương chịu trách nhiệm trước Nhà nước đối với việc quản lý đất chưa sử dụng tại các đảo chưa có người ở thuộc địa phương.   </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4. Người đại diện của cộng đồng dân cư chịu trách nhiệm trước Nhà nước đối với đất lâm nghiệp được giao cho cộng đồng dân cư để bảo vệ, phát triển rừng theo quy định của Luật Bảo vệ và phát triển rừng.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4. Những bảo đảm cho người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Nhà nước không thừa nhận việc đòi lại đất và không xem xét giải quyết khiếu nại về việc đòi lại đất mà Nhà nước đã giao cho người khác sử dụng theo các chính sách ruộng đất trước ngày 15 tháng 10 năm 1993 trong các trường hợp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Đất bị tịch thu, trưng thu, trưng mua khi thực hiện cải cách ruộng đất ở  miền Bắc; chính sách xoá bỏ triệt để tàn tích chiếm hữu ruộng đất và các hình thức bóc lột thực dân, phong kiến ở miền</w:t>
      </w:r>
      <w:r w:rsidRPr="002A672A">
        <w:rPr>
          <w:rFonts w:ascii="Times New Roman" w:eastAsia="Times New Roman" w:hAnsi="Times New Roman" w:cs="Times New Roman"/>
          <w:color w:val="000000"/>
          <w:sz w:val="26"/>
        </w:rPr>
        <w:t> </w:t>
      </w:r>
      <w:r w:rsidRPr="002A672A">
        <w:rPr>
          <w:rFonts w:ascii="Times New Roman" w:eastAsia="Times New Roman" w:hAnsi="Times New Roman" w:cs="Times New Roman"/>
          <w:color w:val="000000"/>
          <w:sz w:val="26"/>
          <w:szCs w:val="26"/>
        </w:rPr>
        <w:t>Nam;</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Đất đã hiến tặng cho Nhà nước, cho hợp tác xã và tổ chức khác, cho hộ gia đình, cá nhân;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Đất đã góp vào hợp tác xã nông nghiệp theo quy định của Điều lệ hợp tác xã nông nghiệp bậc cao;</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d) Đất thổ cư mà Nhà nước đã giao cho người khác để làm đất ở ; đất ở  và đất vườn đã giao lại cho hợp tác xã để đi khai hoang; ruộng đất đã bị thu hồi để giao cho người khác hoặc điều chỉnh cho người khác khi giải quyết tranh chấp ruộng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đ) Đất đã chia cho người khác khi hưởng ứng cuộc vận động san sẻ bớt một phần ruộng đất để chia cho người không có ruộng và thiếu ruộng tại miền</w:t>
      </w:r>
      <w:r w:rsidRPr="002A672A">
        <w:rPr>
          <w:rFonts w:ascii="Times New Roman" w:eastAsia="Times New Roman" w:hAnsi="Times New Roman" w:cs="Times New Roman"/>
          <w:color w:val="000000"/>
          <w:sz w:val="26"/>
        </w:rPr>
        <w:t> </w:t>
      </w:r>
      <w:r w:rsidRPr="002A672A">
        <w:rPr>
          <w:rFonts w:ascii="Times New Roman" w:eastAsia="Times New Roman" w:hAnsi="Times New Roman" w:cs="Times New Roman"/>
          <w:color w:val="000000"/>
          <w:sz w:val="26"/>
          <w:szCs w:val="26"/>
        </w:rPr>
        <w:t>Nam</w:t>
      </w:r>
      <w:r w:rsidRPr="002A672A">
        <w:rPr>
          <w:rFonts w:ascii="Times New Roman" w:eastAsia="Times New Roman" w:hAnsi="Times New Roman" w:cs="Times New Roman"/>
          <w:color w:val="000000"/>
          <w:sz w:val="26"/>
        </w:rPr>
        <w:t> </w:t>
      </w:r>
      <w:r w:rsidRPr="002A672A">
        <w:rPr>
          <w:rFonts w:ascii="Times New Roman" w:eastAsia="Times New Roman" w:hAnsi="Times New Roman" w:cs="Times New Roman"/>
          <w:color w:val="000000"/>
          <w:sz w:val="26"/>
          <w:szCs w:val="26"/>
        </w:rPr>
        <w:t>sau ngày giải phóng.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2. Việc giải quyết các trường hợp khiếu nại, tranh chấp về đất đai phải căn cứ vào pháp luật về đất đai tại thời điểm xảy ra các quan hệ đất đai dẫn đến khiếu nại, tranh chấp bao gồm các văn bản có liên quan đến đất đai sau đây: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Luật cải cách ruộng đất ban hành ngày 04 tháng 12 năm 1953 của nước Việt Nam dân chủ cộng hoà;</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Thông tư số 73/Tg ngày 07 tháng 7 năm 1962 của Thủ tướng Chính phủ nước Việt Nam dân chủ cộng hoà về việc quản lý đất của tư nhân cho thuê, đất vắng chủ, đất bỏ hoang tại nội thành, nội thị;</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Điều lệ hợp tác xã nông nghiệp bậc cao ban hành ngày 01 tháng 5 năm 1969;</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d) Nghị quyết số 125-CP ngày 28 tháng 6 năm 1971 của Hội đồng Chính phủ nước Việt Nam dân chủ cộng hoà về việc tăng cường công tác quản lý ruộng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đ) Nghị định số 47-CP ngày 15 tháng 3 năm 1972 của Hội đồng Chính phủ nước Việt Nam dân chủ cộng hoà ban hành Điều lệ tạm thời về việc lựa chọn địa điểm công trình và quản lý đất xây dựng;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e) Nghị quyết số 28-CP ngày 16 tháng 12 năm 1973 của Hội đồng Chính phủ nước Việt Nam dân chủ cộng hoà về việc di chuyển dân cư để giải phóng lòng sông;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g) Quyết định số 129-CP ngày 25 tháng 5 năm 1974 của Hội đồng Chính phủ nước Việt Nam dân chủ cộng hoà về việc ban hành chính sách đối với các hợp tác xã mở rộng diện tích phát triển nông nghiệp, lâm nghiệp ở trung du và miền núi;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h) Nghị định số 01/NĐ/75 ngày 05 tháng 3 năm 1975 của Chính phủ Cách mạng lâm thời Cộng hoà miền Nam Việt Nam về chính sách ruộng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i) Chỉ thị số 235-CT/TW ngày 20 tháng 8 năm 1976 của Ban Chấp hành Trung ương Đảng Lao động Việt Nam về việc thực hiện Nghị quyết của Bộ Chính trị về vấn đề ruộng đất ở  miền Nam;</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k) Quyết định số 188/CP ngày 25 tháng 9 năm 1976 của Hội đồng Chính phủ nước Cộng hoà xã hội chủ nghĩa Việt Nam về chính sách xoá bỏ triệt để tàn tích chiếm hữu ruộng đất và các hình thức bóc lột thực dân, phong kiến ở miền Nam Việt Nam;</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l) Quyết định số 318/CP ngày 14 tháng 12 năm 1978 của Hội đồng Chính phủ nước Cộng hoà xã hội chủ nghĩa Việt Nam về xoá bỏ hình thức bóc lột tư bản chủ nghĩa về ruộng đất và xúc tiến điều chỉnh ruộng đất ở  nông thôn miền Nam;</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m) Quyết định số 201/CP ngày 01 tháng 7 năm 1980 của Hội đồng Chính phủ nước Cộng hoà xã hội chủ nghĩa Việt Nam về việc thống nhất quản lý ruộng đất và tăng cường công tác quản lý ruộng đất trong cả nước;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n) Luật Đất đai năm 1987 và Nghị định số 30/HĐBT ngày 23 tháng 3 năm 1989 của Hội đồng Bộ trưởng về việc thi hành Luật Đất đai năm 1987;</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o) Quyết định số 13-HĐBT ngày 01 tháng 02 năm 1989 của Hội đồng Bộ trưởng nước Cộng hoà xã hội chủ nghĩa Việt Nam về việc giải quyết một số vấn đề cấp bách về ruộng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Việc giải quyết đất ở , đất sản xuất kinh doanh phi nông nghiệp có công trình xây dựng trên đất do Nhà nước quản lý, bố trí sử dụng trong quá trình thực hiện các chính sách quản lý nhà đất và chính sách cải tạo xã hội chủ nghĩa trước ngày 01 tháng 7 năm 1991 được thực hiện theo quy định tại Nghị quyết số 23/2003/QH11 ngày 26 tháng 11 năm 2003 của Quốc hội và văn bản quy phạm pháp luật hướng dẫn thi hành Nghị quyết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5. Kinh phí cho công tác quản lý nhà nước về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Ngân sách nhà nước bảo đảm kinh phí cho hoạt động quản lý nhà nước về đất đai và đầu tư cho hoạt động sự nghiệp địa chính (bao gồm khảo sát, đo đạc, lập các loại bản đồ về đất đai; đánh giá phân hạng đất; lập, thẩm định, công bố và điều chỉnh quy hoạch, kế hoạch sử dụng đất; lập hồ sơ địa chính, cấp giấy chứng nhận quyền sử dụng đất; thống kê, kiểm kê đất đai và các hoạt động sự nghiệp địa chính khác) theo quy định của pháp luật.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Bộ Tài nguyên và Môi trường chủ trì, phối hợp với các Bộ, cơ quan có liên quan xây dựng chế độ, tiêu chuẩn, định mức kinh tế - kỹ thuật cho các hoạt động sự nghiệp địa chính để làm cơ sở cho việc bố trí và quản lý kinh phí.</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Ngân sách trung ương bảo đảm nhiệm vụ chi cho công tác quản lý nhà nước về đất đai và sự nghiệp địa chính ở Trung ương. Ngân sách địa phương bảo đảm nhiệm vụ chi cho công tác quản lý nhà nước về đất đai và sự nghiệp địa chính ở địa phương theo quy định về phân cấp quản lý.</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lastRenderedPageBreak/>
        <w:t>Điều 6. Phân loại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Loại đất, mục đích sử dụng đất của mỗi thửa đất được xác định theo một trong các căn cứ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Quyết định giao đất, cho thuê đất, cho phép chuyển mục đích sử dụng đất của cơ quan nhà nước có thẩm quyền;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Giấy chứng nhận quyền sử dụng đất đã cấp cho người đang sử dụng đất được Nhà nước công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Đăng ký chuyển mục đích sử dụng đất phù hợp với quy hoạch, kế hoạch sử dụng đất đối với trường hợp không phải xin phép chuyển mục đích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d) Đất đang sử dụng ổn định phù hợp với quy hoạch sử dụng đất đã được cơ quan nhà nước có thẩm quyền xét duyệt;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đ) Đối với trường hợp chưa có căn cứ quy định tại các điểm a, b, c và d khoản này thì căn cứ vào hiện trạng sử dụng đất ổn định, Uỷ ban nhân dân huyện, quận, thị xã, thành phố thuộc tỉnh xác định loại đất, mục đích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Ngoài mục đích sử dụng đất chính đã được xác định theo quy định tại khoản 1 Điều này, người sử dụng đất được sử dụng kết hợp vào các mục đích khác nhưng không làm ảnh hưởng đến mục đích sử dụng chính và không trái với quy định của pháp luật về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Đất đai được phân loại theo các nhóm như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Nhóm đất nông nghiệp;</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Nhóm đất phi nông nghiệp;</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Nhóm đất chưa sử dụng.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4. Nhóm đất nông nghiệp được chia thành các phân nhóm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Đất sản xuất nông nghiệp bao gồm đất trồng cây hàng năm, đất trồng cây lâu năm.</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Đất trồng cây hàng năm bao gồm đất trồng lúa, đất đồng cỏ dùng vào chăn nuôi, đất trồng cây hàng năm khác;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Đất lâm nghiệp bao gồm đất rừng sản xuất, đất rừng phòng hộ, đất rừng đặc dụng;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c) Đất nuôi trồng thuỷ sản;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d) Đất làm muối;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đ) Đất nông nghiệp khác.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Đất nông nghiệp khác là đất tại nông thôn sử dụng để xây dựng nhà kính và các loại nhà khác phục vụ mục đích trồng trọt kể cả các hình thức trồng trọt không trực tiếp trên đất; xây dựng chuồng trại chăn nuôi gia súc, gia cầm và các loại động vật khác được pháp luật cho phép, xây dựng trạm, trại nghiên cứu thí nghiệm nông nghiệp, lâm nghiệp, làm muối, thủy sản, xây dựng cơ sở ươm tạo cây giống, con giống; xây dựng kho, nhà của hộ gia đình, cá nhân để chứa nông sản, thuốc bảo vệ thực vật, phân bón, máy móc, công cụ sản xuất nông nghiệp.</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5. Nhóm đất phi nông nghiệp được chia thành các phân nhóm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Đất ở  bao gồm đất ở  tại nông thôn, đất ở  tại đô thị;</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Đất chuyên dùng bao gồm đất xây dựng trụ sở cơ quan, xây dựng công trình sự nghiệp; đất sử dụng vào mục đích quốc phòng, an ninh; đất sản xuất, kinh doanh phi nông nghiệp; đất sử dụng vào mục đích công cộng.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Đất sử dụng vào mục đích công cộng là đất sử dụng vào mục đích xây dựng công trình đường giao thông, cầu, cống, vỉa hè, cảng đường thuỷ, bến phà, bến xe ô tô, bãi đỗ xe, ga đường sắt, cảng hàng không; hệ thống cấp nước, hệ thống thoát nước, hệ thống công trình thuỷ lợi, đê, đập; hệ thống đường dây tải điện, hệ thống mạng truyền thông, hệ thống dẫn xăng, dầu, khí; đất sử dụng làm nhà trẻ, trường học, bệnh viện, chợ, công viên, vườn hoa, khu vui chơi cho trẻ em, quảng trường, sân vận động, khu an dưỡng, khu nuôi dưỡng người già và trẻ em có hoàn cảnh khó khăn, cơ sở tập luyện thể dục - thể thao, công trình văn hoá, điểm bưu điện - văn hoá xã, tượng đài, bia tưởng niệm, nhà tang lễ, câu lạc bộ, nhà hát, bảo tàng, triển lãm, rạp chiếu phim, rạp xiếc, cơ sở phục hồi chức năng cho người khuyết tật, cơ sở dạy nghề, cơ sở cai nghiện ma tuý, trại giáo dưỡng, trại phục hồi nhân phẩm; đất có di tích lịch sử - văn hóa, danh lam thắng cảnh đã được xếp hạng hoặc được Uỷ ban nhân dân tỉnh, thành phố trực thuộc Trung ương quyết định bảo vệ; đất để chất thải, bãi rác, khu xử lý chất thải;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Đất tôn giáo, tín ngưỡng bao gồm đất do các cơ sở tôn giáo sử dụng; đất có công trình là đình, đền, miếu, am, từ đường, nhà thờ họ;</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d) Đất làm nghĩa trang, nghĩa địa;</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đ) Đất sông, ngòi, kênh, rạch, suối và mặt nước chuyên dùng;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e) Đất phi nông nghiệp khác.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Đất phi nông nghiệp khác là đất có các công trình thờ tự, nhà bảo tàng, nhà bảo tồn, nhà trưng bầy tác phẩm nghệ thuật, cơ sở sáng tác văn hoá nghệ thuật và các công trình xây dựng khác của tư nhân không nhằm mục đích kinh doanh mà các công trình đó không gắn liền với đất ở ; đất làm nhà nghỉ, lán, trại cho người lao động; đất tại đô thị sử dụng để xây dựng nhà kính và các loại nhà khác phục vụ mục đích trồng trọt kể cả các hình thức trồng trọt không trực tiếp trên đất, xây dựng chuồng trại chăn nuôi gia súc, gia cầm và các loại động vật khác được pháp luật cho phép, xây dựng trạm, trại nghiên cứu thí nghiệm nông nghiệp, lâm nghiệp, thủy sản, xây dựng cơ sở ươm tạo cây giống, con giống, xây dựng kho, nhà của hộ gia đình, cá nhân để chứa nông sản, thuốc bảo vệ thực vật, phân bón, máy móc, công cụ sản xuất nông nghiệp.</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6. Nhóm đất chưa sử dụng được chia thành các loại đất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Đất bằng chưa sử dụng;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Đất đồi núi chưa sử dụng;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Núi đá không có rừng cây.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7. Xác định thửa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Thửa đất mà trên đó có một mục đích sử dụng đất được xác định trong các trường hợp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Thửa đất có ranh giới xác định trong quá trình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Thửa đất có ranh giới được xác định khi Nhà nước giao đất, cho thuê đất, công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Thửa đất có ranh giới được xác định khi hợp nhiều thửa đất thành một thửa đất (gọi là hợp thửa) hoặc tách một thửa đất thành nhiều thửa đất (gọi là tách thửa) do yêu cầu của quản lý hoặc yêu cầu của người sử dụng đất phù hợp với quy định của pháp luật về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2. Thửa đất mà trên đó có nhiều mục đích sử dụng đất được xác định trong các trường hợp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Trường hợp mà xác định được ranh giới phân chia giữa các mục đích sử dụng thì thửa đất được xác định theo từng mục đích sử dụng;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Trường hợp có mục đích sử dụng chính và các mục đích sử dụng phụ được sử dụng theo mùa vụ trong năm hoặc sử dụng đồng thời trên diện tích đất đó thì thửa đất được xác định như quy định tại khoản 1 Điều này và phải xác định mục đích sử dụng chính và mục đích sử dụng phụ, trừ trường hợp quy định tại khoản 2 và khoản 3 Điều 45 của Nghị định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Chương II</w:t>
      </w:r>
    </w:p>
    <w:p w:rsidR="002A672A" w:rsidRPr="002A672A" w:rsidRDefault="002A672A" w:rsidP="002A672A">
      <w:pPr>
        <w:shd w:val="clear" w:color="auto" w:fill="FFFFFF"/>
        <w:spacing w:after="120" w:line="396" w:lineRule="atLeast"/>
        <w:jc w:val="center"/>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8"/>
          <w:szCs w:val="28"/>
        </w:rPr>
        <w:t>HỆ THỐNG TỔ CHỨC QUẢN LÝ ĐẤT ĐAI VÀ DỊCH VỤ VỀ QUẢN LÝ, SỬ DỤNG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8. Cơ quan quản lý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Hệ thống tổ chức cơ quan quản lý đất đai được thành lập thống nhất từ trung ương đến cơ sở gắn với quản lý tài nguyên và môi trường, có bộ máy tổ chức cụ thể như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Cơ quan quản lý nhà nước về đất đai ở trung ương là Bộ Tài nguyên và Môi trường;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Cơ quan quản lý đất đai ở tỉnh, thành phố trực thuộc Trung ương là Sở Tài nguyên và Môi trường;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Cơ quan quản lý đất đai ở huyện, quận, thị xã, thành phố thuộc tỉnh là Phòng Tài nguyên và Môi trường.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Xã, phường, thị trấn có cán bộ địa chính.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Bộ Tài nguyên và Môi trường chủ trì, phối hợp với Bộ Nội vụ hướng dẫn cụ thể về tổ chức bộ máy của Sở Tài nguyên và Môi trường, Phòng Tài nguyên và Môi trường; hướng dẫn việc bổ nhiệm và miễn nhiệm cán bộ địa chính xã, phường, thị trấn; quy định nhiệm vụ và tiêu chuẩn của cán bộ địa chính xã, phường, thị trấn.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4. Uỷ ban nhân dân tỉnh, thành phố trực thuộc Trung ương, Uỷ ban nhân dân huyện, quận, thị xã, thành phố thuộc tỉnh có trách nhiệm xây dựng tổ chức bộ máy quản lý đất đai tại địa phương và bố trí cán bộ địa chính xã, phường, thị trấn bảo đảm hoàn thành nhiệm vụ.</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lastRenderedPageBreak/>
        <w:t>Điều 9. Văn phòng đăng ký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Văn phòng đăng ký quyền sử dụng đất là cơ quan dịch vụ công có chức năng tổ chức thực hiện đăng ký sử dụng đất và biến động về sử dụng đất, quản lý hồ sơ địa chính và giúp cơ quan tài nguyên và môi trường trong việc thực hiện thủ tục hành chính về quản lý, sử dụng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Uỷ ban nhân dân tỉnh, thành phố trực thuộc Trung ương quyết định thành lập Văn phòng đăng ký quyền sử dụng đất thuộc Sở Tài nguyên và Môi trường và thành lập các chi nhánh của Văn phòng tại các địa bàn cần thiết.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Uỷ ban nhân dân huyện, quận, thị xã, thành phố thuộc tỉnh căn cứ vào nhu cầu đăng ký quyền sử dụng đất trên địa bàn quyết định thành lập Văn phòng đăng ký quyền sử dụng đất thuộc Phòng Tài nguyên và Môi trường.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Bộ Tài nguyên và Môi trường chủ trì phối hợp với Bộ Nội vụ hướng dẫn về tổ chức và hoạt động của Văn phòng đăng ký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10. Tổ chức phát triển quỹ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Tổ chức phát triển quỹ đất hoạt động theo loại hình đơn vị sự nghiệp có thu hoặc doanh nghiệp nhà nước thực hiện nhiệm vụ công ích do Uỷ ban nhân dân tỉnh, thành phố trực thuộc Trung ương quyết định thành lập để thực hiện bồi thường, giải phóng mặt bằng trong trường hợp thu hồi đất sau khi quy hoạch, kế hoạch sử dụng đất được công bố mà chưa có dự án đầu tư; nhận chuyển nhượng quyền sử dụng đất trong khu vực có quy hoạch phải thu hồi đất mà người sử dụng đất có nhu cầu chuyển đi nơi khác trước khi Nhà nước quyết định thu hồi đất; quản lý quỹ đất đã thu hồi và tổ chức đấu giá quyền sử dụng đất theo quyết định của cơ quan nhà nước có thẩm quyền đối với diện tích đất được giao quản lý.</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Bộ Tài nguyên và Môi trường chủ trì phối hợp với Bộ Nội vụ hướng dẫn về tổ chức và hoạt động của Tổ chức phát triển quỹ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11. Tổ chức hoạt động dịch vụ trong quản lý, sử dụng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Tổ chức sự nghiệp có thu, doanh nghiệp thuộc các thành phần kinh tế có đủ điều kiện theo quy định tại khoản 3 Điều này thì được cấp phép hoạt động hoặc được đăng ký hoạt động dịch vụ trong quản lý, sử dụng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2. Các lĩnh vực hoạt động dịch vụ trong quản lý, sử dụng đất đai bao gồm:</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Tư vấn về giá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Tư vấn về lập quy hoạch, kế hoạch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Dịch vụ về đo đạc và bản đồ địa chính;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d) Dịch vụ về thông tin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Trách nhiệm quy định điều kiện và thủ tục cấp phép hoạt động, đăng ký hoạt động dịch vụ trong quản lý, sử dụng đất đai như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Bộ Tài chính quy định điều kiện và thủ tục cấp phép hoạt động, đăng ký hoạt động tư vấn về giá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Bộ Tài nguyên và Môi trường quy định điều kiện hoạt động, đăng ký hoạt động tư vấn về lập quy hoạch, kế hoạch sử dụng đất, dịch vụ về thông tin đất đai; điều kiện và thủ tục cấp phép hoạt động, đăng ký hoạt động dịch vụ về đo đạc và bản đồ địa chính.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Chương III</w:t>
      </w:r>
    </w:p>
    <w:p w:rsidR="002A672A" w:rsidRPr="002A672A" w:rsidRDefault="002A672A" w:rsidP="002A672A">
      <w:pPr>
        <w:shd w:val="clear" w:color="auto" w:fill="FFFFFF"/>
        <w:spacing w:after="120" w:line="396" w:lineRule="atLeast"/>
        <w:jc w:val="center"/>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8"/>
          <w:szCs w:val="28"/>
        </w:rPr>
        <w:t>QUY HOẠCH, KẾ HOẠCH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12. Nội dung quy hoạch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Điều tra, nghiên cứu, phân tích, tổng hợp điều kiện tự nhiên, kinh tế, xã hội trên địa bàn thực hiện quy hoạch.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Đánh giá hiện trạng và biến động sử dụng đất trong kỳ quy hoạch trước theo các mục đích sử dụng gồm đất trồng lúa nước, đất trồng cây hàng năm khác, đất trồng cây lâu năm; đất rừng sản xuất, đất rừng phòng hộ, đất rừng đặc dụng; đất nuôi trồng thuỷ sản; đất làm muối; đất nông nghiệp khác; đất ở  tại nông thôn, đất ở  tại đô thị; đất xây dựng trụ sở cơ quan và công trình sự nghiệp; đất sử dụng vào mục đích quốc phòng, an ninh; đất sản xuất, kinh doanh phi nông nghiệp; đất sử dụng vào mục đích công cộng; đất sông, ngòi, kênh, rạch, suối và mặt nước chuyên dùng; đất tôn giáo, tín ngưỡng; đất nghĩa trang, nghĩa địa; đất bằng chưa sử dụng, đất đồi núi chưa sử dụng, núi đá không có rừng cây.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3. Đánh giá tiềm năng đất đai và sự phù hợp của hiện trạng sử dụng đất so với tiềm năng đất đai, so với xu hướng phát triển kinh tế - xã hội, khoa học - công nghệ theo quy định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Đối với đất đang sử dụng thì đánh giá sự phù hợp và không phù hợp của hiện trạng sử dụng đất so với tiềm năng đất đai, so với chiến lược, quy hoạch tổng thể, kế hoạch phát triển kinh tế - xã hội, khả năng áp dụng tiến bộ khoa học - công nghệ trong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Đối với đất chưa sử dụng thì đánh giá khả năng đưa vào sử dụng cho các mục đích.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4. Đánh giá kết quả thực hiện các chỉ tiêu quy hoạch sử dụng đất đã được quyết định, xét duyệt của kỳ quy hoạch trước.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5. Xác định phương hướng, mục tiêu sử dụng đất trong kỳ quy hoạch và định hướng cho kỳ tiếp theo phù hợp với chiến lược, quy hoạch tổng thể phát triển kinh tế - xã hội của cả nước, của các ngành và các địa phương.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6. Xây dựng các phương án phân bổ diện tích các loại đất cho nhu cầu phát triển kinh tế - xã hội, quốc phòng, an ninh trong kỳ quy hoạch được thực hiện như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Khoanh định trên bản đồ hiện trạng sử dụng đất các khu vực sử dụng đất nông nghiệp theo mục đích sử dụng đất, loại đất mà khi chuyển mục đích sử dụng phải được phép của cơ quan nhà nước có thẩm quyền; các khu vực sử dụng đất phi nông nghiệp theo chức năng làm khu dân cư đô thị, khu dân cư nông thôn, khu hành chính, khu công nghiệp, khu công nghệ cao, khu kinh tế, khu dịch vụ, khu di tích lịch sử, văn hoá, danh lam, thắng cảnh, khu vực đất quốc phòng, an ninh và các công trình, dự án khác có quy mô sử dụng đất lớn; các khu vực đất chưa sử dụng.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Việc khoanh định được thực hiện đối với khu vực đất có diện tích thể hiện được lên bản đồ quy hoạch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Xác định diện tích đất không thay đổi mục đích sử dụng; diện tích đất phải chuyển mục đích sử dụng sang mục đích khác, trong đó có diện tích đất dự kiến phải thu hồi để thực hiện các công trình, dự án.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7. Phân tích hiệu quả kinh tế, xã hội, môi trường của từng phương án phân bổ quỹ đất theo nội dung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a) Phân tích hiệu quả kinh tế bao gồm việc dự kiến các nguồn thu từ việc giao đất, cho thuê đất, chuyển mục đích sử dụng đất, các loại thuế có liên quan đến đất đai và chi phí cho việc bồi thường, giải phóng mặt bằng, tái định cư;</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Phân tích ảnh hưởng xã hội bao gồm việc dự kiến số hộ dân phải di dời, số lao động mất việc làm do bị thu hồi đất, số việc làm mới được tạo ra từ việc chuyển đổi cơ cấu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Đánh giá tác động môi trường của việc sử dụng đất theo mục đích sử dụng mới của phương án phân bổ quỹ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8. Lựa chọn phương án phân bổ quỹ đất hợp lý căn cứ vào kết quả phân tích hiệu quả kinh tế, xã hội, môi trường thực hiện ở khoản 7 Điều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9. Thể hiện phương án quy hoạch sử dụng đất được lựa chọn trên bản đồ quy hoạch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10. Xác định các biện pháp sử dụng, bảo vệ, cải tạo đất và bảo vệ môi trường cần phải áp dụng đối với từng loại đất, phù hợp với địa bàn quy hoạch.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11. Xác định giải pháp tổ chức thực hiện quy hoạch sử dụng đất phù hợp với đặc điểm của địa bàn quy hoạch.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13. Nội dung kế hoạch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Đánh giá, phân tích kết quả thực hiện kế hoạch sử dụng đất kỳ trước gồm:</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Kết quả thực hiện các chỉ tiêu sử dụng đất đối với từng loại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Kết quả thực hiện các chỉ tiêu chuyển đổi giữa các loại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Kết quả khai hoang mở rộng diện tích đất để sử dụng vào các mục đích;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d) Chất lượng việc thực hiện các chỉ tiêu trong kế hoạch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đ) Việc thực hiện các nguồn thu từ giao đất, cho thuê đất, chuyển mục đích sử dụng đất, các loại thuế liên quan đến đất đai và chi phí cho bồi thường, hỗ trợ, tái định cư;</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e) Nguyên nhân của những tồn tại, yếu kém trong việc thực hiện kế hoạch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 xml:space="preserve">2. Lập kế hoạch thu hồi diện tích các loại đất để phân bổ cho nhu cầu xây dựng kết cấu hạ tầng; phát triển công nghiệp, dịch vụ; phát triển đô thị, khu dân cư nông thôn; quốc </w:t>
      </w:r>
      <w:r w:rsidRPr="002A672A">
        <w:rPr>
          <w:rFonts w:ascii="Times New Roman" w:eastAsia="Times New Roman" w:hAnsi="Times New Roman" w:cs="Times New Roman"/>
          <w:color w:val="000000"/>
          <w:sz w:val="26"/>
          <w:szCs w:val="26"/>
        </w:rPr>
        <w:lastRenderedPageBreak/>
        <w:t>phòng, an ninh; đối với các công trình, dự án đã có chủ đầu tư thì lập danh mục kèm theo quy mô sử dụng đất, địa điểm, dự kiến tiến độ thực hiện và tiến độ thu hồi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Lập kế hoạch chuyển diện tích đất chuyên trồng lúa nước và đất có rừng sang sử dụng vào mục đích khác, xác định khu vực được chuyển đổi cơ cấu sử dụng đất trong đất nông nghiệp theo các nội dung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Xác định địa điểm, diện tích và tiến độ chuyển đất chuyên trồng lúa nước, đất rừng phòng hộ, đất rừng đặc dụng, đất rừng sản xuất sang sử dụng vào mục đích khác;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Xác định khu vực đất được đăng ký chuyển đổi cơ cấu sử dụng các loại đất trong nhóm đất nông nghiệp.</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4. Lập kế hoạch đưa đất chưa sử dụng vào sử dụng cho các mục đích bao gồm việc xác định địa điểm, diện tích và tiến độ khai hoang đưa đất chưa sử dụng vào sử dụng cho mục đích nông nghiệp, phi nông nghiệp.</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5. Cụ thể hoá việc phân bổ diện tích các loại đất trong kế hoạch sử dụng đất đến từng năm.</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6. Dự kiến các nguồn thu từ giao đất, cho thuê đất, chuyển mục đích sử dụng đất, các loại thuế có liên quan đến đất đai và chi phí cho việc bồi thường, hỗ trợ, tái định cư.</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7. Xác định giải pháp tổ chức thực hiện kế hoạch sử dụng đất bảo đảm thực hiện đúng tiến độ kế hoạch.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14. Nội dung quy hoạch sử dụng đất chi tiết, kế hoạch sử dụng đất chi tiết của xã, phường, thị trấn, khu công nghệ cao, khu kinh tế</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Quy hoạch sử dụng đất chi tiết bao gồm các nội dung theo quy định tại Điều 12 của Nghị định này; phương án quy hoạch sử dụng đất được lựa chọn phải được thể hiện trên bản đồ địa chính; trường hợp quy hoạch chi tiết xây dựng đô thị, quy hoạch xây dựng điểm dân cư nông thôn đã được xét duyệt thì phải thể hiện trên bản đồ địa chính.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Kế hoạch sử dụng đất chi tiết bao gồm các nội dung theo quy định tại Điều 13 của Nghị định này và gắn với thửa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15. Trách nhiệm lập quy hoạch, kế hoạch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Bộ Tài nguyên và Môi trường có trách nhiệm giúp Chính phủ tổ chức thực hiện việc lập quy hoạch, kế hoạch sử dụng đất của cả nước.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Bộ, cơ quan ngang Bộ, cơ quan thuộc Chính phủ, Uỷ ban nhân dân tỉnh, thành phố trực thuộc Trung ương có trách nhiệm phối hợp với Bộ Tài nguyên và Môi trường trong việc xác định nhu cầu sử dụng đất của Bộ, ngành, địa phương.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Bộ Quốc phòng tổ chức thực hiện việc lập quy hoạch, kế hoạch sử dụng đất vào mục đích quốc phòng.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Bộ Quốc phòng có trách nhiệm phối hợp với Uỷ ban nhân dân tỉnh, thành phố trực thuộc Trung ương xác định nhu cầu sử dụng đất vào mục đích quốc phòng tại địa phương.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Bộ Công an tổ chức thực hiện việc lập quy hoạch, kế hoạch sử dụng đất vào mục đích an ninh.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Bộ Công an có trách nhiệm phối hợp với Uỷ ban nhân dân tỉnh, thành phố trực thuộc Trung ương xác định nhu cầu sử dụng đất vào mục đích an ninh tại địa phương.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4. Uỷ ban nhân dân tỉnh, thành phố trực thuộc Trung ương tổ chức thực hiện việc lập quy hoạch, kế hoạch sử dụng đất của tỉnh, thành phố trực thuộc Trung ương. Sở Tài nguyên và Môi trường có trách nhiệm giúp Uỷ ban nhân dân cùng cấp thực hiện nhiệm vụ lập quy hoạch, kế hoạch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Sở, ban, ngành của tỉnh, thành phố trực thuộc Trung ương và Uỷ ban nhân dân huyện, quận, thị xã, thành phố thuộc tỉnh có trách nhiệm phối hợp với Sở Tài nguyên và Môi trường trong việc xác định nhu cầu sử dụng đất của ngành, địa phương.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5. Uỷ ban nhân dân huyện, quận, thị xã, thành phố thuộc tỉnh tổ chức thực hiện việc lập quy hoạch, kế hoạch sử dụng đất của địa phương, quy hoạch sử dụng đất chi tiết, kế hoạch sử dụng đất chi tiết của phường, thị trấn và xã thuộc khu vực quy hoạch phát triển đô thị. Phòng Tài nguyên và Môi trường có trách nhiệm giúp Uỷ ban nhân dân cùng cấp thực hiện nhiệm vụ lập quy hoạch, kế hoạch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Phòng, ban của huyện, quận, thị xã, thành phố thuộc tỉnh và Uỷ ban nhân dân phường, thị trấn, Uỷ ban nhân dân xã thuộc khu vực quy hoạch phát triển đô thị có trách nhiệm phối hợp với Phòng Tài nguyên và Môi trường trong việc xác định nhu cầu sử dụng đất của ngành, địa phương.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6. Uỷ ban nhân dân xã nơi không thuộc khu vực quy hoạch phát triển đô thị có trách nhiệm tổ chức lập quy hoạch sử dụng đất chi tiết, kế hoạch sử dụng đất chi tiết của xã.</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7. Ban quản lý khu công nghệ cao có trách nhiệm tổ chức lập quy hoạch sử dụng đất chi tiết, kế hoạch sử dụng đất chi tiết cho toàn khu công nghệ cao.</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8. Ban quản lý khu kinh tế có trách nhiệm tổ chức lập quy hoạch sử dụng đất chi tiết, kế hoạch sử dụng đất chi tiết đối với phần diện tích đất giao cho Ban quản lý khu kinh tế được xác định trong quy hoạch sử dụng đất của tỉnh, thành phố trực thuộc Trung ương; việc lập quy hoạch, kế hoạch sử dụng đất đối với phần diện tích đất còn lại được thể hiện trong quy hoạch, kế hoạch sử dụng đất của huyện, quận, thị xã, thành phố thuộc tỉnh và quy hoạch sử dụng đất chi tiết, kế hoạch sử dụng đất chi tiết của xã, phường, thị trấn.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9. Cơ quan, tổ chức có nhiệm vụ lập quy hoạch sử dụng đất, kế hoạch sử dụng đất, quy hoạch sử dụng đất chi tiết, kế hoạch sử dụng đất chi tiết được thuê các tổ chức được phép hoạt động trong lĩnh vực lập quy hoạch, kế hoạch sử dụng đất làm tư vấn trong việc lập quy hoạch, kế hoạch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10. Không phải lập quy hoạch sử dụng đất, kế hoạch sử dụng đất đối với huyện, quận, thị xã, thành phố thuộc tỉnh, quy hoạch sử dụng đất chi tiết, kế hoạch sử dụng đất chi tiết đối với xã, phường, thị trấn nếu việc sử dụng đất trong kỳ quy hoạch sử dụng đất tiếp theo không có thay đổi; trường hợp có thay đổi mục đích sử dụng giữa các loại đất trong cùng một nhóm mà diện tích đất phải thay đổi mục đích sử dụng dưới mười phần trăm (10%) so với kỳ quy hoạch trước thì chỉ quyết định việc điều chỉnh phần diện tích đất phải chuyển mục đích sử dụng.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Quy hoạch sử dụng đất chi tiết của khu công nghệ cao được lập một lần cho toàn khu; trường hợp có thay đổi nhu cầu sử dụng đất thì lập điều chỉnh quy hoạch sử dụng đất chi tiết.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16. Lập và điều chỉnh quy hoạch sử dụng đất của cả nước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Quy hoạch sử dụng đất của cả nước được lập dựa vào các căn cứ quy định tại khoản 1 Điều 22 của Luật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Trước khi kết thúc kỳ quy hoạch sử dụng đất mười tám (18) tháng, các Bộ, cơ quan ngang Bộ, cơ quan thuộc Chính phủ, Uỷ ban nhân dân tỉnh, thành phố trực thuộc Trung ương có trách nhiệm gửi văn bản đề xuất nhu cầu sử dụng đất của ngành và địa phương trong kỳ quy hoạch sử dụng đất tiếp theo đến Bộ Tài nguyên và Môi trường.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3. Trong thời gian năm (05) tháng kể từ khi nhận được nhu cầu sử dụng đất của các ngành và địa phương, Bộ Tài nguyên và Môi trường có trách nhiệm lập quy hoạch sử dụng đất của cả nước theo quy định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Thẩm tra nhu cầu sử dụng đất của các ngành và địa phương trong kỳ quy hoạch sử dụng đất tiếp theo;</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Xây dựng các phương án phân bổ quỹ đất cho kỳ quy hoạch sử dụng đất tiếp theo bảo đảm cho việc thực hiện phương án chiến lược, quy hoạch tổng thể phát triển kinh tế - xã hội, quốc phòng, an ninh của cả nước;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Gửi dự thảo báo cáo thuyết minh quy hoạch sử dụng đất của cả nước đến các Bộ, cơ quan ngang Bộ, cơ quan thuộc Chính phủ để lấy ý kiến.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4. Trong thời hạn không quá ba mươi (30) ngày làm việc kể từ ngày nhận được dự thảo báo cáo, các Bộ, cơ quan ngang Bộ, cơ quan thuộc Chính phủ có trách nhiệm gửi ý kiến góp ý bằng văn bản đến Bộ Tài nguyên và Môi trường.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5. Trong thời hạn không quá hai (02) tháng kể từ ngày nhận được ý kiến góp ý, Bộ Tài nguyên và Môi trường có trách nhiệm tổng hợp ý kiến, hoàn chỉnh báo cáo thuyết minh quy hoạch sử dụng đất của cả nước để trình Chính phủ.</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6. Hồ sơ quy hoạch sử dụng đất của cả nước gồm có: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Tờ trình của Bộ Tài nguyên và Môi trường trình Chính phủ về quy hoạch sử dụng đất của cả nước;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Báo cáo thuyết minh quy hoạch sử dụng đất của cả nước;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Bản đồ hiện trạng sử dụng đất của cả nước;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d) Bản đồ quy hoạch sử dụng đất của cả nước.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 xml:space="preserve">7. Việc điều chỉnh quy hoạch sử dụng đất của cả nước được thực hiện trong trường hợp có sự điều chỉnh quy hoạch phát triển kinh tế - xã hội, điều chỉnh mục tiêu chương trình, dự án phát triển kinh tế - xã hội, quốc phòng, an ninh, điều chỉnh quy hoạch xây dựng vùng, quy hoạch xây dựng đô thị mà sự điều chỉnh đó làm thay đổi cơ cấu sử dụng đất hoặc trong trường hợp do tác động của thiên tai, chiến tranh làm thay đổi cơ cấu sử dụng đất. Bộ Tài nguyên và Môi trường có trách nhiệm lập hồ sơ điều chỉnh quy hoạch sử dụng đất của cả nước để trình Chính phủ. Khi lập hồ sơ điều chỉnh quy hoạch sử dụng </w:t>
      </w:r>
      <w:r w:rsidRPr="002A672A">
        <w:rPr>
          <w:rFonts w:ascii="Times New Roman" w:eastAsia="Times New Roman" w:hAnsi="Times New Roman" w:cs="Times New Roman"/>
          <w:color w:val="000000"/>
          <w:sz w:val="26"/>
          <w:szCs w:val="26"/>
        </w:rPr>
        <w:lastRenderedPageBreak/>
        <w:t>đất, Bộ Tài nguyên và Môi trường lấy ý kiến góp ý của các Bộ, cơ quan ngang Bộ, cơ quan thuộc Chính phủ có liên quan đến loại đất phải điều chỉnh. Hồ sơ điều chỉnh quy hoạch sử dụng đất của cả nước gồm có: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Tờ trình của Bộ Tài nguyên và Môi trường trình Chính phủ về việc điều chỉnh quy hoạch sử dụng đất của cả nước;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Báo cáo thuyết minh điều chỉnh quy hoạch sử dụng đất của cả nước;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Bản đồ điều chỉnh quy hoạch sử dụng đất của cả nước.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17. Lập và điều chỉnh kế hoạch sử dụng đất của cả nước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Kế hoạch sử dụng đất của cả nước được lập dựa vào các căn cứ quy định tại khoản 2 Điều 22 của Luật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Việc lập kế hoạch sử dụng đất của cả nước đối với năm (05) năm đầu của kỳ quy hoạch sử dụng đất (gọi là kế hoạch sử dụng đất kỳ đầu) được thực hiện đồng thời với việc lập quy hoạch sử dụng đất của cả nước quy định tại Điều 16 của Nghị định này. Hồ sơ kế hoạch sử dụng đất kỳ đầu được lập chung với hồ sơ quy hoạch sử dụng đất. Nội dung kế hoạch sử dụng đất là tiến độ triển khai nội dung quy hoạch sử dụng đất cho năm (05) năm đầu của kỳ quy hoạch và cụ thể hoá đến từng năm bảo đảm cho việc thực hiện phương án kế hoạch phát triển kinh tế - xã hội năm (05) năm và hàng năm của Nhà nước.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Việc lập kế hoạch sử dụng đất của cả nước năm (05) năm cuối của kỳ quy hoạch sử dụng đất (gọi là kế hoạch sử dụng đất kỳ cuối) được quy định như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Trước khi bắt đầu kế hoạch sử dụng đất kỳ cuối mười hai (12) tháng, Bộ Tài nguyên và Môi trường căn cứ vào quy hoạch sử dụng đất của cả nước và quy định tại khoản 1 Điều này để xây dựng các phương án phân bổ quỹ đất cho kế hoạch sử dụng đất kỳ cuối bảo đảm cho việc thực hiện phương án kế hoạch phát triển kinh tế - xã hội năm (05) năm và hàng năm của Nhà nước và xây dựng dự thảo báo cáo thuyết minh kế hoạch sử dụng đất; gửi dự thảo báo cáo thuyết minh đến các Bộ, cơ quan ngang Bộ, cơ quan thuộc Chính phủ để lấy ý kiến;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Trong thời hạn không quá ba mươi (30) ngày làm việc kể từ ngày nhận được dự thảo báo cáo, các Bộ, cơ quan ngang Bộ, cơ quan thuộc Chính phủ có trách nhiệm gửi ý kiến góp ý bằng văn bản đến Bộ Tài nguyên và Môi trường;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c) Trong thời hạn không quá hai (02) tháng kể từ ngày nhận được ý kiến góp ý, Bộ Tài nguyên và Môi trường có trách nhiệm tổng hợp ý kiến, hoàn chỉnh báo cáo thuyết minh kế hoạch sử dụng đất để trình Chính phủ.</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4. Hồ sơ kế hoạch sử dụng đất kỳ cuối bao gồm:</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Tờ trình của Bộ Tài nguyên và Môi trường trình Chính phủ về kế hoạch sử dụng đất của cả nước;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Báo cáo thuyết minh kế hoạch sử dụng đất của cả nước;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Bản đồ hiện trạng sử dụng đất của cả nước.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5. Việc điều chỉnh kế hoạch sử dụng đất của cả nước được thực hiện trong trường hợp có sự điều chỉnh quy hoạch sử dụng đất của cả nước, điều chỉnh quy hoạch phát triển kinh tế - xã hội, điều chỉnh quy hoạch xây dựng vùng, quy hoạch xây dựng đô thị hoặc có sự thay đổi về khả năng thực hiện kế hoạch sử dụng đất. Bộ Tài nguyên và Môi trường có trách nhiệm lập hồ sơ điều chỉnh kế hoạch sử dụng đất của cả nước để trình Chính phủ. Khi lập hồ sơ điều chỉnh, Bộ Tài nguyên và Môi trường lấy ý kiến góp ý của các Bộ, cơ quan ngang Bộ, cơ quan thuộc Chính phủ có liên quan đến loại đất phải điều chỉnh. Hồ sơ điều chỉnh kế hoạch sử dụng đất của cả nước bao gồm:</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Tờ trình của Bộ Tài nguyên và Môi trường trình Chính phủ về việc điều chỉnh kế hoạch sử dụng đất của cả nước;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Báo cáo thuyết minh điều chỉnh kế hoạch sử dụng đất của cả nước.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18. Tổ chức lấy ý kiến đóng góp của nhân dân đối với quy hoạch sử dụng đất chi tiết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Việc lấy ý kiến đóng góp của nhân dân trong quá trình lập quy hoạch sử dụng đất chi tiết của xã, phường, thị trấn quy định tại khoản 5 Điều 25 của Luật Đất đai được thực hiện như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Dự thảo quy hoạch sử dụng đất chi tiết phải được giới thiệu đến từng tổ dân phố, thôn, xóm, buôn, ấp, làng, bản, phum, sóc và các điểm dân cư khác; đồng thời phải được niêm yết công khai tại trụ sở Uỷ ban nhân dân xã, phường, thị trấn nơi có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b) Tổ chức tiếp nhận ý kiến đóng góp trực tiếp của nhân dân hoặc ý kiến đóng góp thông qua đại diện của điểm dân cư, Mặt trận Tổ quốc Việt Nam và các tổ chức đoàn thể ở địa phương; lấy ý kiến của Thường trực Hội đồng nhân dân xã, phường, thị trấn nơi có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Thời hạn lấy ý kiến đóng góp của nhân dân quy định tại khoản 1 Điều này là ba mươi (30) ngày.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Cơ quan lập quy hoạch sử dụng đất chi tiết của xã, phường, thị trấn có trách nhiệm tổng hợp, tiếp thu ý kiến đóng góp của nhân dân để hoàn chỉnh dự thảo quy hoạch sử dụng đất chi tiết.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19. Xét duyệt quy hoạch, kế hoạch sử dụng đất của tỉnh, thành phố trực thuộc Trung ương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Hồ sơ xét duyệt quy hoạch, kế hoạch sử dụng đất của tỉnh, thành phố trực thuộc Trung ương được lập thành mười lăm (15) bộ nộp tại Bộ Tài nguyên và Môi trường để thẩm định; hồ sơ gồm có: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Tờ trình của Uỷ ban nhân dân tỉnh, thành phố trực thuộc Trung ương trình Chính phủ xét duyệt quy hoạch, kế hoạch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Báo cáo thuyết minh tổng hợp quy hoạch, kế hoạch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Bản đồ hiện trạng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d) Bản đồ quy hoạch sử dụng đất đối với trường hợp xét duyệt quy hoạch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Trình tự xét duyệt quy hoạch, kế hoạch sử dụng đất được quy định như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Trong thời hạn không quá ba (03) ngày làm việc kể từ ngày nhận đủ hồ sơ hợp lệ, Bộ Tài nguyên và Môi trường có trách nhiệm gửi hồ sơ xét duyệt quy hoạch, kế hoạch sử dụng đất đến các Bộ, cơ quan có liên quan để lấy ý kiến.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Trong thời hạn không quá mười lăm (15) ngày làm việc kể từ ngày nhận được hồ sơ, các Bộ, cơ quan có trách nhiệm gửi ý kiến góp ý bằng văn bản đến Bộ Tài nguyên và Môi trường.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Trong thời hạn không quá mười (10) ngày làm việc kể từ ngày kết thúc thời hạn lấy ý kiến góp ý, Bộ Tài nguyên và Môi trường có trách nhiệm tổng hợp, gửi ý kiến thẩm định đến Uỷ ban nhân dân tỉnh, thành phố trực thuộc Trung ương để hoàn chỉnh hồ sơ;</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b) Uỷ ban nhân dân tỉnh, thành phố trực thuộc Trung ương hoàn chỉnh hồ sơ và trình Hội đồng nhân dân cùng cấp thông qua quy hoạch, kế hoạch sử dụng đất; gửi năm (5) bộ hồ sơ đã được Hội đồng nhân dân thông qua kèm theo Nghị quyết của Hội đồng nhân dân đến Bộ Tài nguyên và Môi trường;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Trong thời hạn không quá mười (10) ngày làm việc kể từ ngày nhận được hồ sơ xét duyệt quy hoạch, kế hoạch sử dụng đất quy định tại điểm b khoản này, Bộ Tài nguyên và Môi trường có trách nhiệm trình Chính phủ xét duyệt.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20. Xét duyệt quy hoạch, kế hoạch sử dụng đất của huyện, quận, thị xã, thành phố thuộc tỉnh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Hồ sơ xét duyệt quy hoạch, kế hoạch sử dụng đất của huyện, quận, thị xã, thành phố thuộc tỉnh được lập thành mười (10) bộ nộp tại Sở Tài nguyên và Môi trường để thẩm định; hồ sơ gồm có: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Tờ trình của Uỷ ban nhân dân huyện, quận, thị xã, thành phố thuộc tỉnh trình Uỷ ban nhân dân tỉnh, thành phố trực thuộc Trung ương xét duyệt quy hoạch, kế hoạch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Báo cáo thuyết minh tổng hợp quy hoạch, kế hoạch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Bản đồ hiện trạng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d) Bản đồ quy hoạch sử dụng đất đối với trường hợp xét duyệt quy hoạch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Trình tự xét duyệt quy hoạch, kế hoạch sử dụng đất được quy định như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Trong thời hạn không quá ba (03) ngày làm việc kể từ ngày nhận đủ hồ sơ hợp lệ, Sở Tài nguyên và Môi trường có trách nhiệm gửi hồ sơ xét duyệt quy hoạch, kế hoạch sử dụng đất đến các cơ quan có liên quan để lấy ý kiến.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Trong thời hạn không quá mười lăm (15) ngày làm việc kể từ ngày nhận được hồ sơ, các cơ quan có trách nhiệm gửi ý kiến góp ý bằng văn bản đến Sở Tài nguyên và Môi trường.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Trong thời hạn không quá mười (10) ngày làm việc kể từ ngày kết thúc thời hạn lấy ý kiến góp ý, Sở Tài nguyên và Môi trường có trách nhiệm tổng hợp, gửi ý kiến thẩm định đến Uỷ ban nhân dân huyện, quận, thị xã, thành phố thuộc tỉnh để hoàn chỉnh hồ sơ;</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 xml:space="preserve">b) Uỷ ban nhân dân huyện, quận, thị xã, thành phố thuộc tỉnh hoàn chỉnh hồ sơ và trình Hội đồng nhân dân cùng cấp thông qua quy hoạch, kế hoạch sử dụng đất; gửi ba (3) bộ </w:t>
      </w:r>
      <w:r w:rsidRPr="002A672A">
        <w:rPr>
          <w:rFonts w:ascii="Times New Roman" w:eastAsia="Times New Roman" w:hAnsi="Times New Roman" w:cs="Times New Roman"/>
          <w:color w:val="000000"/>
          <w:sz w:val="26"/>
          <w:szCs w:val="26"/>
        </w:rPr>
        <w:lastRenderedPageBreak/>
        <w:t>hồ sơ đã được Hội đồng nhân dân thông qua kèm theo Nghị quyết của Hội đồng nhân dân đến Sở Tài nguyên và Môi trường;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Trong thời hạn không quá mười (10) ngày làm việc kể từ ngày nhận được hồ sơ xét duyệt quy hoạch, kế hoạch sử dụng đất quy định tại điểm b khoản này, Sở Tài nguyên và Môi trường có trách nhiệm trình Uỷ ban nhân dân tỉnh, thành phố trực thuộc Trung ương xét duyệt.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21. Xét duyệt quy hoạch sử dụng đất chi tiết, kế hoạch sử dụng đất chi tiết của phường, thị trấn và xã thuộc khu vực quy hoạch phát triển đô thị</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Hồ sơ xét duyệt quy hoạch sử dụng đất chi tiết, kế hoạch sử dụng đất chi tiết của phường, thị trấn và xã thuộc khu vực quy hoạch phát triển đô thị được lập thành mười (10) bộ nộp tại Sở Tài nguyên và Môi trường để thẩm định; hồ sơ gồm có: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Tờ trình của Uỷ ban nhân dân huyện, quận, thị xã, thành phố thuộc tỉnh trình Uỷ ban nhân dân tỉnh, thành phố trực thuộc Trung ương xét duyệt quy hoạch sử dụng đất chi tiết, kế hoạch sử dụng đất chi tiết;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Báo cáo thuyết minh tổng hợp quy hoạch sử dụng đất chi tiết, kế hoạch sử dụng đất chi tiết;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Bản đồ hiện trạng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d) Bản đồ quy hoạch sử dụng đất chi tiết đối với trường hợp xét duyệt quy hoạch sử dụng đất chi tiết.   </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Trình tự xét duyệt quy hoạch sử dụng đất chi tiết, kế hoạch sử dụng đất chi tiết được quy định như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Trong thời hạn không quá ba (03) ngày làm việc kể từ ngày nhận đủ hồ sơ hợp lệ, Sở Tài nguyên và Môi trường có trách nhiệm gửi hồ sơ xét duyệt quy hoạch sử dụng đất chi tiết, kế hoạch sử dụng đất chi tiết đến các cơ quan có liên quan để lấy ý kiến.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Trong thời hạn không quá mười lăm (15) ngày làm việc kể từ ngày nhận được hồ sơ, các cơ quan có trách nhiệm gửi ý kiến góp ý bằng văn bản đến Sở Tài nguyên và Môi trường.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Trong thời hạn không quá mười (10) ngày làm việc kể từ ngày kết thúc thời hạn lấy ý kiến góp ý, Sở Tài nguyên và Môi trường có trách nhiệm tổng hợp, gửi ý kiến thẩm định đến Uỷ ban nhân dân huyện, quận, thị xã, thành phố thuộc tỉnh để hoàn chỉnh hồ sơ;</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b) Sau khi hoàn chỉnh hồ sơ, Uỷ ban nhân dân huyện, quận, thị xã, thành phố thuộc tỉnh trình Hội đồng nhân dân cùng cấp thông qua quy hoạch sử dụng đất chi tiết, kế hoạch sử dụng đất chi tiết; gửi bốn (04) bộ hồ sơ đã được Hội đồng nhân dân cùng cấp thông qua kèm theo Nghị quyết của Hội đồng nhân dân đến Sở Tài nguyên và Môi trường;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Trong thời hạn không quá mười (10) ngày làm việc kể từ ngày nhận được hồ sơ xét duyệt quy hoạch sử dụng đất chi tiết, kế hoạch sử dụng đất chi tiết quy định tại điểm b khoản này, Sở Tài nguyên và Môi trường có trách nhiệm trình Uỷ ban nhân dân tỉnh, thành phố trực thuộc Trung ương xét duyệt.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Hồ sơ xét duyệt quy hoạch sử dụng đất chi tiết, kế hoạch sử dụng đất chi tiết của phường, thị trấn và xã thuộc khu vực quy hoạch phát triển đô thị được trình đồng thời với hồ sơ xét duyệt quy hoạch sử dụng đất, kế hoạch sử dụng đất của huyện, quận, thị xã, thành phố thuộc tỉnh quy định tại Điều 20 của Nghị định này hoặc được trình muộn hơn nhưng phải được xét duyệt trong năm cuối của kỳ quy hoạch sử dụng đất, kế hoạch sử dụng đất trước đó.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22. Xét duyệt quy hoạch sử dụng đất chi tiết, kế hoạch sử dụng đất chi tiết của xã không thuộc khu vực quy hoạch phát triển đô thị</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Hồ sơ xét duyệt quy hoạch sử dụng đất chi tiết, kế hoạch sử dụng đất chi tiết của xã không thuộc khu vực quy hoạch phát triển đô thị được lập thành mười (10) bộ nộp tại Phòng Tài nguyên và Môi trường để thẩm định; hồ sơ gồm có: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Tờ trình của Uỷ ban nhân dân xã trình Uỷ ban nhân dân huyện, thị xã, thành phố thuộc tỉnh xét duyệt quy hoạch sử dụng đất chi tiết, kế hoạch sử dụng đất chi tiết;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Báo cáo thuyết minh tổng hợp quy hoạch sử dụng đất chi tiết, kế hoạch sử dụng đất chi tiết;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Bản đồ hiện trạng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d) Bản đồ quy hoạch sử dụng đất chi tiết đối với trường hợp xét duyệt quy hoạch sử dụng đất chi tiết.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Trình tự xét duyệt quy hoạch sử dụng đất chi tiết, kế hoạch sử dụng đất chi tiết được quy định như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a) Trong thời hạn không quá ba (03) ngày làm việc kể từ ngày nhận đủ hồ sơ hợp lệ, Phòng Tài nguyên và Môi trường có trách nhiệm gửi hồ sơ xét duyệt quy hoạch sử dụng đất chi tiết, kế hoạch sử dụng đất chi tiết đến các cơ quan có liên quan để lấy ý kiến.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Trong thời hạn không quá mười lăm (15) ngày làm việc kể từ ngày nhận được hồ sơ, các cơ quan có trách nhiệm gửi ý kiến góp ý bằng văn bản đến Phòng Tài nguyên và Môi trường.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Trong thời hạn không quá mười (10) ngày làm việc kể từ ngày kết thúc thời hạn lấy ý kiến góp ý, Phòng Tài nguyên và Môi trường có trách nhiệm tổng hợp, gửi ý kiến thẩm định đến Uỷ ban nhân dân xã để hoàn chỉnh hồ sơ;</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Sau khi hoàn chỉnh hồ sơ, Uỷ ban nhân dân xã trình Hội đồng nhân dân xã thông qua quy hoạch sử dụng đất chi tiết, kế hoạch sử dụng đất chi tiết; gửi ba (03) bộ hồ sơ đã được Hội đồng nhân dân xã thông qua kèm theo Nghị quyết của Hội đồng nhân dân đến Phòng Tài nguyên và Môi trường;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Trong thời hạn không quá mười (10) ngày làm việc kể từ ngày nhận được hồ sơ xét duyệt quy hoạch sử dụng đất chi tiết, kế hoạch sử dụng đất chi tiết quy định tại điểm b khoản này, Phòng Tài nguyên và Môi trường có trách nhiệm trình Uỷ ban nhân dân huyện, thị xã, thành phố thuộc tỉnh xét duyệt.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23. Xét duyệt quy hoạch sử dụng đất chi tiết, kế hoạch sử dụng đất chi tiết của khu công nghệ cao, khu kinh tế</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Hồ sơ xét duyệt quy hoạch sử dụng đất chi tiết, kế hoạch sử dụng đất chi tiết của khu công nghệ cao, khu kinh tế được lập thành mười (10) bộ nộp tại Sở Tài nguyên và Môi trường nơi có đất để thẩm định; hồ sơ gồm có: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Tờ trình của Ban Quản lý khu công nghệ cao, Ban Quản lý khu kinh tế trình Uỷ ban nhân dân tỉnh, thành phố trực thuộc Trung ương xét duyệt quy hoạch sử dụng đất chi tiết, kế hoạch sử dụng đất chi tiết.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Báo cáo thuyết minh tổng hợp quy hoạch sử dụng đất chi tiết, kế hoạch sử dụng đất chi tiết;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Bản đồ hiện trạng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d) Bản đồ quy hoạch sử dụng đất chi tiết đối với trường hợp xét duyệt quy hoạch sử dụng đất chi tiết.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Trình tự xét duyệt quy hoạch sử dụng đất chi tiết, kế hoạch sử dụng đất chi tiết của khu công nghệ cao, khu kinh tế được quy định như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Trong thời hạn không quá ba (03) ngày làm việc kể từ ngày nhận đủ hồ sơ hợp lệ, Sở Tài nguyên và Môi trường có trách nhiệm gửi hồ sơ xét duyệt quy hoạch sử dụng đất chi tiết, kế hoạch sử dụng đất chi tiết của khu công nghệ cao, khu kinh tế đến các cơ quan có liên quan để lấy ý kiến.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Trong thời hạn không quá mười lăm (15) ngày làm việc kể từ ngày nhận được hồ sơ, các cơ quan có trách nhiệm gửi ý kiến góp ý bằng văn bản đến Sở Tài nguyên và Môi trường.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Trong thời hạn không quá mười (10) ngày làm việc kể từ ngày kết thúc thời hạn lấy ý kiến góp ý, Sở Tài nguyên và Môi trường có trách nhiệm tổng hợp, gửi ý kiến thẩm định đến Ban Quản lý khu công nghệ cao, khu kinh tế để hoàn chỉnh hồ sơ;</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Sau khi hoàn chỉnh hồ sơ, Ban Quản lý khu công nghệ cao, khu kinh tế gửi bốn (04) bộ hồ sơ đến Sở Tài nguyên và Môi trường;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Trong thời hạn không quá mười (10) ngày làm việc kể từ ngày nhận được hồ sơ đã được hoàn chỉnh, Sở Tài nguyên và Môi trường có trách nhiệm trình Uỷ ban nhân dân tỉnh, thành phố trực thuộc Trung ương xét duyệt.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24. Quy hoạch, kế hoạch sử dụng đất vào mục đích quốc phòng, an ninh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Kỳ quy hoạch, kế hoạch sử dụng đất vào mục đích quốc phòng, an ninh được quy định như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Kỳ quy hoạch sử dụng đất vào mục đích quốc phòng, an ninh là mười (10) năm phù hợp với kỳ quy hoạch sử dụng đất của địa phương và của cả nước;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Kỳ kế hoạch sử dụng đất vào mục đích quốc phòng, an ninh là năm (05) năm phù hợp với kỳ kế hoạch sử dụng đất của địa phương và của cả nước.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Nội dung quy hoạch sử dụng đất vào mục đích quốc phòng, an ninh bao gồm:</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Đánh giá tình hình quản lý, sử dụng đất vào mục đích quốc phòng, an ninh;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b) Xác định nhu cầu sử dụng đất vào mục đích quốc phòng, an ninh trong kỳ quy hoạch sử dụng đất phù hợp với quy hoạch tổng thể phát triển kinh tế - xã hội, quốc phòng, an ninh và kế hoạch phát triển kinh tế - xã hội của Nhà nước;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Xác định vị trí, diện tích đất quốc phòng, an ninh giao lại cho địa phương để sử dụng vào mục đích phát triển kinh tế - xã hội;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d) Các giải pháp để tổ chức thực hiện quy hoạch sử dụng đất vào mục đích quốc phòng, an ninh.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Nội dung kế hoạch sử dụng đất vào mục đích quốc phòng, an ninh bao gồm:</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Đánh giá tình hình quản lý, sử dụng đất quốc phòng, an ninh của kỳ kế hoạch trước đó;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Xác định vị trí, diện tích đất sử dụng vào mục đích quốc phòng, an ninh trong kế hoạch năm (05) năm và cụ thể hoá đến từng năm;</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Xác định cụ thể vị trí, diện tích đất quốc phòng, an ninh bàn giao lại cho địa phương quản lý trong năm (05) năm;</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d) Các giải pháp để tổ chức thực hiện kế hoạch sử dụng đất vào mục đích quốc phòng, an ninh.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25. Xét duyệt quy hoạch, kế hoạch sử dụng đất vào mục đích quốc phòng, an ninh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Hồ sơ xét duyệt quy hoạch, kế hoạch sử dụng đất vào mục đích quốc phòng, an ninh được lập thành mười lăm (15) bộ nộp tại Bộ Tài nguyên và Môi trường để thẩm định; hồ sơ gồm có: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Tờ trình của Bộ Quốc phòng, Bộ Công an trình Chính phủ xét duyệt quy hoạch, kế hoạch sử dụng đất vào mục đích quốc phòng, an ninh;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ý kiến bằng văn bản của Uỷ ban nhân dân tỉnh, thành phố trực thuộc Trung ương về nhu cầu sử dụng đất vào mục đích quốc phòng, an ninh tại địa phương;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Báo cáo thuyết minh tổng hợp về quy hoạch, kế hoạch sử dụng đất vào mục đích quốc phòng, an ninh.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Trình tự xét duyệt quy hoạch, kế hoạch sử dụng đất vào mục đích quốc phòng, an ninh được thực hiện như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a) Trong thời hạn không quá ba (03) ngày làm việc kể từ ngày nhận đủ hồ sơ hợp lệ, Bộ Tài nguyên và Môi trường có trách nhiệm gửi hồ sơ xét duyệt quy hoạch, kế hoạch sử dụng đất vào mục đích quốc phòng, an ninh đến các Bộ, ngành có liên quan để lấy ý kiến.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Trong thời hạn không quá mười lăm (15) ngày làm việc kể từ ngày nhận được hồ sơ, các Bộ, ngành có trách nhiệm gửi ý kiến góp ý bằng văn bản đến Bộ Tài nguyên và Môi trường.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Trong thời hạn không quá mười (10) ngày làm việc kể từ ngày nhận đủ ý kiến góp ý, Bộ Tài nguyên và Môi trường có trách nhiệm tổng hợp, gửi ý kiến thẩm định đến Bộ Quốc phòng, Bộ Công an để hoàn chỉnh hồ sơ;</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Sau khi hoàn chỉnh hồ sơ, Bộ Quốc phòng, Bộ Công an gửi năm (05) bộ hồ sơ đến Bộ Tài nguyên và Môi trường;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Trong thời hạn không quá mười (10) ngày làm việc kể từ ngày nhận được hồ sơ đã được hoàn chỉnh, Bộ Tài nguyên và Môi trường có trách nhiệm trình Chính phủ xét duyệt.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26. Điều chỉnh quy hoạch sử dụng đất, kế hoạch sử dụng đất, quy hoạch sử dụng đất chi tiết, kế hoạch sử dụng đất chi tiết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Nội dung điều chỉnh quy hoạch sử dụng đất, kế hoạch sử dụng đất, quy hoạch sử dụng đất chi tiết, kế hoạch sử dụng đất chi tiết gồm:</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Bổ sung, điều chỉnh hoặc huỷ bỏ các công trình, dự án trong kỳ quy hoạch, kế hoạch;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Thay đổi cơ cấu các loại đất trong nhóm đất nông nghiệp; thay đổi vị trí, diện tích các khu đất đã khoanh định theo chức năng trong nhóm đất phi nông nghiệp; thay đổi chỉ tiêu đưa đất chưa sử dụng vào sử dụng;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Thay đổi tiến độ thực hiện kế hoạch nhanh hơn hoặc chậm hơn từ ba (03) năm trở lên so với kế hoạch sử dụng đất, kế hoạch sử dụng đất chi tiết đã được xét duyệt;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d) Giải pháp tổ chức thực hiện điều chỉnh quy hoạch, kế hoạch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 xml:space="preserve">2. Việc điều chỉnh quy hoạch sử dụng đất, kế hoạch sử dụng đất, quy hoạch sử dụng đất chi tiết, kế hoạch sử dụng đất chi tiết được thực hiện trong trường hợp có sự điều chỉnh quy hoạch phát triển kinh tế - xã hội, điều chỉnh mục tiêu chương trình, dự án phát triển kinh tế - xã hội, quốc phòng, an ninh, điều chỉnh quy hoạch xây dựng vùng, quy hoạch </w:t>
      </w:r>
      <w:r w:rsidRPr="002A672A">
        <w:rPr>
          <w:rFonts w:ascii="Times New Roman" w:eastAsia="Times New Roman" w:hAnsi="Times New Roman" w:cs="Times New Roman"/>
          <w:color w:val="000000"/>
          <w:sz w:val="26"/>
          <w:szCs w:val="26"/>
        </w:rPr>
        <w:lastRenderedPageBreak/>
        <w:t>xây dựng đô thị mà sự điều chỉnh đó làm thay đổi cơ cấu sử dụng đất hoặc trong trường hợp do tác động của thiên tai, chiến tranh làm thay đổi cơ cấu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Hồ sơ xét duyệt điều chỉnh quy hoạch, kế hoạch sử dụng đất của tỉnh, thành phố trực thuộc Trung ương được lập thành mười lăm (15) bộ nộp tại Bộ Tài nguyên và Môi trường để thẩm định; của huyện, quận, thị xã, thành phố thuộc tỉnh và của phường, thị trấn, xã thuộc khu vực quy hoạch phát triển đô thị được lập thành mười (10) bộ nộp tại Sở Tài nguyên và Môi trường để thẩm định; của xã không thuộc khu vực quy hoạch phát triển đô thị được lập thành mười (10) bộ nộp tại Phòng Tài nguyên và Môi trường để thẩm định; hồ sơ gồm có: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Tờ trình của Uỷ ban nhân dân cấp lập quy hoạch sử dụng đất, kế hoạch sử dụng đất hoặc quy hoạch sử dụng đất chi tiết, kế hoạch sử dụng đất chi tiết trình cơ quan nhà nước có thẩm quyền xét duyệt;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Báo cáo thuyết minh điều chỉnh quy hoạch sử dụng đất, kế hoạch sử dụng đất hoặc quy hoạch sử dụng đất chi tiết, kế hoạch sử dụng đất chi tiết;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Bản đồ quy hoạch sử dụng đất của khu vực cần điều chỉnh đối với trường hợp điều chỉnh quy hoạch sử dụng đất hoặc quy hoạch sử dụng đất chi tiết.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4. Hồ sơ xét duyệt điều chỉnh quy hoạch sử dụng đất chi tiết, kế hoạch sử dụng đất chi tiết của khu công nghệ cao, khu kinh tế được lập thành mười (10) bộ nộp tại Sở Tài nguyên và Môi trường để thẩm định; hồ sơ gồm có: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Tờ trình của Ban Quản lý khu công nghệ cao, khu kinh tế trình Uỷ ban nhân dân tỉnh, thành phố trực thuộc Trung ương xét duyệt điều chỉnh quy hoạch sử dụng đất chi tiết, kế hoạch sử dụng đất chi tiết.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Báo cáo thuyết minh điều chỉnh quy hoạch sử dụng đất chi tiết, kế hoạch sử dụng đất chi tiết;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Bản đồ quy hoạch sử dụng đất chi tiết khu vực cần điều chỉnh đối với trường hợp điều chỉnh quy hoạch sử dụng đất chi tiết.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5. Hồ sơ xét duyệt điều chỉnh quy hoạch, kế hoạch sử dụng đất vào mục đích quốc phòng, an ninh được lập thành mười lăm (15) bộ nộp tại Bộ Tài nguyên và Môi trường để thẩm định; hồ sơ gồm có: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a) Tờ trình của Bộ Quốc phòng, Bộ Công an trình Chính phủ xét duyệt điều chỉnh quy hoạch, kế hoạch sử dụng đất vào mục đích quốc phòng, an ninh;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Ý kiến bằng văn bản của Uỷ ban nhân dân tỉnh, thành phố trực thuộc Trung ương về điều chỉnh nhu cầu sử dụng đất vào mục đích quốc phòng, an ninh tại địa phương;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Báo cáo thuyết minh điều chỉnh quy hoạch, kế hoạch sử dụng đất vào mục đích quốc phòng, an ninh.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6. Trình tự xét duyệt điều chỉnh quy hoạch sử dụng đất, kế hoạch sử dụng đất, quy hoạch sử dụng đất chi tiết, kế hoạch sử dụng đất chi tiết thực hiện như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Trình tự xét duyệt điều chỉnh quy hoạch, kế hoạch sử dụng đất của tỉnh, thành phố trực thuộc Trung ương thực hiện như quy định tại khoản 2 Điều 19 của Nghị định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Trình tự xét duyệt điều chỉnh quy hoạch, kế hoạch sử dụng đất của huyện, quận, thị xã, thành phố thuộc tỉnh thực hiện như quy định tại khoản 2 Điều 20 của Nghị định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Trình tự xét duyệt điều chỉnh quy hoạch sử dụng đất chi tiết, kế hoạch sử dụng đất chi tiết của phường, thị trấn và xã thuộc khu vực quy hoạch phát triển đô thị thực hiện như quy định tại khoản 2 Điều 21 của Nghị định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d) Trình tự xét duyệt điều chỉnh quy hoạch sử dụng đất chi tiết, kế hoạch sử dụng đất chi tiết của xã không thuộc khu vực quy hoạch phát triển đô thị thực hiện như quy định tại khoản 2 Điều 22 của Nghị định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đ) Trình tự xét duyệt điều chỉnh quy hoạch sử dụng đất chi tiết, kế hoạch sử dụng đất chi tiết của khu công nghệ cao, khu kinh tế được thực hiện như quy định tại khoản 2 Điều 23 của Nghị định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e) Trình tự xét duyệt điều chỉnh quy hoạch, kế hoạch sử dụng đất vào mục đích quốc phòng, an ninh được thực hiện như quy định tại khoản 2 Điều 25 của Nghị định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g) Việc lấy ý kiến khi thẩm định điều chỉnh quy hoạch sử dụng đất, kế hoạch sử dụng đất, quy hoạch sử dụng đất chi tiết, kế hoạch sử dụng đất chi tiết chỉ thực hiện đối với các cơ quan có liên quan đến diện tích các loại đất phải điều chỉnh.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27. Công bố quy hoạch, kế hoạch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 xml:space="preserve">1. Bộ Tài nguyên và Môi trường có trách nhiệm công bố công khai toàn bộ tài liệu về quy hoạch, kế hoạch sử dụng đất của cả nước đã được Quốc hội quyết định tại trụ sở cơ quan </w:t>
      </w:r>
      <w:r w:rsidRPr="002A672A">
        <w:rPr>
          <w:rFonts w:ascii="Times New Roman" w:eastAsia="Times New Roman" w:hAnsi="Times New Roman" w:cs="Times New Roman"/>
          <w:color w:val="000000"/>
          <w:sz w:val="26"/>
          <w:szCs w:val="26"/>
        </w:rPr>
        <w:lastRenderedPageBreak/>
        <w:t>Bộ trong suốt kỳ quy hoạch, kế hoạch sử dụng đất; đăng Công báo; công bố trên mạng thông tin quản lý nhà nước của Chính phủ và trích đăng trên một báo hàng ngày của Trung ương.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Sở Tài nguyên và Môi trường, Phòng Tài nguyên và Môi trường có trách nhiệm công bố công khai toàn bộ tài liệu về quy hoạch, kế hoạch sử dụng đất của địa phương đã được xét duyệt tại trụ sở cơ quan mình trong suốt kỳ quy hoạch, kế hoạch sử dụng đất; công bố trên mạng thông tin quản lý nhà nước của tỉnh, thành phố trực thuộc Trung ương và trích đăng trên báo của địa phương.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Uỷ ban nhân dân xã, phường, thị trấn có trách nhiệm công bố công khai toàn bộ tài liệu về quy hoạch sử dụng đất chi tiết, kế hoạch sử dụng đất chi tiết và các dự án, công trình đầu tư đã được xét duyệt tại trụ sở Uỷ ban nhân dân xã, phường, thị trấn trong suốt kỳ quy hoạch, kế hoạch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4. Ban Quản lý khu công nghệ cao, Ban Quản lý khu kinh tế có trách nhiệm công bố công khai toàn bộ tài liệu về quy hoạch sử dụng đất chi tiết, kế hoạch sử dụng đất chi tiết đã được xét duyệt tại trụ sở Ban Quản lý khu công nghệ cao, Ban Quản lý khu kinh tế trong suốt kỳ quy hoạch, kế hoạch sử dụng đất; công bố trên trang thông tin điện tử của khu công nghệ cao, khu kinh tế và trích đăng trên một báo ngành và một báo địa phương nơi có quy hoạch đó.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5. Toàn bộ tài liệu về điều chỉnh quy hoạch sử dụng đất, kế hoạch sử dụng đất, quy hoạch sử dụng đất chi tiết, kế hoạch sử dụng đất chi tiết đã được xét duyệt phải được công bố công khai như việc công bố quy hoạch sử dụng đất, kế hoạch sử dụng đất, quy hoạch sử dụng đất chi tiết, kế hoạch sử dụng đất chi tiết quy định tại các khoản 1, 2, 3 và 4 Điều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6. Hồ sơ quy hoạch, kế hoạch sử dụng đất và hồ sơ điều chỉnh quy hoạch, kế hoạch sử dụng đất vào mục đích quốc phòng, an ninh được quản lý theo chế độ mật.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28. Quản lý quy hoạch, kế hoạch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Uỷ ban nhân dân tỉnh, thành phố trực thuộc Trung ương, Uỷ ban nhân dân huyện, quận, thị xã, thành phố thuộc tỉnh quyết định giao đất, cho thuê đất, thu hồi đất, chuyển mục đích sử dụng đất phải theo đúng quy hoạch, kế hoạch sử dụng đất đã được xét duyệt.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Chủ tịch Uỷ ban nhân dân tỉnh, thành phố trực thuộc Trung ương, Chủ tịch Uỷ ban nhân dân huyện, quận, thị xã, thành phố thuộc tỉnh có trách nhiệm phát hiện và xử lý kịp thời các trường hợp vi phạm quy hoạch, kế hoạch sử dụng đất tại địa phương.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Uỷ ban nhân dân xã, phường, thị trấn có trách nhiệm theo dõi việc thực hiện quy hoạch, kế hoạch sử dụng đất tại địa phương. Khi phát hiện những trường hợp sử dụng đất không đúng quy hoạch, kế hoạch đã được công bố thì xử lý theo thẩm quyền hoặc đề nghị với cơ quan nhà nước có thẩm quyền để xử lý.</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Chủ tịch Uỷ ban nhân dân xã, phường, thị trấn chịu trách nhiệm chính về việc không ngăn chặn, không xử lý kịp thời, để xảy ra trường hợp sử dụng đất không đúng quy hoạch, kế hoạch sử dụng đất đã được xét duyệt tại địa phương.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Sở Tài nguyên và Môi trường, Phòng Tài nguyên và Môi trường và cán bộ địa chính xã, phường, thị trấn tổ chức kiểm tra, thanh tra việc thực hiện quy hoạch, kế hoạch sử dụng đất tại địa phương; phát hiện và xử lý theo thẩm quyền hoặc đề nghị cơ quan nhà nước có thẩm quyền xử lý các vi phạm về quy hoạch, kế hoạch sử dụng đất. Trường hợp phát hiện vi phạm về thực hiện quy hoạch, kế hoạch sử dụng đất vào mục đích quốc phòng, an ninh thì Sở Tài nguyên và Môi trường có văn bản gửi Bộ Quốc phòng, Bộ Công an để xem xét xử lý.</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Trường hợp phát hiện nhu cầu thực tế cần điều chỉnh quy hoạch, kế hoạch sử dụng đất thì báo cáo Uỷ ban nhân dân cùng cấp về nhu cầu đó.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4. Hàng năm, Uỷ ban nhân dân các cấp có trách nhiệm báo cáo kết quả thực hiện kế hoạch sử dụng đất của địa phương đến ngày 31 tháng 12; thời hạn nộp báo cáo được quy định như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Uỷ ban nhân dân xã, phường, thị trấn báo cáo Uỷ ban nhân dân huyện, quận, thị xã, thành phố thuộc tỉnh trước ngày 15 tháng 01 năm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Uỷ ban nhân dân huyện, quận, thị xã, thành phố thuộc tỉnh báo cáo Uỷ ban nhân dân tỉnh, thành phố trực thuộc Trung ương trước ngày 31 tháng 01 năm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Uỷ ban nhân dân tỉnh, thành phố trực thuộc Trung ương báo cáo Bộ Tài nguyên và Môi trường trước ngày 15 tháng 02 năm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5. Bộ trưởng Bộ Quốc phòng, Bộ trưởng Bộ Công an có trách nhiệm chỉ đạo việc thực hiện và kiểm tra, thanh tra việc thực hiện quy hoạch, kế hoạch sử dụng đất vào mục đích quốc phòng, an ninh trên địa bàn cả nước.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Hàng năm, Bộ Quốc phòng, Bộ Công an có trách nhiệm báo cáo Chính phủ về kết quả thực hiện kế hoạch sử dụng đất vào mục đích quốc phòng, an ninh đến ngày 31 tháng 12 đồng thời gửi một (01) bản đến Bộ Tài nguyên và Môi trường để tổng hợp; thời hạn nộp báo cáo là trước ngày 31 tháng 01 năm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6. Bộ Tài nguyên và Môi trường có trách nhiệm tổng hợp kết quả thực hiện kế hoạch sử dụng đất hàng năm của cả nước để báo cáo Chính phủ; thời hạn nộp báo cáo là trước ngày 15 tháng 3 năm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7. Báo cáo kết quả thực hiện kế hoạch sử dụng đất hàng năm đối với năm cuối của kế hoạch sử dụng đất kỳ đầu thì phải kèm theo báo cáo tổng hợp việc thực hiện cả kỳ kế hoạch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Báo cáo kết quả thực hiện kế hoạch sử dụng đất hàng năm đối với năm cuối của kỳ quy hoạch sử dụng đất thì phải kèm theo báo cáo tổng hợp việc thực hiện cả kế hoạch sử dụng đất kỳ cuối và báo cáo tổng hợp việc thực hiện cả kỳ quy hoạch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29. Xử lý đối với diện tích đất đã được xác định phải thu hồi hoặc phải chuyển mục đích sử dụng trong kế hoạch sử dụng đất đã được công bố mà sau ba (03) năm không được thực hiện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Cơ quan nhà nước có thẩm quyền xét duyệt quy hoạch, kế hoạch sử dụng đất được phép điều chỉnh vào quy hoạch, kế hoạch sử dụng đất kỳ này hoặc kỳ tiếp theo đối với diện tích đất đã được xác định phải thu hồi hoặc phải chuyển mục đích sử dụng trong kế hoạch sử dụng đất đã được công bố mà sau ba (03) năm không được thực hiện trong các trường hợp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Diện tích đất để thực hiện các công trình, dự án đầu tư phục vụ mục đích quốc phòng, an ninh, lợi ích quốc gia, lợi ích công cộng nhưng chưa đủ kinh phí để thực hiện;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Diện tích đất để thực hiện các công trình, dự án đầu tư phục vụ mục đích phát triển kinh tế mà xác định được nhà đầu tư vào năm cuối của thời hạn ba (03) năm phải công bố điều chỉnh hoặc huỷ bỏ kế hoạch sử dụng đất theo quy định tại khoản 3 Điều 29 của Luật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2. Các trường hợp không thuộc quy định tại khoản 1 Điều này thì cơ quan nhà nước có thẩm quyền xét duyệt quy hoạch, kế hoạch sử dụng đất phải công bố huỷ bỏ kế hoạch sử dụng đối với diện tích đất đã được xác định phải thu hồi hoặc phải chuyển mục đích sử dụng.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Chương IV</w:t>
      </w:r>
    </w:p>
    <w:p w:rsidR="002A672A" w:rsidRPr="002A672A" w:rsidRDefault="002A672A" w:rsidP="002A672A">
      <w:pPr>
        <w:shd w:val="clear" w:color="auto" w:fill="FFFFFF"/>
        <w:spacing w:after="120" w:line="396" w:lineRule="atLeast"/>
        <w:jc w:val="center"/>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8"/>
          <w:szCs w:val="28"/>
        </w:rPr>
        <w:t>GIAO ĐẤT, CHO THUÊ ĐẤT, CHUYỂN MỤC ĐÍCH SỬ DỤNG ĐẤT, THU HỒI ĐẤT, TRƯNG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30. Căn cứ giao đất, cho thuê đất, chuyển mục đích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Căn cứ để quyết định giao đất, cho thuê đất, cho phép chuyển mục đích sử dụng đất bao gồm:</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Nhu cầu sử dụng đất thể hiện trong các văn bản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Dự án đầu tư của tổ chức có sử dụng nguồn vốn từ ngân sách nhà nước đã được cơ quan nhà nước có thẩm quyền xét duyệt hoặc dự án có vốn đầu tư nước ngoài đã được cơ quan nhà nước có thẩm quyền cấp giấy phép đầu tư.</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Văn bản thẩm định về nhu cầu sử dụng đất để thực hiện dự án đầu tư của tổ chức kinh tế không sử dụng vốn ngân sách nhà nước hoặc không phải là dự án có vốn đầu tư nước ngoài. Sở Tài nguyên và Môi trường chủ trì phối hợp với các Sở, ban, ngành có liên quan thẩm định về nhu cầu sử dụng đất trên cơ sở xem xét hồ sơ dự án đầu tư theo quy định của pháp luật về đầu tư.</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Dự án xây dựng cơ sở tôn giáo đã được Uỷ ban nhân dân tỉnh, thành phố trực thuộc Trung ương xét duyệt.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d) Đơn xin giao đất, chuyển mục đích sử dụng đất của hộ gia đình, cá nhân có xác nhận của Uỷ ban nhân dân xã, phường, thị trấn nơi có đất về nhu cầu sử dụng đất đối với trường hợp xin giao đất nông nghiệp trong hạn mức giao đất hoặc giao đất làm nhà ở .</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đ) Đơn xin giao đất của cộng đồng dân cư có xác nhận của Uỷ ban nhân dân xã, phường, thị trấn nơi có đất về nhu cầu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 xml:space="preserve">2. Việc chấp hành tốt pháp luật về đất đai của người xin giao đất, thuê đất đối với trường hợp người xin giao đất, thuê đất đã được Nhà nước giao đất, cho thuê đất trước đó để thực hiện các dự án đầu tư sản xuất, kinh doanh, dịch vụ. Trên cơ sở bản tự kê khai của </w:t>
      </w:r>
      <w:r w:rsidRPr="002A672A">
        <w:rPr>
          <w:rFonts w:ascii="Times New Roman" w:eastAsia="Times New Roman" w:hAnsi="Times New Roman" w:cs="Times New Roman"/>
          <w:color w:val="000000"/>
          <w:sz w:val="26"/>
          <w:szCs w:val="26"/>
        </w:rPr>
        <w:lastRenderedPageBreak/>
        <w:t>người xin giao đất, thuê đất về tất cả diện tích đất, tình trạng sử dụng đất đã được Nhà nước giao, cho thuê trước đó và tự nhận xét về chấp hành pháp luật về đất đai, Sở Tài nguyên và Môi trường nơi có đất đang làm thủ tục giao đất, cho thuê đất có trách nhiệm liên hệ với Sở Tài nguyên và Môi trường nơi có đất đã giao, đã cho thuê để xác minh mức độ chấp hành pháp luật về đất đai của người sử dụng đất trong quá trình thực hiện các dự án đã được Nhà nước giao đất, cho thuê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Quy hoạch sử dụng đất chi tiết hoặc kế hoạch sử dụng đất chi tiết hoặc quy hoạch xây dựng đô thị hoặc quy hoạch xây dựng điểm dân cư nông thôn đã được cơ quan nhà nước có thẩm quyền xét duyệt.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Trường hợp chưa có quy hoạch sử dụng đất chi tiết hoặc kế hoạch sử dụng đất chi tiết thì căn cứ vào quy hoạch, kế hoạch sử dụng đất đã được cơ quan nhà nước có thẩm quyền xét duyệt.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31. Thẩm quyền giao đất, cho thuê đất, cho phép chuyển mục đích sử dụng đất, thu hồi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Thẩm quyền giao đất, cho thuê đất, cho phép chuyển mục đích sử dụng đất thực hiện theo quy định tại Điều 37 của Luật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Uỷ ban nhân dân tỉnh, thành phố trực thuộc Trung ương giao đất cho Tổ chức phát triển quỹ đất để quản lý.</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Thẩm quyền thu hồi đất thực hiện theo quy định tại Điều 44 của Luật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Trường hợp thu hồi đất để giao, cho thuê đối với tổ chức, cơ sở tôn giáo, người Việt Nam định cư ở nước ngoài, tổ chức nước ngoài, cá nhân nước ngoài mà trên khu đất bị thu hồi có hộ gia đình, cá nhân đang sử dụng hoặc có cả tổ chức, hộ gia đình, cá nhân đang sử dụng thì Uỷ ban nhân dân tỉnh, thành phố trực thuộc Trung ương quyết định thu hồi toàn bộ diện tích đất. Căn cứ vào quyết định thu hồi toàn bộ diện tích đất của Uỷ ban nhân dân tỉnh, thành phố trực thuộc Trung ương, Uỷ ban nhân dân huyện, quận, thị xã, thành phố thuộc tỉnh quyết định thu hồi diện tích đất cụ thể đối với từng hộ gia đình, cá nhân.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Trường hợp người Việt Nam định cư ở nước ngoài, tổ chức nước ngoài, cá nhân nước ngoài sử dụng đất để thực hiện dự án đầu tư mà phải chuyển mục đích sử dụng đất do điều chỉnh dự án đầu tư đã được cơ quan nhà nước có thẩm quyền xét duyệt thì Uỷ ban nhân dân tỉnh, thành phố trực thuộc Trung ương cho phép chuyển mục đích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lastRenderedPageBreak/>
        <w:t>Điều 32. Thẩm quyền điều chỉnh quyết định giao đất, cho thuê đất đối với đất đã giao, đã cho thuê trước ngày Luật Đất đai có hiệu lực thi hành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Cơ quan nhà nước có thẩm quyền giao đất, cho thuê đất quy định tại Điều 37 của Luật Đất đai là cơ quan có thẩm quyền quyết định điều chỉnh đối với trường hợp người sử dụng đất đã có quyết định giao đất, cho thuê đất trước ngày Luật Đất đai có hiệu lực thi hành (ngày 01 tháng 7 năm 2004).</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33. Thời hạn sử dụng đất do Nhà nước giao, cho thuê</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Đất do Nhà nước giao, cho thuê thì thời hạn sử dụng đất tính từ ngày có quyết định giao, cho thuê của cơ quan nhà nước có thẩm quyền.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Trường hợp đất đã được giao, cho thuê trước ngày 15 tháng 10 năm 1993 mà trong quyết định giao đất hoặc trong hợp đồng thuê đất không ghi rõ thời hạn giao, cho thuê thì thời hạn giao đất, cho thuê đất được thực hiện theo quy định tại khoản 2 và khoản 3 Điều 68, Điều 71, Điều 78, khoản 5 Điều 84, khoản 3 Điều 86, khoản 1 Điều 87 của Nghị định này và được tính từ ngày 15 tháng 10 năm 1993.</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Người sử dụng đất được tiếp tục sử dụng trong thời hạn còn lại của thời hạn ghi trong quyết định giao đất hoặc trong hợp đồng thuê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34. Tiếp tục giao đất, cho thuê đất nông nghiệp; gia hạn thời hạn sử dụng đất hoặc thu hồi đất khi hết thời hạn sử dụng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Khi hết thời hạn sử dụng đất, hộ gia đình, cá nhân trực tiếp sản xuất nông nghiệp, lâm nghiệp, nuôi trồng thuỷ sản, làm muối sử dụng đất nông nghiệp do được Nhà nước giao, cho thuê, công nhận quyền sử dụng, nhận chuyển quyền sử dụng được tiếp tục sử dụng đất với thời hạn sử dụng đất quy định tại khoản 1 Điều 67 của Luật Đất đai, trừ trường hợp Nhà nước có quyết định thu hồi đất quy định tại các khoản 1, 4, 7, 8 và 11 Điều 38 của Luật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Việc gia hạn thời hạn sử dụng đối với các loại đất sử dụng có thời hạn không thuộc quy định tại khoản 1 Điều này được thực hiện theo quy định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 xml:space="preserve">a) Trước thời điểm kết thúc thời hạn sử dụng đất sáu (06) tháng, nếu có nhu cầu tiếp tục sử dụng đất thì người sử dụng đất làm đơn gửi cơ quan nhà nước có thẩm quyền giao đất, </w:t>
      </w:r>
      <w:r w:rsidRPr="002A672A">
        <w:rPr>
          <w:rFonts w:ascii="Times New Roman" w:eastAsia="Times New Roman" w:hAnsi="Times New Roman" w:cs="Times New Roman"/>
          <w:color w:val="000000"/>
          <w:sz w:val="26"/>
          <w:szCs w:val="26"/>
        </w:rPr>
        <w:lastRenderedPageBreak/>
        <w:t>cho thuê đất để xem xét, giải quyết theo quy định tại các khoản 1, 3 và 4 Điều 67 của Luật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Thời hạn gia hạn sử dụng đất đối với trường hợp hộ gia đình, cá nhân thuê đất nông nghiệp được xác định theo quy định tại khoản 1 Điều 67 của Luật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Thời hạn gia hạn sử dụng đất đối với trường hợp tổ chức kinh tế sử dụng đất vào mục đích sản xuất nông nghiệp, lâm nghiệp, nuôi trồng thuỷ sản, làm muối; tổ chức kinh tế, hộ gia đình, cá nhân sử dụng đất làm mặt bằng xây dựng cơ sở sản xuất, kinh doanh; tổ chức kinh tế sử dụng đất để thực hiện dự án đầu tư; người Việt Nam định cư ở nước ngoài, tổ chức, cá nhân nước ngoài sử dụng đất để thực hiện các dự án đầu tư tại Việt Nam được xác định theo dự án bổ sung đã được cơ quan nhà nước có thẩm quyền xét duyệt nhưng không vượt quá thời hạn đã được Nhà nước giao đất, cho thuê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Trường hợp người sử dụng đất không có nhu cầu tiếp tục hoặc xin gia hạn sử dụng đất theo quy định tại khoản 2 Điều này hoặc không được cơ quan nhà nước có thẩm quyền cho phép gia hạn sử dụng đất thì Nhà nước thu hồi đất theo quy định tại khoản 10 Điều 38 của Luật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4. Hàng năm, Uỷ ban nhân dân cấp có thẩm quyền thu hồi đất chỉ đạo cơ quan tài nguyên và môi trường rà soát về thời hạn sử dụng đất để quyết định thu hồi đất đối với những trường hợp quy định tại khoản 3 Điều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35. Xử lý tiền sử dụng đất, tiền thuê đất, tài sản đã đầu tư trên đất trong trường hợp thu hồi đất quy định tại các khoản 2, 3, 5, 8, 9, 11 và 12 Điều 38 của Luật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Uỷ ban nhân dân cấp có thẩm quyền thu hồi đất thành lập Hội đồng định giá để xác định phần giá trị còn lại của tiền sử dụng đất, tiền thuê đất, tài sản đã đầu tư trên đất đối với trường hợp tiền sử dụng đất, tiền thuê đất, tiền đầu tư trên đất không có nguồn gốc từ ngân sách nhà nước; phần giá trị còn lại đó thuộc sở hữu của người bị thu hồi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 xml:space="preserve">Trường hợp đất do Nhà nước giao không thu tiền sử dụng đất, do Nhà nước cho thuê trả tiền thuê đất hàng năm, do Nhà nước giao có thu tiền sử dụng đất hoặc do Nhà nước cho thuê trả tiền thuê đất cho cả thời gian thuê hoặc do Nhà nước cho thuê trả tiền thuê đất cho nhiều năm mà tiền sử dụng đất, tiền thuê đất đã trả có nguồn gốc từ ngân sách nhà </w:t>
      </w:r>
      <w:r w:rsidRPr="002A672A">
        <w:rPr>
          <w:rFonts w:ascii="Times New Roman" w:eastAsia="Times New Roman" w:hAnsi="Times New Roman" w:cs="Times New Roman"/>
          <w:color w:val="000000"/>
          <w:sz w:val="26"/>
          <w:szCs w:val="26"/>
        </w:rPr>
        <w:lastRenderedPageBreak/>
        <w:t>nước thì chỉ có phần giá trị còn lại đã đầu tư trên đất mà không có nguồn gốc từ ngân sách nhà nước thuộc sở hữu của người bị thu hồi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Phần giá trị còn lại của tiền sử dụng đất, tiền thuê đất, tài sản đã đầu tư trên đất thuộc sở hữu của người bị thu hồi đất được giải quyết theo quy định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Trường hợp đất bị thu hồi thuộc khu vực đô thị hoặc khu vực quy hoạch phát triển đô thị mà giao cho tổ chức phát triển quỹ đất thì tổ chức phát triển quỹ đất có trách nhiệm trả cho người bị thu hồi đất; ở những nơi chưa có tổ chức phát triển quỹ đất thì do ngân sách của cấp quản lý đất sau khi thu hồi trả cho người bị thu hồi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Trường hợp đất bị thu hồi thuộc khu vực nông thôn mà giao cho Uỷ ban nhân dân xã, thị trấn để quản lý hoặc để bổ sung vào quỹ đất công ích thì Uỷ ban nhân dân xã, thị trấn có trách nhiệm trả cho người bị thu hồi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Trường hợp đất bị thu hồi được Nhà nước giao cho người khác hoặc cho người khác thuê thì người được giao đất, thuê đất có trách nhiệm trả cho người bị thu hồi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Trường hợp đất bị thu hồi thuộc nhóm đất phi nông nghiệp được tham gia thị trường bất động sản thì Uỷ ban nhân dân cấp có thẩm quyền thu hồi đất được áp dụng hình thức đấu giá quyền sử dụng đất, tài sản đã đầu tư trên đất và giải quyết phần giá trị còn lại của tiền sử dụng đất, tiền thuê đất, tài sản đã đầu tư trên đất thuộc sở hữu của người bị thu hồi đất theo quy định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Nếu số tiền thu được do đấu giá sau khi trừ chi phí tổ chức việc đấu giá mà thấp hơn phần giá trị còn lại thuộc sở hữu của người bị thu hồi đất thì người bị thu hồi đất được nhận lại toàn bộ số tiền đó;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Nếu số tiền thu được do đấu giá sau khi trừ chi phí tổ chức việc đấu giá mà cao hơn hoặc bằng phần giá trị còn lại thuộc sở hữu của người bị thu hồi đất thì người bị thu hồi đất được nhận phần giá trị còn lại thuộc sở hữu của mình; phần chênh lệch được nộp vào ngân sách nhà nước.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4. Trường hợp thu hồi đất do nhận chuyển nhượng quyền sử dụng đất thì tiền nhận chuyển nhượng, giá trị còn lại của tài sản đã đầu tư trên đất được giải quyết như đối với trường hợp thu hồi đất do được Nhà nước giao đất có thu tiền sử dụng đất quy định tại các khoản 1, 2 và 3 Điều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5. Trường hợp thu hồi đất mà người bị thu hồi đất đã cho thuê đất, thế chấp, bảo lãnh hoặc góp vốn bằng quyền sử dụng đất thì quyền lợi của người thuê đất, nhận thế chấp, nhận bảo lãnh hoặc nhận góp vốn bằng quyền sử dụng đất được giải quyết theo quy định tại Điều 65 của Nghị định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36. Thu hồi đất và quản lý quỹ đất đã thu hồi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Nhà nước thu hồi đất để sử dụng vào mục đích quốc phòng, an ninh, lợi ích quốc gia, lợi ích công cộng trong những trường hợp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Sử dụng đất cho mục đích quốc phòng, an ninh;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Sử dụng đất để xây dựng trụ sở cơ quan, công trình sự nghiệp được Nhà nước giao đất không thu tiền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Sử dụng đất để xây dựng trụ sở của tổ chức nước ngoài có chức năng ngoại giao;</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d) Sử dụng đất để xây dựng các công trình công cộng không nhằm mục đích kinh doanh;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đ) Sử dụng đất để chỉnh trang, phát triển khu đô thị và khu dân cư nông thôn;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e) Sử dụng đất để phát triển rừng phòng hộ, rừng đặc dụng;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g) Sử dụng đất cho các cơ sở tôn giáo;</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h) Sử dụng đất làm nghĩa trang, nghĩa địa.</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Nhà nước thu hồi đất để sử dụng vào mục đích phát triển kinh tế trong các trường hợp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Sử dụng đất để đầu tư xây dựng khu công nghiệp quy định tại Điều 90 của Luật Đất đai, khu công nghệ cao quy định tại Điều 91 của Luật Đất đai, khu kinh tế quy định tại Điều 92 của Luật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Sử dụng đất để thực hiện các dự án đầu tư sản xuất, kinh doanh, dịch vụ, du lịch thuộc nhóm A theo quy định của pháp luật về đầu tư đã được cơ quan nhà nước có thẩm quyền xét duyệt hoặc cho phép đầu tư mà dự án đó không thể đầu tư trong khu công nghiệp, khu công nghệ cao, khu kinh tế;</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Sử dụng đất để thực hiện các dự án đầu tư có nguồn vốn hỗ trợ phát triển chính thức (ODA);</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d) Sử dụng đất để thực hiện dự án có một trăm phần trăm (100%) vốn đầu tư nước ngoài đã được cơ quan nhà nước có thẩm quyền xét duyệt hoặc cho phép đầu tư mà dự án đó không thể đầu tư trong khu công nghiệp, khu công nghệ cao, khu kinh tế.</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Tất cả các trường hợp thu hồi đất quy định tại khoản 1 và khoản 2 Điều này đều phải nằm trong quy hoạch, kế hoạch sử dụng đất chi tiết; quy hoạch chi tiết xây dựng đô thị hoặc quy hoạch xây dựng điểm dân cư nông thôn đã được cơ quan nhà nước có thẩm quyền xét duyệt.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4. Diện tích đất đã thu hồi quy định tại điểm d và điểm đ khoản 1 và tại khoản 2 Điều này được giao cho tổ chức phát triển quỹ đất để quản lý đối với trường hợp sau khi quy hoạch, kế hoạch sử dụng đất đã được công bố mà chưa có dự án đầu tư; giao đất hoặc cho nhà đầu tư thuê đất đối với trường hợp đã có dự án đầu tư, chủ đầu tư phải sử dụng đất đúng mục đích được giao hoặc thuê.</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5. Nhà nước thu hồi đất đối với trường hợp quy định tại các khoản 2, 3, 4, 5, 6, 7, 8, 9, 10, 11 và 12 Điều 38 của Luật Đất đai và giao cho Uỷ ban nhân dân xã quản lý nếu đất đã thu hồi thuộc khu vực nông thôn, giao cho tổ chức phát triển quỹ đất quản lý nếu đất đã thu hồi thuộc khu vực đô thị và khu vực có quy hoạch phát triển đô thị.</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6. Nhà nước không thực hiện việc thu hồi đất vào mục đích phát triển kinh tế đối với các dự án không thuộc quy định tại khoản 2 Điều này hoặc trong trường hợp nhà đầu tư nhận chuyển nhượng, thuê quyền sử dụng đất, nhận góp vốn bằng quyền sử dụng đất của người đang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Trường hợp nhận chuyển nhượng quyền sử dụng đất hoặc nhận góp vốn bằng quyền sử dụng đất để sử dụng vào mục đích sản xuất, kinh doanh mà làm thay đổi mục đích sử dụng đất thì người nhận chuyển quyền sử dụng đất phải được phép chuyển mục đích sử dụng đất theo quy định tại khoản 1 Điều 36 của Luật Đất đai hoặc đăng ký chuyển mục đích sử dụng đất theo quy định tại khoản 2 Điều 36 của Luật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Trường hợp thuê đất của người đang sử dụng đất thì người thuê đất không được chuyển mục đích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 xml:space="preserve">7. Không được chuyển mục đích sử dụng đất đối với đất đã giao để sử dụng vào mục đích quốc phòng, an ninh, lợi ích quốc gia, lợi ích công cộng, xây dựng khu công nghiệp, làm </w:t>
      </w:r>
      <w:r w:rsidRPr="002A672A">
        <w:rPr>
          <w:rFonts w:ascii="Times New Roman" w:eastAsia="Times New Roman" w:hAnsi="Times New Roman" w:cs="Times New Roman"/>
          <w:color w:val="000000"/>
          <w:sz w:val="26"/>
          <w:szCs w:val="26"/>
        </w:rPr>
        <w:lastRenderedPageBreak/>
        <w:t>mặt bằng sản xuất kinh doanh phi nông nghiệp sang mục đích xây dựng kinh doanh nhà ở .</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8. Việc giải quyết khiếu nại về thu hồi đất trong trường hợp quy định tại khoản 1 và khoản 2 Điều này được giải quyết theo quy định tại các Điều 162, 163 và 164 của Nghị định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Việc giải quyết tranh chấp về quyền sử dụng đất trong các trường hợp quy định tại khoản 6 Điều này được giải quyết theo quy định của pháp luật về dân sự.</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37. Trưng dụng đất có thời hạn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Trường hợp Nhà nước ban bố tình trạng khẩn cấp theo quy định của pháp luật về tình trạng khẩn cấp, trường hợp khẩn cấp của chiến tranh, thiên tai, hoả hoạn hoặc các trường hợp khẩn cấp khác đe dọa nghiêm trọng đến tài sản của Nhà nước, của tổ chức, tài sản, tính mạng của nhân dân mà cần sử dụng đất thì Chính phủ; Uỷ ban nhân dân tỉnh, thành phố trực thuộc Trung ương; Uỷ ban nhân dân huyện, quận, thị xã, thành phố thuộc tỉnh có thẩm quyền trưng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Quyết định trưng dụng đất phải ghi rõ mục đích trưng dụng đất và thời hạn trưng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Hết thời hạn trưng dụng đất mà chưa thực hiện xong mục đích trưng dụng đất thì cơ quan nhà nước đã trưng dụng đất ra quyết định kéo dài thời hạn trưng dụng đất; thời hạn kéo dài trưng dụng đất không vượt quá thời hạn đã trưng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Cơ quan nhà nước đã trưng dụng đất có trách nhiệm trả lại đất và bồi thường thiệt hại do việc trưng dụng đất gây ra cho người có đất bị trưng dụng khi đã thực hiện xong mục đích trưng dụng đất hoặc đã hết thời hạn trưng dụng đất; việc bồi thường thiệt hại được thực hiện trong thời hạn không quá sáu (06) tháng kể từ ngày hết thời hạn trưng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Trường hợp việc trưng dụng đất ảnh hưởng đến thu nhập bảo đảm đời sống của người bị trưng dụng đất thì việc bồi thường phải được thực hiện không quá ba (03) tháng một lần đối với thiệt hại do việc trưng dụng đất gây ra.</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Chương V</w:t>
      </w:r>
    </w:p>
    <w:p w:rsidR="002A672A" w:rsidRPr="002A672A" w:rsidRDefault="002A672A" w:rsidP="002A672A">
      <w:pPr>
        <w:shd w:val="clear" w:color="auto" w:fill="FFFFFF"/>
        <w:spacing w:after="120" w:line="396" w:lineRule="atLeast"/>
        <w:jc w:val="center"/>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8"/>
          <w:szCs w:val="28"/>
        </w:rPr>
        <w:lastRenderedPageBreak/>
        <w:t>ĐĂNG KÝ QUYỀN SỬ DỤNG ĐẤT, LẬP VÀ QUẢN LÝ HỒ SƠ ĐỊA CHÍNH, CẤP GIẤY CHỨNG NHẬN QUYỀN SỬ DỤNG ĐẤT, THỐNG KÊ, KIỂM KÊ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38. Đăng ký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Đăng ký quyền sử dụng đất gồm đăng ký quyền sử dụng đất lần đầu và đăng ký biến động về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Đăng ký quyền sử dụng đất lần đầu được thực hiện trong các trường hợp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Được Nhà nước giao đất, cho thuê đất để sử dụng;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Người đang sử dụng đất mà thửa đất đó chưa được cấp giấy chứng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Đăng ký biến động về sử dụng đất được thực hiện đối với người sử dụng thửa đất đã được cấp giấy chứng nhận quyền sử dụng đất mà có thay đổi về việc sử dụng đất trong các trường hợp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Người sử dụng đất thực hiện các quyền chuyển đổi, chuyển nhượng, cho thuê, cho thuê lại, thừa kế, tặng cho quyền sử dụng đất, thế chấp, bảo lãnh, góp vốn bằng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Người sử dụng đất được phép đổi tên;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Có thay đổi về hình dạng, kích thước, diện tích thửa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d) Chuyển mục đích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đ) Có thay đổi thời hạn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e) Chuyển đổi từ hình thức Nhà nước cho thuê đất sang hình thức Nhà nước giao đất có thu tiền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g) Có thay đổi về những hạn chế quyền của người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h) Nhà nước thu hồi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39. Người chịu trách nhiệm đăng ký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Người chịu trách nhiệm đăng ký quyền sử dụng đất là người chịu trách nhiệm trước Nhà nước đối với việc sử dụng đất quy định tại Điều 2 của Nghị định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Đối với đơn vị thuộc lực lượng vũ trang nhân dân sử dụng đất thì người chịu trách nhiệm đăng ký quyền sử dụng đất là Thủ trưởng đơn vị lực lượng vũ trang nhân dân được xác định là người sử dụng đất theo quy định tại khoản 3 Điều 83 của Nghị định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Người chịu trách nhiệm đăng ký quyền sử dụng đất quy định tại khoản 1 Điều này được ủy quyền cho người khác đăng ký quyền sử dụng đất theo quy định của pháp luật về dân sự.</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40. Hồ sơ địa chính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Hồ sơ địa chính được lập chi tiết đến từng thửa đất theo đơn vị hành chính xã, phường, thị trấn.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Mỗi thửa đất phải có số hiệu riêng và không trùng với số hiệu của các thửa đất khác trong phạm vi cả nước.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Nội dung của hồ sơ địa chính phải được thể hiện đầy đủ, chính xác, kịp thời, phải được chỉnh lý thường xuyên đối với các biến động theo quy định của pháp luật trong quá trình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Hồ sơ địa chính được lập thành một (01) bản gốc và hai (02) bản sao từ bản gốc; bản gốc được lưu tại Văn phòng đăng ký quyền sử dụng đất thuộc Sở Tài nguyên và Môi trường, một bản sao được lưu tại Văn phòng đăng ký quyền sử dụng đất thuộc Phòng Tài nguyên và Môi trường, một bản sao được lưu tại Uỷ ban nhân dân xã, phường, thị trấn.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Bản gốc hồ sơ địa chính phải được chỉnh lý kịp thời khi có biến động về sử dụng đất, bản sao hồ sơ địa chính phải được chỉnh lý phù hợp với bản gốc hồ sơ địa chính.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4. Bản đồ địa chính được lập theo quy định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Bản đồ địa chính được lập theo chuẩn kỹ thuật thống nhất trên hệ thống tọa độ nhà nước;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Nội dung bản đồ địa chính thể hiện thửa đất; hệ thống thuỷ văn, thuỷ lợi; hệ thống đường giao thông; mốc giới và đường địa giới hành chính các cấp, mốc giới hành lang an toàn công trình; điểm tọa độ địa chính; địa danh và các ghi chú thuyết minh;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Thửa đất phải được thể hiện chính xác về ranh giới; đỉnh thửa phải có toạ độ chính xác. Mỗi thửa đất phải kèm theo thông tin về số hiệu thửa đất, diện tích thửa đất và ký hiệu loại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d) Bản đồ địa chính phải do các đơn vị được cấp giấy phép hành nghề hoặc được đăng ký hành nghề đo đạc bản đồ lập.</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5. Hồ sơ địa chính được lưu giữ và quản lý dưới dạng tài liệu trên giấy và từng bước chuyển sang dạng số để quản lý trên máy tính. Uỷ ban nhân dân tỉnh, thành phố trực thuộc Trung ương có trách nhiệm đầu tư tin học hoá hệ thống hồ sơ địa chính.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6. Bộ Tài nguyên và Môi trường ban hành quy phạm, tiêu chuẩn kỹ thuật, định mức kinh tế đối với việc lập hồ sơ địa chính trên giấy và hồ sơ địa chính dạng số; hướng dẫn việc lập, chỉnh lý và quản lý hồ sơ địa chính trên giấy và hồ sơ địa chính dạng số; quy định tiến trình thay thế hệ thống hồ sơ địa chính trên giấy bằng hệ thống hồ sơ địa chính dạng số.</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41. Giấy chứng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Giấy chứng nhận quyền sử dụng đất theo một mẫu thống nhất trong cả nước đối với mọi loại đất do Bộ Tài nguyên và Môi trường phát hành.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Mọi người sử dụng đất đều được cấp giấy chứng nhận quyền sử dụng đất trừ các trường hợp quy định tại khoản 2 Điều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Nhà nước không cấp giấy chứng nhận quyền sử dụng đất cho những trường hợp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Đất do Nhà nước giao để quản lý quy định tại Điều 3 của Nghị định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Đất nông nghiệp thuộc quỹ đất công ích do Uỷ ban nhân dân xã, phường, thị trấn quản lý sử dụng;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Người sử dụng đất do thuê, thuê lại của người khác mà không phải là đất thuê, thuê lại trong khu công nghiệp quy định tại điểm d khoản 5 Điều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d) Người đang sử dụng đất mà không đủ điều kiện để được cấp giấy chứng nhận quyền sử dụng đất theo quy định tại Điều 50 và Điều 51 của Luật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đ) Người nhận khoán đất trong các nông trường, lâm trường.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Giấy chứng nhận quyền sử dụng đất được cấp theo từng thửa đất gồm hai (02) bản, trong đó một bản cấp cho người sử dụng đất và một bản được lưu tại Văn phòng đăng ký quyền sử dụng đất. Trường hợp cấp giấy chứng nhận quyền sử dụng đất có nhà chung cư thì thực hiện theo quy định tại các khoản 2, 3, 4 và 5 Điều 46 của Nghị định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4. Trong quá trình sử dụng đất, những biến động sau đây phải được ghi nhận trên giấy chứng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Khi người sử dụng đất thực hiện chuyển đổi, chuyển nhượng, thừa kế, tặng cho quyền sử dụng đất hoặc góp vốn bằng quyền sử dụng đất mà hình thành pháp nhân mới đối với cả thửa đất; cho thuê, cho thuê lại quyền sử dụng đất (trừ trường hợp cho thuê, cho thuê lại quyền sử dụng đất trong khu công nghiệp quy định tại điểm d khoản 5 Điều này) hoặc thế chấp, bảo lãnh bằng quyền sử dụng đất hoặc góp vốn bằng quyền sử dụng đất mà không hình thành pháp nhân mới đối với cả thửa đất hoặc một phần thửa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Những biến động đối với cả thửa đất khi thực hiện kết quả hoà giải thành về tranh chấp đất đai được Uỷ ban nhân dân cấp có thẩm quyền công nhận; thực hiện quyết định của cơ quan, tổ chức có thẩm quyền về việc chia tách hoặc sáp nhập tổ chức; thực hiện văn bản về việc chia tách hoặc sáp nhập tổ chức kinh tế phù hợp với pháp luật; thực hiện việc xử lý nợ theo thoả thuận trong hợp đồng thế chấp, bảo lãnh; thực hiện quyết định hành chính giải quyết khiếu nại, tố cáo về đất đai, thực hiện bản án hoặc quyết định của Toà án nhân dân, quyết định thi hành án của cơ quan thi hành án; thực hiện văn bản công nhận kết quả đấu giá quyền sử dụng đất phù hợp với pháp luật đối với cả thửa đất; thực hiện việc chia tách quyền sử dụng đất theo văn bản phù hợp với pháp luật đối với hộ gia đình hoặc nhóm người có quyền sử dụng đất chung;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Người sử dụng đất được phép đổi tên;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d) Giảm diện tích thửa đất do sạt lở tự nhiên;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đ) Tăng hoặc giảm diện tích thửa đất do sai số khi đo đạc;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e) Có thay đổi thông tin về số hiệu, tên đơn vị hành chính nơi có thửa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g) Chuyển mục đích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h) Có thay đổi thời hạn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i) Chuyển từ hình thức được Nhà nước cho thuê đất sang hình thức được Nhà nước giao đất có thu tiền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k) Có thay đổi về những hạn chế quyền của người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l) Có thay đổi về nghĩa vụ tài chính mà người sử dụng đất phải thực hiện.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5. Trong quá trình sử dụng đất, những trường hợp sau đây phải được cấp mới giấy chứng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Tạo thửa đất mới do được Nhà nước giao đất, cho thuê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Tạo thửa đất mới do hợp nhiều thửa đất thành một thửa;</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Tạo thửa đất mới trong trường hợp chuyển quyền sử dụng một phần thửa đất, chuyển mục đích sử dụng một phần thửa đất, Nhà nước thu hồi một phần thửa đất, người sử dụng đất đề nghị tách thửa đất thành nhiều thửa mà pháp luật cho phép;</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d) Khi người sử dụng đất cho thuê, cho thuê lại quyền sử dụng đất trong khu công nghiệp; cho thuê, cho thuê lại quyền sử dụng đất đã có hoặc để xây dựng nhà xưởng, cơ sở dịch vụ công nghệ cao và sản xuất, kinh doanh sản phẩm công nghệ cao trong khu công nghệ cao; cho thuê, cho thuê lại quyền sử dụng đất trong khu phi thuế quan và khu công nghiệp, khu giải trí đặc biệt, khu du lịch trong khu thuế quan của khu kinh tế (gọi là cho thuê, cho thuê lại quyền sử dụng đất trong khu công nghiệp);</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đ) Ranh giới thửa đất bị thay đổi khi thực hiện kết quả hoà giải thành về tranh chấp đất đai được Uỷ ban nhân dân cấp có thẩm quyền công nhận; thực hiện quyết định của cơ quan, tổ chức có thẩm quyền về việc chia tách hoặc sáp nhập tổ chức; thực hiện văn bản về việc chia tách hoặc sáp nhập tổ chức kinh tế phù hợp với pháp luật; thực hiện việc xử lý nợ theo thoả thuận trong hợp đồng thế chấp, bảo lãnh; thực hiện quyết định hành chính giải quyết khiếu nại, tố cáo về đất đai, thực hiện bản án hoặc quyết định của Toà án nhân dân, quyết định thi hành án của cơ quan thi hành án; thực hiện văn bản công nhận kết quả đấu giá quyền sử dụng đất phù hợp pháp luật; thực hiện việc chia tách quyền sử dụng đất theo văn bản phù hợp với pháp luật đối với hộ gia đình hoặc nhóm người có quyền sử dụng đất chung;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e) Giấy chứng nhận quyền sử dụng đất của người sử dụng đất bị ố, nhòe, rách, hư hại hoặc bị mất.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 xml:space="preserve">6. Giấy chứng nhận quyền sử dụng đất đã cấp theo quy định của Luật Đất đai năm 1987, Luật Đất đai năm 1993; giấy chứng nhận quyền sở hữu nhà ở  và quyền sử dụng đất ở  theo quy định tại Nghị định số 60/CP ngày 05 tháng 7 năm 1994 của Chính phủ về quyền sở hữu nhà ở  và quyền sử dụng đất ở  tại đô thị có giá trị pháp lý như giấy chứng nhận quyền sử dụng đất được cấp theo quy định của Luật Đất đai và được gọi chung là </w:t>
      </w:r>
      <w:r w:rsidRPr="002A672A">
        <w:rPr>
          <w:rFonts w:ascii="Times New Roman" w:eastAsia="Times New Roman" w:hAnsi="Times New Roman" w:cs="Times New Roman"/>
          <w:color w:val="000000"/>
          <w:sz w:val="26"/>
          <w:szCs w:val="26"/>
        </w:rPr>
        <w:lastRenderedPageBreak/>
        <w:t>giấy chứng nhận quyền sử dụng đất. Khi có biến động về sử dụng đất quy định tại khoản 5 Điều này thì cơ quan tài nguyên và môi trường trực thuộc Uỷ ban nhân dân cấp có thẩm quyền cấp giấy chứng nhận quyền sử dụng đất có trách nhiệm thu hồi giấy chứng nhận quyền sử dụng đất đã cấp và làm thủ tục cấp giấy chứng nhận quyền sử dụng đất mới cho người sử dụng đất theo quy định của Luật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7. Các trường hợp có giấy chứng nhận liên quan đến quyền sử dụng đất đã được cấp trước ngày Nghị định này có hiệu lực thi hành mà không thuộc trường hợp quy định tại khoản 6 Điều này thì người sử dụng đất phải làm thủ tục xin cấp giấy chứng nhận quyền sử dụng đất theo quy định tại các Điều 135, 136, 137, 138, 139 và 140 của Nghị định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8. Trường hợp khi cấp giấy chứng nhận quyền sử dụng đất mà người sử dụng đất được phép chậm thực hiện nghĩa vụ tài chính theo quy định của pháp luật thì phải ghi phần nghĩa vụ tài chính chưa thực hiện trên giấy chứng nhận quyền sử dụng đất và trong hồ sơ địa chính.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42. Đính chính, thu hồi giấy chứng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Khi phát hiện nội dung ghi trên giấy chứng nhận quyền sử dụng đất có sai sót thì Sở Tài nguyên và Môi trường có trách nhiệm đính chính đối với giấy chứng nhận quyền sử dụng đất do Uỷ ban nhân dân tỉnh, thành phố trực thuộc Trung ương cấp; Phòng Tài nguyên và Môi trường có trách nhiệm đính chính đối với giấy chứng nhận quyền sử dụng đất do Uỷ ban nhân dân huyện, quận, thị xã, thành phố thuộc tỉnh cấp.</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Việc thu hồi giấy chứng nhận quyền sử dụng đất đã cấp được thực hiện theo quy định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Thu hồi giấy chứng nhận quyền sử dụng đất trong trường hợp cấp đổi giấy chứng nhận quyền sử dụng đất; sạt lở tự nhiên đối với cả thửa đất; có thay đổi ranh giới thửa đất mà phải cấp mới giấy chứng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Thu hồi giấy chứng nhận quyền sử dụng đất trong trường hợp thu hồi đất theo quy định tại Điều 38 của Luật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Trường hợp không thu hồi được giấy chứng nhận quyền sử dụng đất thì thông báo cho Văn phòng đăng ký quyền sử dụng đất và Uỷ ban nhân dân xã, phường, thị trấn nơi có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d) Sở Tài nguyên và Môi trường có trách nhiệm thu hồi giấy chứng nhận quyền sử dụng đất thuộc thẩm quyền cấp giấy của Uỷ ban nhân dân tỉnh, thành phố trực thuộc Trung ương, Phòng Tài nguyên và Môi trường có trách nhiệm thu hồi giấy chứng nhận quyền sử dụng đất thuộc thẩm quyền cấp giấy của Uỷ ban nhân dân huyện, quận, thị xã, thành phố thuộc tỉnh đối với trường hợp quy định tại điểm a và điểm b khoản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Trường hợp đã cấp giấy chứng nhận quyền sử dụng đất cho người đang sử dụng đất ổn định được Nhà nước công nhận quyền sử dụng đất thì việc thu hồi giấy chứng nhận quyền sử dụng đất chỉ được thực hiện khi có bản án hoặc quyết định của Toà án nhân dân đã được thi hành trừ trường hợp quy định tại khoản 2 Điều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43. Ghi tên người sử dụng đất trên giấy chứng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Đối với tổ chức, tổ chức nước ngoài sử dụng đất thì ghi tên tổ chức theo quyết định thành lập, giấy đăng ký kinh doanh, giấy phép đầu tư.</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Đối với đơn vị vũ trang nhân dân sử dụng đất vào mục đích quốc phòng, an ninh thì ghi tên đơn vị sử dụng đất quy định tại khoản 3 Điều 83 của Nghị định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Đối với cơ sở tôn giáo sử dụng đất thì ghi tên cơ sở tôn giáo đó.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Đối với hộ gia đình sử dụng đất được thực hiện theo quy định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Trường hợp hộ gia đình sử dụng đất nông nghiệp được Nhà nước giao đất không thu tiền sử dụng đất hoặc quyền sử dụng đất là tài sản chung của cả vợ và chồng thì ghi cả họ, tên vợ và họ, tên chồng; trường hợp hộ gia đình đề nghị chỉ ghi họ, tên vợ hoặc họ, tên chồng thì phải có văn bản thoả thuận của vợ và chồng có chứng thực của Uỷ ban nhân dân xã, phường, thị trấn.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Trường hợp hộ gia đình sử dụng đất là tài sản chung của cả hộ gia đình không thuộc trường hợp quy định tại điểm a khoản này thì ghi họ, tên chủ hộ.</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Trường hợp hộ gia đình sử dụng đất mà vợ hoặc chồng là người nước ngoài hoặc người Việt Nam định cư ở nước ngoài không thuộc trường hợp quy định tại Điều 121 của Luật Đất đai thì chỉ ghi họ, tên vợ hoặc họ, tên chồng là cá nhân trong nước.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 xml:space="preserve">Đối với hộ gia đình sử dụng đất mà vợ hoặc chồng là người Việt Nam định cư ở nước ngoài thuộc trường hợp quy định tại Điều 121 của Luật Đất đai thì việc ghi tên trên giấy </w:t>
      </w:r>
      <w:r w:rsidRPr="002A672A">
        <w:rPr>
          <w:rFonts w:ascii="Times New Roman" w:eastAsia="Times New Roman" w:hAnsi="Times New Roman" w:cs="Times New Roman"/>
          <w:color w:val="000000"/>
          <w:sz w:val="26"/>
          <w:szCs w:val="26"/>
        </w:rPr>
        <w:lastRenderedPageBreak/>
        <w:t>chứng nhận quyền sử dụng đất được thực hiện theo quy định tại điểm a và điểm b khoản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4. Đối với cộng đồng dân cư sử dụng đất thì ghi tên cộng đồng dân cư đó.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5. Đối với cá nhân, người Việt</w:t>
      </w:r>
      <w:r w:rsidRPr="002A672A">
        <w:rPr>
          <w:rFonts w:ascii="Times New Roman" w:eastAsia="Times New Roman" w:hAnsi="Times New Roman" w:cs="Times New Roman"/>
          <w:color w:val="000000"/>
          <w:sz w:val="26"/>
        </w:rPr>
        <w:t> </w:t>
      </w:r>
      <w:r w:rsidRPr="002A672A">
        <w:rPr>
          <w:rFonts w:ascii="Times New Roman" w:eastAsia="Times New Roman" w:hAnsi="Times New Roman" w:cs="Times New Roman"/>
          <w:color w:val="000000"/>
          <w:sz w:val="26"/>
          <w:szCs w:val="26"/>
        </w:rPr>
        <w:t>Nam</w:t>
      </w:r>
      <w:r w:rsidRPr="002A672A">
        <w:rPr>
          <w:rFonts w:ascii="Times New Roman" w:eastAsia="Times New Roman" w:hAnsi="Times New Roman" w:cs="Times New Roman"/>
          <w:color w:val="000000"/>
          <w:sz w:val="26"/>
        </w:rPr>
        <w:t> </w:t>
      </w:r>
      <w:r w:rsidRPr="002A672A">
        <w:rPr>
          <w:rFonts w:ascii="Times New Roman" w:eastAsia="Times New Roman" w:hAnsi="Times New Roman" w:cs="Times New Roman"/>
          <w:color w:val="000000"/>
          <w:sz w:val="26"/>
          <w:szCs w:val="26"/>
        </w:rPr>
        <w:t>định cư ở nước ngoài, cá nhân nước ngoài sử dụng đất thì ghi họ, tên cá nhân đó.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6. Đối với trường hợp nhiều người sử dụng đất có quyền sử dụng chung thửa đất thì ghi tên tất cả những người sử dụng đất đó, trừ trường hợp nhà chung cư.</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Đối với nhà chung cư thì việc ghi tên trên giấy chứng nhận quyền sử dụng đất được thực hiện theo quy định tại Điều 46 của Nghị định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7. Trường hợp người sử dụng đất đã được cấp giấy chứng nhận quyền sử dụng đất trước ngày 01 tháng 7 năm 2004 mà việc ghi tên trên giấy chứng nhận quyền sử dụng đất không phù hợp với quy định tại các khoản 1, 2, 3, 4, 5 và 6 Điều này, nếu có nhu cầu thì làm thủ tục chỉnh lý trên giấy chứng nhận quyền sử dụng đất đã cấp.</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44. Giấy chứng nhận quyền sử dụng đất trong trường hợp có tài sản gắn liền với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Giấy chứng nhận quyền sử dụng đất trong trường hợp có nhà ở , công trình kiến trúc khác, cây rừng, cây lâu năm gắn liền với đất thì nhà ở , công trình kiến trúc, cây rừng, cây lâu năm đó được ghi nhận trên giấy chứng nhận quyền sử dụng đất và hồ sơ địa chính. Việc đăng ký quyền sở hữu tài sản gắn liền với đất thực hiện theo quy định của pháp luật về đăng ký bất động sản.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Trường hợp đất sử dụng vào mục đích quốc phòng, an ninh mà có công trình trên đất thì chỉ đo vẽ và thể hiện đường ranh giới thửa đất trên giấy chứng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45. Cấp giấy chứng nhận quyền sử dụng đất ở  cho hộ gia đình, cá nhân trong trường hợp thửa đất ở  có vườn, ao</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Diện tích đất ở  đối với hộ gia đình, cá nhân đã được cấp giấy chứng nhận quyền sử dụng đất trước ngày Nghị định này có hiệu lực thi hành được xác định theo quy định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Diện tích đất ở  là diện tích ghi trên giấy chứng nhận quyền sử dụng đất đã cấp;</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b) Trường hợp người sử dụng đất có nhu cầu chuyển mục đích sử dụng đất từ đất vườn, ao sang đất ở  thì diện tích đất ở  được xác định lại theo quy định tại các khoản 2, 3 và 4 Điều 87 của Luật Đất đai, khoản 2 và khoản 3 Điều 80 của Nghị định này; hộ gia đình, cá nhân không phải nộp tiền sử dụng đất đối với phần diện tích chênh lệch giữa diện tích đất ở  được xác định lại và diện tích đất ở  ghi trên giấy chứng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Trường hợp Nhà nước thu hồi đất để sử dụng vào mục đích quốc phòng, an ninh, lợi ích quốc gia, lợi ích công cộng, phát triển kinh tế thì diện tích đất ở  được xác định lại theo quy định tại điểm b khoản này và người bị thu hồi đất được bồi thường theo giá đất ở  đối với diện tích đất ở  đã được xác định lại.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Trường hợp đất ở  có vườn, ao trong cùng thửa đất có nhà ở  thuộc khu dân cư được sử dụng trước ngày 18 tháng 12 năm 1980 mà trong hồ sơ địa chính hoặc các loại giấy tờ về quyền sử dụng đất quy định tại các khoản 1, 2 và 5 Điều 50 của Luật Đất đai có ghi nhận rõ ranh giới thửa đất ở  (hoặc thổ cư) thì toàn bộ diện tích đất đó được xác định là đất ở  theo quy định tại khoản 2 Điều 87 của Luật Đất đai; trường hợp ranh giới thửa đất chưa được xác định trong hồ sơ địa chính hoặc trên các giấy tờ về quyền sử dụng đất quy định tại các khoản 1, 2 và 5 Điều 50 của Luật Đất đai thì diện tích đất ở  được xác định không quá năm (05) lần hạn mức diện tích giao đất ở  của tỉnh, thành phố trực thuộc Trung ương quy định tại khoản 2 Điều 83 và khoản 5 Điều 84 của Luật Đất đai nhưng tổng diện tích không vượt quá diện tích đất mà hộ gia đình, cá nhân đang sử dụng; phần diện tích đất còn lại sau khi đã xác định thửa đất ở  thì được xác định theo hiện trạng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Trường hợp đất ở  có vườn, ao trong cùng thửa đất có nhà ở  thuộc khu dân cư được sử dụng từ ngày 18 tháng 12 năm 1980 đến trước ngày 01 tháng 7 năm 2004 thì diện tích đất ở  được xác định theo quy định tại các khoản 3, 4 và 5 Điều 87 của Luật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46. Cấp giấy chứng nhận quyền sử dụng đất đối với đất xây dựng nhà chung cư, nhà tập thể</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Đất xây dựng nhà chung cư và các công trình trực tiếp phục vụ nhà chung cư thuộc chế độ đồng quyền sử dụng của những người sở hữu căn hộ chung cư; trường hợp nhà chung cư và các công trình trực tiếp phục vụ nhà chung cư cho thuê thì quyền sử dụng đất thuộc chủ sở hữu nhà chung cư.</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Việc cấp giấy chứng nhận quyền sử dụng đất cho nhà chung cư theo quy định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a) Chủ đầu tư sử dụng đất để thực hiện dự án xây dựng kinh doanh nhà chung cư được cấp giấy chứng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Trường hợp toàn bộ nhà chung cư thuộc quyền sở hữu của một chủ sở hữu hoặc nhóm các chủ sở hữu là tổ chức kinh tế, hộ gia đình, cá nhân, người Việt Nam định cư ở nước ngoài, tổ chức nước ngoài, cá nhân nước ngoài thì giấy chứng nhận quyền sử dụng đất được cấp mới hoặc chỉnh lý để giao cho chủ sở hữu hoặc nhóm chủ sở hữu nhà chung cư đó;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Trường hợp chủ đầu tư hoặc chủ sở hữu nhà chung cư bán căn hộ của nhà chung cư thì người mua căn hộ của nhà chung cư được cấp giấy chứng nhận quyền sử dụng đất với hình thức sử dụng đất là sử dụng chung; giấy chứng nhận quyền sử dụng đất đã cấp cho chủ đầu tư hoặc chủ sở hữu nhà chung cư được chỉnh lý cho phù hợp với hình thức sử dụng đất là sử dụng chung.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Việc cấp giấy chứng nhận quyền sử dụng đất đối với đất để xây dựng các công trình trực tiếp phục vụ nhà chung cư hoặc cho nhiều nhà chung cư thì được cấp riêng cho chủ sở hữu công trình hoặc tổ chức quản lý công trình; trường hợp không có chủ sở hữu hoặc không có tổ chức quản lý công trình thì giao cho Uỷ ban nhân dân xã, phường, thị trấn nơi có đất quản lý diện tích đất có công trình.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4. Việc cấp giấy chứng nhận quyền sử dụng đất đối với đất xây dựng nhà tập thể được quy định như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Đất xây dựng nhà tập thể bao gồm đất để xây dựng nhà tập thể, đất sân, vườn và đất xây dựng công trình trực tiếp phục vụ sinh hoạt của người sống trong nhà tập thể;</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Nhà tập thể thuộc sở hữu của tổ chức kinh tế để bố trí chỗ ở cho người lao động hoặc nhà tập thể của tổ chức hoạt động đào tạo, nghiên cứu để bố trí chỗ ở cho học viên thì giấy chứng nhận quyền sử dụng đất được cấp cho tổ chức đó;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Nhà công vụ của các cơ quan, tổ chức của Đảng và Nhà nước để bố trí chỗ ở cho cán bộ, công chức thì giấy chứng nhận quyền sử dụng đất được cấp cho cơ quan, tổ chức đó.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5. Không cấp giấy chứng nhận quyền sử dụng đất đối với đất sử dụng làm sân, vườn, nơi vui chơi công cộng hoặc các công trình công cộng khác phục vụ chung cho nhiều nhà chung cư, nhà tập thể, nhà công vụ mà giao cho Uỷ ban nhân dân xã, phường, thị trấn nơi có đất quản lý.</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lastRenderedPageBreak/>
        <w:t>Điều 47. Cấp giấy chứng nhận quyền sử dụng đất cho người có nhà ở  thuộc sở hữu chung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Nhà ở  thuộc sở hữu chung mà các chủ sở hữu tự thoả thuận phân chia toàn bộ diện tích đất thành từng thửa đất sử dụng riêng thì giấy chứng nhận quyền sử dụng đất được cấp theo từng thửa đất đó.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Nhà ở  thuộc sở hữu chung mà các chủ sở hữu tự thoả thuận phân chia phần diện tích đất sử dụng riêng và có phần diện tích sử dụng chung thì giấy chứng nhận quyền sử dụng đất cấp cho từng chủ sở hữu nhà; trên giấy chứng nhận quyền sử dụng đất phải ghi phần diện tích đất sử dụng chung và phần diện tích đất sử dụng riêng.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Nhà ở  thuộc sở hữu chung mà các chủ sở hữu không tự thoả thuận phân chia diện tích đất sử dụng riêng thì giấy chứng nhận quyền sử dụng đất cấp cho từng chủ sở hữu nhà; trên giấy chứng nhận quyền sử dụng đất phải ghi diện tích đất là sử dụng chung.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48. Cấp giấy chứng nhận quyền sử dụng đất cho hộ gia đình, cá nhân đang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Việc xem xét cấp giấy chứng nhận quyền sử dụng đất cho hộ gia đình, cá nhân đang sử dụng đất được thực hiện theo quy định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Hộ gia đình, cá nhân đang sử dụng đất mà toàn bộ thửa đất hoặc một phần thửa đất có một trong các loại giấy tờ về quyền sử dụng đất quy định tại các khoản 1, 2 và 5 Điều 50 của Luật Đất đai mà không có tranh chấp thì diện tích đất có giấy tờ được cấp giấy chứng nhận quyền sử dụng đất, trừ trường hợp đất thuộc khu vực phải thu hồi theo quy hoạch mà đã có quyết định thu hồi đất của cơ quan nhà nước có thẩm quyền.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Hộ gia đình, cá nhân đang sử dụng đất mà toàn bộ thửa đất hoặc một phần thửa đất không có một trong các loại giấy tờ về quyền sử dụng đất quy định tại các khoản 1, 2 và 5 Điều 50 của Luật Đất đai được cấp giấy chứng nhận quyền sử dụng đất đối với phần diện tích đất không có giấy tờ khi có đủ các điều kiện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Đất không có tranh chấp;</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 xml:space="preserve">b) Đất đã được sử dụng trước thời điểm quy hoạch, kế hoạch sử dụng đất hoặc quy hoạch chi tiết xây dựng đô thị hoặc quy hoạch xây dựng điểm dân cư nông thôn được xét duyệt; trường hợp đất được sử dụng sau thời điểm quy hoạch, kế hoạch sử dụng đất hoặc quy </w:t>
      </w:r>
      <w:r w:rsidRPr="002A672A">
        <w:rPr>
          <w:rFonts w:ascii="Times New Roman" w:eastAsia="Times New Roman" w:hAnsi="Times New Roman" w:cs="Times New Roman"/>
          <w:color w:val="000000"/>
          <w:sz w:val="26"/>
          <w:szCs w:val="26"/>
        </w:rPr>
        <w:lastRenderedPageBreak/>
        <w:t>hoạch chi tiết xây dựng đô thị hoặc quy hoạch xây dựng điểm dân cư nông thôn được xét duyệt thì phải phù hợp với quy hoạch hoặc kế hoạch đó. Thời điểm sử dụng đất do Uỷ ban nhân dân xã, phường, thị trấn nơi có đất xác nhận;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Trường hợp sử dụng đất từ ngày 15 tháng 10 năm 1993 đến trước ngày 01 tháng 7 năm 2004 thì phải nộp tiền sử dụng đất theo quy định của Chính phủ về thu tiền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Hộ gia đình, cá nhân đang sử dụng đất mà trước đây Nhà nước đã có quyết định quản lý trong quá trình thực hiện chính sách đất đai của Nhà nước, nhưng trong thực tế Nhà nước chưa quản lý thì hộ gia đình, cá nhân đó được tiếp tục sử dụng, được cấp giấy chứng nhận quyền sử dụng đất và không phải nộp tiền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49. Cấp giấy chứng nhận quyền sử dụng đất cho tổ chức sự nghiệp, doanh nghiệp nhà nước đang sử dụng đất nông nghiệp</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Các tổ chức sự nghiệp, doanh nghiệp nhà nước (trong Điều này gọi chung là tổ chức) tự rà soát, kê khai việc sử dụng đất và báo cáo Uỷ ban nhân dân tỉnh, thành phố trực thuộc Trung ương nơi có đất và cơ quan cấp trên là Bộ, cơ quan ngang Bộ, cơ quan thuộc Chính phủ, Tổng công ty nhà nước.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Tổ chức sự nghiệp, doanh nghiệp nhà nước có trách nhiệm lập quy hoạch sử dụng đất chi tiết căn cứ vào kết quả rà soát hiện trạng sử dụng đất; đề án sắp xếp, đổi mới và phát triển doanh nghiệp nhà nước theo quy định của Chính phủ; quy hoạch, kế hoạch sử dụng đất của địa phương đã được xét duyệt; quy hoạch phát triển ngành.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Nội dung quy hoạch sử dụng đất chi tiết phải xác định rõ diện tích từng loại đất được giữ lại sử dụng, phương án sử dụng đất, thời hạn sử dụng đất, diện tích đất bàn giao cho địa phương.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Uỷ ban nhân dân tỉnh, thành phố trực thuộc Trung ương xét duyệt quy hoạch sử dụng đất chi tiết của tổ chức sử dụng đất tại địa phương.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4. Căn cứ vào quy hoạch chi tiết sử dụng đất đã được xét duyệt, Uỷ ban nhân dân tỉnh, thành phố trực thuộc Trung ương quyết định giao đất, cho thuê đất theo quy định của pháp luật về đất đai đối với diện tích đất mà tổ chức được giữ lại sử dụng.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5. Diện tích đất đã lấn, chiếm; bị lấn, bị chiếm; đang có tranh chấp thì Uỷ ban nhân dân tỉnh, thành phố trực thuộc Trung ương giải quyết dứt điểm để xác định người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6. Uỷ ban nhân dân tỉnh, thành phố trực thuộc Trung ương có trách nhiệm chỉ đạo thực hiện việc xác định cụ thể ranh giới, mốc giới sử dụng đất, đo đạc, lập hồ sơ địa chính, cấp giấy chứng nhận quyền sử dụng đất cho tổ chức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7. Việc xử lý đối với đất không thuộc quy hoạch chi tiết sử dụng đất của tổ chức sự nghiệp, doanh nghiệp nhà nước sử dụng đất nông nghiệp và đất nông nghiệp của tổ chức bị giải thể được thực hiện theo quy định của Chính phủ.</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50. Cấp giấy chứng nhận quyền sử dụng đất đối với đất sử dụng cho kinh tế trang trại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Uỷ ban nhân dân xã, phường, thị trấn rà soát hiện trạng sử dụng đất và báo cáo Uỷ ban nhân dân huyện, quận, thị xã, thành phố thuộc tỉnh đối với đất sử dụng cho kinh tế trang trại mà chưa được cấp giấy chứng nhận quyền sử dụng đất theo nội dung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Hiện trạng sử dụng đất so với hồ sơ địa chính và quy hoạch sử dụng đất chi tiết đã được xét duyệt;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Kết quả đầu tư sản xuất, kinh doanh và dịch vụ phục vụ trực tiếp sản xuất nông nghiệp, lâm nghiệp, nuôi trồng thuỷ sản, làm muối của trang trại;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Diện tích đất được Nhà nước giao, cho thuê; nhận chuyển nhượng, nhận thừa kế, được tặng cho, nhận góp vốn của hộ gia đình, cá nhân khác; nhận khoán của tổ chức.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Trên cơ sở báo cáo của Uỷ ban nhân dân xã, phường, thị trấn và quy hoạch sử dụng đất chi tiết đã được xét duyệt, Uỷ ban nhân dân huyện, quận, thị xã, thành phố thuộc tỉnh quyết định xử lý, cấp giấy chứng nhận quyền sử dụng đất theo quy định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Hộ gia đình, cá nhân sử dụng đất nông nghiệp cho kinh tế trang trại mà sử dụng đất không đúng mục đích; tự ý xây dựng nhà ở , công trình sử dụng vào mục đích kinh doanh phi nông nghiệp, các công trình kiến trúc khác thì phải tự khắc phục, tháo dỡ công trình để sử dụng đất đúng mục đích đã được xác định; trường hợp không tự khắc phục, tháo dỡ thì Uỷ ban nhân dân huyện, quận, thị xã, thành phố thuộc tỉnh thực hiện biện pháp cưỡng chế hoặc thu hồi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b) Hộ gia đình, cá nhân trực tiếp sản xuất nông nghiệp, lâm nghiệp, nuôi trồng thuỷ sản, làm muối được Nhà nước giao đất mà đã sử dụng để làm kinh tế trang trại thì được tiếp tục sử dụng trong thời hạn còn lại đối với diện tích đất không vượt quá hạn mức quy định tại Điều 70 của Luật Đất đai; đối với diện tích đất vượt hạn mức thì xử lý theo quy định tại Điều 67 của Luật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Hộ gia đình, cá nhân không trực tiếp sản xuất nông nghiệp, lâm nghiệp, nuôi trồng thuỷ sản, làm muối được Nhà nước giao đất mà đã sử dụng để làm kinh tế trang trại thì phải chuyển sang thuê đất; thời hạn thuê đất là thời hạn còn lại của thời hạn giao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d) Hộ gia đình, cá nhân sử dụng đất để làm kinh tế trang trại do được Nhà nước cho thuê đất hoặc do nhận khoán của tổ chức, nhận góp vốn của hộ gia đình, cá nhân khác thì được tiếp tục sử dụng theo hợp đồng đã ký kết;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đ) Hộ gia đình, cá nhân sử dụng đất để làm kinh tế trang trại do nhận chuyển nhượng, nhận thừa kế, được tặng cho thì xử lý theo quy định tại khoản 3 Điều 71 của Luật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Diện tích đất quy định tại các điểm b, c, d và đ khoản 2 Điều này (trừ trường hợp nhận khoán của tổ chức) mà có xác nhận của Uỷ ban nhân dân xã, phường, thị trấn là không có tranh chấp thì được cấp giấy chứng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51. Cấp giấy chứng nhận quyền sử dụng đất đối với đất xây dựng trụ sở cơ quan, công trình sự nghiệp</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Các tổ chức đang sử dụng đất đã được Nhà nước giao để xây dựng trụ sở cơ quan, xây dựng công trình sự nghiệp mà chưa được cấp giấy chứng nhận quyền sử dụng đất phải tự rà soát, kê khai việc sử dụng đất và báo cáo Uỷ ban nhân dân tỉnh, thành phố trực thuộc Trung ương nơi có đất và cơ quan cấp trên trực tiếp.</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Trên cơ sở báo cáo của tổ chức, Uỷ ban nhân dân tỉnh, thành phố trực thuộc Trung ương nơi có đất kiểm tra thực tế sử dụng đất và quyết định xử lý, cấp giấy chứng nhận quyền sử dụng đất đối với từng trường hợp cụ thể theo quy định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Diện tích đất đã được Nhà nước giao mà nay đang sử dụng đúng mục đích thì được tiếp tục sử dụng và được cấp giấy chứng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 xml:space="preserve">b) Diện tích đất không sử dụng, sử dụng không đúng mục đích, diện tích đất do thiếu trách nhiệm để bị lấn, bị chiếm, thất thoát; diện tích đất đã cho các tổ chức khác, hộ gia </w:t>
      </w:r>
      <w:r w:rsidRPr="002A672A">
        <w:rPr>
          <w:rFonts w:ascii="Times New Roman" w:eastAsia="Times New Roman" w:hAnsi="Times New Roman" w:cs="Times New Roman"/>
          <w:color w:val="000000"/>
          <w:sz w:val="26"/>
          <w:szCs w:val="26"/>
        </w:rPr>
        <w:lastRenderedPageBreak/>
        <w:t>đình, cá nhân thuê hoặc mượn sử dụng; diện tích đất đã liên doanh, liên kết trái pháp luật thì Uỷ ban nhân dân tỉnh, thành phố trực thuộc Trung ương quyết định thu hồi;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Đất ở  thì bàn giao cho Uỷ ban nhân dân huyện, quận, thị xã, thành phố thuộc tỉnh nơi có đất quản lý; trường hợp người sử dụng đất ở  phù hợp với quy hoạch, kế hoạch sử dụng đất đã được xét duyệt thì được cấp giấy chứng nhận quyền sử dụng đất và phải thực hiện nghĩa vụ tài chính theo quy định của Chính phủ về thu tiền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d) Diện tích đất đã lấn, chiếm; bị lấn, bị chiếm; đang có tranh chấp thì Uỷ ban nhân dân tỉnh, thành phố trực thuộc Trung ương giải quyết dứt điểm để xác định người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52. Cấp giấy chứng nhận quyền sử dụng đất đối với đất do doanh nghiệp đang sử dụng làm mặt bằng xây dựng cơ sở sản xuất, kinh doanh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Doanh nghiệp đang sử dụng đất làm mặt bằng xây dựng cơ sở sản xuất, kinh doanh mà chưa được cấp giấy chứng nhận quyền sử dụng đất phải tự rà soát, kê khai việc sử dụng đất và báo cáo Uỷ ban nhân dân tỉnh, thành phố trực thuộc Trung ương nơi có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Trên cơ sở báo cáo của doanh nghiệp, Uỷ ban nhân dân tỉnh, thành phố trực thuộc Trung ương nơi có đất kiểm tra thực tế và quyết định xử lý, cấp giấy chứng nhận quyền sử dụng đất đối với từng trường hợp cụ thể theo quy định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Diện tích đất đã được Nhà nước cho thuê, nhận chuyển nhượng quyền sử dụng hợp pháp từ người khác hoặc được Nhà nước giao có thu tiền sử dụng đất mà tiền đã trả cho việc nhận chuyển nhượng hoặc tiền sử dụng đất đã nộp cho Nhà nước không có nguồn gốc từ ngân sách nhà nước đang sử dụng đúng mục đích thì được tiếp tục sử dụng và được cấp giấy chứng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Diện tích đất đã được Nhà nước giao không thu tiền sử dụng đất, nhận chuyển nhượng quyền sử dụng hợp pháp từ người khác hoặc được Nhà nước giao có thu tiền sử dụng đất mà tiền đã trả cho việc nhận chuyển nhượng hoặc tiền sử dụng đất đã nộp cho Nhà nước có nguồn gốc từ ngân sách nhà nước đang sử dụng đúng mục đích nhưng chưa chuyển sang thuê đất thì phải chuyển sang thuê đất; trường hợp lựa chọn hình thức giao đất có thu tiền sử dụng đất thì phải nộp tiền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 xml:space="preserve">c) Diện tích đất không sử dụng, sử dụng không đúng mục đích, diện tích đất do thiếu trách nhiệm để bị lấn, bị chiếm, thất thoát; diện tích đất đã cho tổ chức khác, cá nhân thuê </w:t>
      </w:r>
      <w:r w:rsidRPr="002A672A">
        <w:rPr>
          <w:rFonts w:ascii="Times New Roman" w:eastAsia="Times New Roman" w:hAnsi="Times New Roman" w:cs="Times New Roman"/>
          <w:color w:val="000000"/>
          <w:sz w:val="26"/>
          <w:szCs w:val="26"/>
        </w:rPr>
        <w:lastRenderedPageBreak/>
        <w:t>hoặc mượn sử dụng, liên doanh liên kết trái pháp luật thì Uỷ ban nhân dân tỉnh, thành phố trực thuộc Trung ương quyết định thu hồi;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d) Đất ở  thì bàn giao cho Uỷ ban nhân dân huyện, quận, thị xã, thành phố thuộc tỉnh để quản lý; trường hợp đất ở  phù hợp với quy hoạch sử dụng đất đã được xét duyệt thì người sử dụng đất ở  được cấp giấy chứng nhận quyền sử dụng đất và phải thực hiện nghĩa vụ tài chính theo quy định của Chính phủ về thu tiền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đ) Diện tích đất đã lấn, chiếm; bị lấn, bị chiếm; đang có tranh chấp thì Uỷ ban nhân dân tỉnh, thành phố trực thuộc Trung ương giải quyết dứt điểm để xác định người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Diện tích đất quy định tại điểm b khoản 2 Điều này thì doanh nghiệp phải lập phương án sản xuất, kinh doanh trình Uỷ ban nhân dân tỉnh, thành phố trực thuộc Trung ương xét duyệt; mục đích sử dụng đất, thời hạn sử dụng đất phải được xác định trong phương án sản xuất, kinh doanh. Sau khi phương án sản xuất, kinh doanh được xét duyệt thì doanh nghiệp được cấp giấy chứng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53. Cấp giấy chứng nhận quyền sử dụng đất đối với đất do hợp tác xã đang sử dụng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Hợp tác xã đang sử dụng đất mà chưa được cấp giấy chứng nhận quyền sử dụng đất phải tự rà soát, kê khai việc sử dụng đất và báo cáo Uỷ ban nhân dân tỉnh, thành phố trực thuộc Trung ương nơi có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Trên cơ sở báo cáo của hợp tác xã, Uỷ ban nhân dân tỉnh, thành phố trực thuộc Trung ương nơi có đất kiểm tra thực tế và quyết định xử lý, cấp giấy chứng nhận quyền sử dụng đất đối với từng trường hợp cụ thể theo quy định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Diện tích đất đã được Nhà nước cho thuê, nhận chuyển nhượng quyền sử dụng hợp pháp từ người khác hoặc được Nhà nước giao có thu tiền sử dụng đất mà tiền đã trả cho việc nhận chuyển nhượng hoặc tiền sử dụng đất đã nộp cho Nhà nước không có nguồn gốc từ ngân sách nhà nước, đất do xã viên góp vào hợp tác xã đang sử dụng đúng mục đích thì được tiếp tục sử dụng và được cấp giấy chứng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 xml:space="preserve">b) Diện tích đất đã được Nhà nước giao không thu tiền sử dụng đất, nhận chuyển nhượng quyền sử dụng hợp pháp từ người khác hoặc được Nhà nước giao có thu tiền sử dụng đất và tiền đã trả cho việc nhận chuyển nhượng hoặc tiền sử dụng đất đã nộp cho Nhà nước </w:t>
      </w:r>
      <w:r w:rsidRPr="002A672A">
        <w:rPr>
          <w:rFonts w:ascii="Times New Roman" w:eastAsia="Times New Roman" w:hAnsi="Times New Roman" w:cs="Times New Roman"/>
          <w:color w:val="000000"/>
          <w:sz w:val="26"/>
          <w:szCs w:val="26"/>
        </w:rPr>
        <w:lastRenderedPageBreak/>
        <w:t>có nguồn gốc từ ngân sách nhà nước đang được sử dụng đúng mục đích nhưng chưa chuyển sang thuê đất thì phải chuyển sang thuê đất; trường hợp lựa chọn hình thức giao đất có thu tiền sử dụng đất thì phải nộp tiền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Đối với diện tích đất của hợp tác xã nông nghiệp xây dựng trụ sở, nhà kho, sân phơi, xây dựng các cơ sở dịch vụ trực tiếp phục vụ sản xuất nông nghiệp, lâm nghiệp, nuôi trồng thuỷ sản, làm muối thì được Nhà nước giao đất không thu tiền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Diện tích đất không sử dụng, sử dụng không đúng mục đích, diện tích đất do thiếu trách nhiệm để bị lấn, bị chiếm, thất thoát; diện tích đất đã cho tổ chức, cá nhân khác thuê hoặc mượn sử dụng, liên doanh liên kết trái pháp luật thì Uỷ ban nhân dân tỉnh, thành phố trực thuộc Trung ương quyết định thu hồi;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d) Đất ở  thì bàn giao cho Uỷ ban nhân dân huyện, quận, thị xã, thành phố thuộc tỉnh để quản lý; trường hợp đất ở  phù hợp với quy hoạch sử dụng đất đã được xét duyệt thì người sử dụng đất ở  được cấp giấy chứng nhận quyền sử dụng đất và phải thực hiện nghĩa vụ tài chính theo quy định của Chính phủ về thu tiền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đ) Diện tích đất đã lấn, chiếm; bị lấn, bị chiếm; đang có tranh chấp thì Uỷ ban nhân dân tỉnh, thành phố trực thuộc Trung ương giải quyết dứt điểm để xác định người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Diện tích đất quy định tại điểm b khoản 2 Điều này thì hợp tác xã phải lập phương án sử dụng đất gửi Sở Tài nguyên và Môi trường thẩm định trình Uỷ ban nhân dân tỉnh, thành phố trực thuộc Trung ương quyết định về mục đích sử dụng đất, thời hạn sử dụng đất và cấp giấy chứng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54. Cấp giấy chứng nhận quyền sử dụng đất đối với đất có di tích lịch sử - văn hoá, danh lam thắng cảnh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Việc cấp giấy chứng nhận quyền sử dụng đất đối với đất có di tích lịch sử - văn hoá, danh lam thắng cảnh đã được xếp hạng hoặc được Uỷ ban nhân dân tỉnh, thành phố trực thuộc Trung ương quyết định bảo vệ thực hiện theo quy định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Đất có di tích lịch sử - văn hoá, danh lam thắng cảnh độc lập thì giấy chứng nhận quyền sử dụng đất được cấp cho tổ chức trực tiếp quản lý di tích lịch sử - văn hoá, danh lam thắng cảnh.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2. Đất có di tích lịch sử - văn hoá mà di tích lịch sử - văn hoá đó thuộc sở hữu của tư nhân thì giấy chứng nhận quyền sử dụng đất được cấp cho chủ sở hữu tư nhân.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Đất có di tích lịch sử - văn hoá của cộng đồng dân cư thì giấy chứng nhận quyền sử dụng đất được cấp cho cộng đồng dân cư.</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4. Trường hợp di tích lịch sử - văn hoá, danh lam thắng cảnh là một khu vực rộng, có các loại đất khác xen kẽ thì không cấp giấy chứng nhận quyền sử dụng đất cho toàn bộ khu di tích lịch sử - văn hoá, danh lam thắng cảnh mà cấp giấy chứng nhận quyền sử dụng đất cho từng người sử dụng các loại đất trong khu vực.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Người sử dụng đất phải tuân theo các quy định về bảo vệ di tích lịch sử - văn hoá, danh lam thắng cảnh.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55. Cấp giấy chứng nhận quyền sử dụng đất đối với đất do cơ sở tôn giáo đang sử dụng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Cơ sở tôn giáo đang sử dụng đất có chùa, nhà thờ, thánh thất, thánh đường, tu viện, trường đào tạo riêng của tôn giáo, trụ sở của tổ chức tôn giáo và các cơ sở khác của tôn giáo được Nhà nước cho phép hoạt động mà chưa được cấp giấy chứng nhận quyền sử dụng đất phải tự rà soát, kê khai việc sử dụng đất và báo cáo Uỷ ban nhân dân tỉnh, thành phố trực thuộc Trung ương theo các nội dung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Tổng diện tích đất đang sử dụng và ranh giới thửa đất theo hiện trạng sử dụng;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Diện tích đất mà cơ sở tôn giáo đã cho tổ chức, hộ gia đình, cá nhân mượn, ở nhờ, thuê;</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Diện tích đất mà cơ sở tôn giáo đã mượn, đã nhận tặng cho của tổ chức, hộ gia đình, cá nhân;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d) Diện tích đất đã bị người khác lấn, chiếm;</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đ) Diện tích đất mà cơ sở tôn giáo được cơ quan nhà nước có thẩm quyền giao để mở rộng cơ sở tôn giáo;</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e) Diện tích đất mở rộng cơ sở tôn giáo mà không được cơ quan nhà nước có thẩm quyền cho phép.</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Uỷ ban nhân dân tỉnh, thành phố trực thuộc Trung ương nơi có đất kiểm tra thực tế, xác định ranh giới cụ thể của thửa đất và quyết định xử lý theo quy định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a) Diện tích đất mà tổ chức, hộ gia đình, cá nhân đã sử dụng ổn định trước ngày 15 tháng 10 năm 1993 thì căn cứ vào nhu cầu sử dụng đất của cơ sở tôn giáo và tổ chức, hộ gia đình, cá nhân đó để giải quyết nhằm bảo đảm quyền lợi về sử dụng đất của các bên phù hợp với thực tế;</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Diện tích đất mà tổ chức, hộ gia đình, cá nhân đã sử dụng từ ngày 15 tháng 10 năm 1993 đến trước ngày 01 tháng 7 năm 2004 thì giải quyết như đối với trường hợp hộ gia đình, cá nhân mượn đất, thuê đất của hộ gia đình, cá nhân khác quy định tại Điều 113 của Nghị định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Diện tích đất mở rộng cơ sở tôn giáo mà không được cơ quan nhà nước có thẩm quyền cho phép; bị lấn, bị chiếm; đang có tranh chấp thì Uỷ ban nhân dân tỉnh, thành phố trực thuộc Trung ương giải quyết dứt điểm để xác định người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Diện tích đất của cơ sở tôn giáo sau khi đã xử lý theo quy định tại khoản 2 Điều này và có đủ điều kiện quy định tại khoản 4 Điều 51 của Luật Đất đai thì cơ sở tôn giáo được cấp giấy chứng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56. Uỷ quyền cấp giấy chứng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Uỷ ban nhân dân tỉnh, thành phố trực thuộc Trung ương uỷ quyền cho Sở Tài nguyên và Môi trường thực hiện việc cấp giấy chứng nhận quyền sử dụng đất cho tổ chức, cơ sở tôn giáo, người Việt</w:t>
      </w:r>
      <w:r w:rsidRPr="002A672A">
        <w:rPr>
          <w:rFonts w:ascii="Times New Roman" w:eastAsia="Times New Roman" w:hAnsi="Times New Roman" w:cs="Times New Roman"/>
          <w:color w:val="000000"/>
          <w:sz w:val="26"/>
        </w:rPr>
        <w:t> </w:t>
      </w:r>
      <w:r w:rsidRPr="002A672A">
        <w:rPr>
          <w:rFonts w:ascii="Times New Roman" w:eastAsia="Times New Roman" w:hAnsi="Times New Roman" w:cs="Times New Roman"/>
          <w:color w:val="000000"/>
          <w:sz w:val="26"/>
          <w:szCs w:val="26"/>
        </w:rPr>
        <w:t>Nam</w:t>
      </w:r>
      <w:r w:rsidRPr="002A672A">
        <w:rPr>
          <w:rFonts w:ascii="Times New Roman" w:eastAsia="Times New Roman" w:hAnsi="Times New Roman" w:cs="Times New Roman"/>
          <w:color w:val="000000"/>
          <w:sz w:val="26"/>
        </w:rPr>
        <w:t> </w:t>
      </w:r>
      <w:r w:rsidRPr="002A672A">
        <w:rPr>
          <w:rFonts w:ascii="Times New Roman" w:eastAsia="Times New Roman" w:hAnsi="Times New Roman" w:cs="Times New Roman"/>
          <w:color w:val="000000"/>
          <w:sz w:val="26"/>
          <w:szCs w:val="26"/>
        </w:rPr>
        <w:t>định cư ở nước ngoài, tổ chức nước ngoài, cá nhân nước ngoài trong các trường hợp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Người sử dụng đất đã có quyết định giao đất, cho thuê đất của cơ quan nhà nước có thẩm quyền mà chưa được cấp giấy chứng nhận quyền sử dụng đất; có quyết định giao lại đất hoặc hợp đồng thuê đất của Ban quản lý khu công nghệ cao, Ban quản lý khu kinh tế; có văn bản công nhận kết quả đấu giá quyền sử dụng đất phù hợp với pháp luật; có kết quả hoà giải tranh chấp đất đai được Uỷ ban nhân dân tỉnh, thành phố trực thuộc Trung ương công nhận; có quyết định của cơ quan, tổ chức có thẩm quyền về việc chia tách hoặc sáp nhập tổ chức; có văn bản về việc chia tách hoặc sáp nhập tổ chức kinh tế phù hợp với pháp luật; có thoả thuận về xử lý quyền sử dụng đất đã thế chấp, bảo lãnh để thu hồi nợ theo quy định của pháp luật; có quyết định hành chính về giải quyết tranh chấp đất đai, khiếu nại, tố cáo về đất đai, có bản án hoặc quyết định của Toà án nhân dân, quyết định của cơ quan thi hành án đã được thi hành.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2. Người sử dụng đất thực hiện đăng ký biến động về sử dụng đất khi hợp thửa, tách thửa theo quy định tại điểm c khoản 1 Điều 7 của Nghị định này mà thửa đất trước khi hợp thửa, tách thửa đã được cấp giấy chứng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Người sử dụng đất được cấp lại hoặc cấp đổi giấy chứng nhận quyền sử dụng đất thuộc trường hợp quy định tại điểm e khoản 5 Điều 41 của Nghị định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4. Cấp đổi giấy chứng nhận quyền sử dụng đất đối với các loại giấy chứng nhận quyền sử dụng đất đã cấp theo pháp luật về đất đai trước ngày 01 tháng 7 năm 2004 quy định tại khoản 6 Điều 41 của Nghị định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57. Thẩm quyền chỉnh lý biến động về sử dụng đất trên giấy chứng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Thẩm quyền chỉnh lý biến động về sử dụng đất quy định tại khoản 4 Điều 41 của Nghị định này được quy định như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Sở Tài nguyên và Môi trường chỉnh lý biến động về sử dụng đất trên giấy chứng nhận quyền sử dụng đất đã cấp đối với trường hợp quy định tại các điểm b, c, d, đ, e, g, h, i, k và l khoản 4 Điều 41 của Nghị định này mà sau chỉnh lý biến động người sử dụng đất là tổ chức, cơ sở tôn giáo, người Việt Nam định cư ở nước ngoài, tổ chức nước ngoài, cá nhân nước ngoài.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Phòng Tài nguyên và Môi trường chỉnh lý biến động về sử dụng đất trên giấy chứng nhận quyền sử dụng đất đã cấp đối với trường hợp quy định tại các điểm b, c, d, đ, e, g, h, i, k và l khoản 4 Điều 41 của Nghị định này mà sau chỉnh lý biến động người sử dụng đất là hộ gia đình, cá nhân, cộng đồng dân cư, người Việt Nam định cư ở nước ngoài được mua nhà ở  gắn liền với quyền sử dụng đất ở .</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Văn phòng đăng ký quyền sử dụng đất thuộc Sở Tài nguyên và Môi trường chỉnh lý biến động về sử dụng đất trên giấy chứng nhận quyền sử dụng đất đã cấp đối với trường hợp quy định tại điểm a khoản 4 Điều 41 của Nghị định này mà sau chỉnh lý biến động người sử dụng đất là tổ chức, cơ sở tôn giáo, người Việt Nam định cư ở nước ngoài, tổ chức nước ngoài, cá nhân nước ngoài.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 xml:space="preserve">4. Văn phòng đăng ký quyền sử dụng đất thuộc Phòng Tài nguyên và Môi trường chỉnh lý biến động về sử dụng đất trên giấy chứng nhận quyền sử dụng đất đã cấp đối với trường hợp quy định tại điểm a khoản 4 Điều 41 của Nghị định này mà sau chỉnh lý biến </w:t>
      </w:r>
      <w:r w:rsidRPr="002A672A">
        <w:rPr>
          <w:rFonts w:ascii="Times New Roman" w:eastAsia="Times New Roman" w:hAnsi="Times New Roman" w:cs="Times New Roman"/>
          <w:color w:val="000000"/>
          <w:sz w:val="26"/>
          <w:szCs w:val="26"/>
        </w:rPr>
        <w:lastRenderedPageBreak/>
        <w:t>động người sử dụng đất là hộ gia đình, cá nhân, cộng đồng dân cư, người Việt Nam định cư ở nước ngoài được mua nhà ở  gắn liền với quyền sử dụng đất ở .</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58. Thống kê, kiểm kê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Số liệu thống kê, kiểm kê đất đai được sử dụng vào các mục đích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Đánh giá hiện trạng sử dụng đất, làm căn cứ để lập quy hoạch, kế hoạch sử dụng đất, làm cơ sở để kiểm tra việc thực hiện quy hoạch, kế hoạch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Làm tài liệu điều tra cơ bản về tài nguyên đất phục vụ cho việc xây dựng chiến lược, quy hoạch tổng thể, kế hoạch phát triển kinh tế - xã hội, quốc phòng, an ninh của cả nước, của các ngành và các địa phương;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Công bố trong niên giám thống kê quốc gia;</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d) Phục vụ nhu cầu sử dụng dữ liệu về đất đai trong nghiên cứu khoa học, đào tạo và các nhu cầu khác.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Việc thống kê, kiểm kê đất đai được thực hiện theo quy định tại khoản 1 Điều 53 của Luật Đất đai; không thực hiện thống kê đất đai trong năm thực hiện kiểm kê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Bộ Tài nguyên và Môi trường quy định nội dung công việc thống kê, kiểm kê đất đai; biểu mẫu sử dụng để thống kê, kiểm kê đất đai; nội dung bản đồ hiện trạng sử dụng đất thể hiện số liệu kiểm kê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4. Thời điểm thống kê, kiểm kê đất đai được quy định như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Thời điểm thống kê đất đai hàng năm là ngày 01 tháng 01 năm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Thời điểm kiểm kê đất đai là ngày 01 tháng 01 năm cuối của kỳ kế hoạch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5. Thời điểm hoàn thành và nộp báo cáo số liệu thống kê đất đai được quy định như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Uỷ ban nhân dân xã, phường, thị trấn hoàn thành và nộp báo cáo kết quả thống kê đất đai của địa phương lên Uỷ ban nhân dân cấp trên trực tiếp trước ngày 15 tháng 01 năm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Uỷ ban nhân dân huyện, quận, thị xã, thành phố thuộc tỉnh hoàn thành và nộp báo cáo kết quả thống kê đất đai của địa phương lên Uỷ ban nhân dân cấp trên trực tiếp trước ngày 31 tháng 01 năm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c) Uỷ ban nhân dân tỉnh, thành phố trực thuộc Trung ương hoàn thành và nộp báo cáo kết quả thống kê đất đai của địa phương lên Bộ Tài nguyên và Môi trường trước ngày 15 tháng 02 năm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d) Bộ Tài nguyên và Môi trường hoàn thành và nộp báo cáo kết quả thống kê đất đai của cả nước lên Chính phủ trước ngày 15 tháng 3 năm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6. Thời điểm hoàn thành và nộp báo cáo số liệu kiểm kê đất đai được quy định như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Uỷ ban nhân dân xã, phường, thị trấn hoàn thành và nộp báo cáo kết quả kiểm kê đất đai của địa phương lên Uỷ ban nhân dân cấp trên trực tiếp trước ngày 30 tháng 4;</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Uỷ ban nhân dân huyện, quận, thị xã, thành phố thuộc tỉnh hoàn thành và nộp báo cáo kết quả kiểm kê đất đai của địa phương lên Uỷ ban nhân dân cấp trên trực tiếp trước ngày 30 tháng 6;</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Uỷ ban nhân dân tỉnh, thành phố trực thuộc Trung ương hoàn thành và nộp báo cáo kết quả kiểm kê đất đai của địa phương lên Bộ Tài nguyên và Môi trường trước ngày 15 tháng 8;</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d) Bộ Tài nguyên và Môi trường hoàn thành và nộp báo cáo kết quả kiểm kê đất đai của cả nước lên Chính phủ trước ngày 31 tháng 10.</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Chương VI</w:t>
      </w:r>
    </w:p>
    <w:p w:rsidR="002A672A" w:rsidRPr="002A672A" w:rsidRDefault="002A672A" w:rsidP="002A672A">
      <w:pPr>
        <w:shd w:val="clear" w:color="auto" w:fill="FFFFFF"/>
        <w:spacing w:after="120" w:line="396" w:lineRule="atLeast"/>
        <w:jc w:val="center"/>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8"/>
          <w:szCs w:val="28"/>
        </w:rPr>
        <w:t>QUYỀN SỬ DỤNG ĐẤT TRONG THỊ TRƯỜNG BẤT ĐỘNG SẢN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59. Đất được tham gia thị trường bất động sản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Đất mà tài sản gắn liền với đất và quyền sử dụng đất được tham gia thị trường bất động sản bao gồm:</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Đất sản xuất nông nghiệp, đất rừng sản xuất không phải là rừng tự nhiên được Nhà nước giao không thu tiền sử dụng đất đối với hộ gia đình, cá nhân;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Đất nông nghiệp do hộ gia đình, cá nhân đang sử dụng ổn định vào mục đích sản xuất nông nghiệp, lâm nghiệp, nuôi trồng thuỷ sản, làm muối đã được Nhà nước công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Đất nông nghiệp được Nhà nước giao có thu tiền sử dụng đất đối với tổ chức kinh tế, người Việt</w:t>
      </w:r>
      <w:r w:rsidRPr="002A672A">
        <w:rPr>
          <w:rFonts w:ascii="Times New Roman" w:eastAsia="Times New Roman" w:hAnsi="Times New Roman" w:cs="Times New Roman"/>
          <w:color w:val="000000"/>
          <w:sz w:val="26"/>
        </w:rPr>
        <w:t> </w:t>
      </w:r>
      <w:r w:rsidRPr="002A672A">
        <w:rPr>
          <w:rFonts w:ascii="Times New Roman" w:eastAsia="Times New Roman" w:hAnsi="Times New Roman" w:cs="Times New Roman"/>
          <w:color w:val="000000"/>
          <w:sz w:val="26"/>
          <w:szCs w:val="26"/>
        </w:rPr>
        <w:t>Namđịnh cư ở nước ngoài;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d) Đất nông nghiệp được Nhà nước cho thuê trả tiền thuê đất một lần cho cả thời gian thuê đối với người Việt</w:t>
      </w:r>
      <w:r w:rsidRPr="002A672A">
        <w:rPr>
          <w:rFonts w:ascii="Times New Roman" w:eastAsia="Times New Roman" w:hAnsi="Times New Roman" w:cs="Times New Roman"/>
          <w:color w:val="000000"/>
          <w:sz w:val="26"/>
        </w:rPr>
        <w:t> </w:t>
      </w:r>
      <w:r w:rsidRPr="002A672A">
        <w:rPr>
          <w:rFonts w:ascii="Times New Roman" w:eastAsia="Times New Roman" w:hAnsi="Times New Roman" w:cs="Times New Roman"/>
          <w:color w:val="000000"/>
          <w:sz w:val="26"/>
          <w:szCs w:val="26"/>
        </w:rPr>
        <w:t>Nam</w:t>
      </w:r>
      <w:r w:rsidRPr="002A672A">
        <w:rPr>
          <w:rFonts w:ascii="Times New Roman" w:eastAsia="Times New Roman" w:hAnsi="Times New Roman" w:cs="Times New Roman"/>
          <w:color w:val="000000"/>
          <w:sz w:val="26"/>
        </w:rPr>
        <w:t> </w:t>
      </w:r>
      <w:r w:rsidRPr="002A672A">
        <w:rPr>
          <w:rFonts w:ascii="Times New Roman" w:eastAsia="Times New Roman" w:hAnsi="Times New Roman" w:cs="Times New Roman"/>
          <w:color w:val="000000"/>
          <w:sz w:val="26"/>
          <w:szCs w:val="26"/>
        </w:rPr>
        <w:t>định cư ở nước ngoài, tổ chức nước ngoài, cá nhân nước ngoài;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đ) Đất ở  được Nhà nước giao cho hộ gia đình, cá nhân để làm nhà ở ; đất ở  được Nhà nước giao cho tổ chức kinh tế, người Việt Nam định cư ở nước ngoài để đầu tư xây dựng kinh doanh nhà ở ; đất ở  được Nhà nước cho thuê trả tiền thuê đất một lần cho cả thời gian thuê đối với người Việt Nam định cư ở nước ngoài, tổ chức nước ngoài, cá nhân nước ngoài để đầu tư xây dựng kinh doanh nhà ở ;</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e) Đất ở  do hộ gia đình, cá nhân đang sử dụng vào mục đích làm nhà ở  đã được Nhà nước công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g) Đất sản xuất, kinh doanh phi nông nghiệp, đất sử dụng vào mục đích công cộng có mục đích kinh doanh được Nhà nước giao có thu tiền sử dụng đất đối với tổ chức kinh tế, hộ gia đình, cá nhân, người Việt Nam định cư ở nước ngoài;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h) Đất sản xuất, kinh doanh phi nông nghiệp, đất sử dụng vào mục đích công cộng có mục đích kinh doanh được Nhà nước cho thuê trả tiền thuê đất một lần cho cả thời gian thuê đối với người Việt Nam định cư ở nước ngoài, tổ chức nước ngoài, cá nhân nước ngoài;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i) Đất sản xuất, kinh doanh phi nông nghiệp, đất sử dụng vào mục đích công cộng có mục đích kinh doanh do hộ gia đình, cá nhân, tổ chức kinh tế đang sử dụng đã được Nhà nước công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Đất thuê của Nhà nước trả tiền thuê đất hàng năm mà tài sản gắn liền với đất được tham gia thị trường bất động sản bao gồm:</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Đất trồng cây lâu năm có vườn cây, đất rừng sản xuất có rừng, đất làm muối và đất nuôi trồng thuỷ sản đã đầu tư hạ tầng;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Đất sản xuất, kinh doanh phi nông nghiệp, đất sử dụng vào mục đích công cộng có mục đích kinh doanh mà đã đầu tư hạ tầng hoặc có công trình gắn liền với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Người nhận tài sản gắn liền với đất thuộc trường hợp quy định tại khoản 2 Điều này được Nhà nước tiếp tục cho thuê đất trong thời hạn còn lại của hợp đồng thuê đất đã ký kết.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4. Khi hết thời hạn sử dụng đất, người được Nhà nước giao đất, cho thuê đất, công nhận quyền sử dụng đất; người nhận quyền sử dụng đất từ người khác quy định tại khoản 1 Điều này; người nhận tài sản gắn liền với đất thuê của Nhà nước từ người khác quy định tại khoản 2 Điều này nếu có nhu cầu gia hạn sử dụng đất thì đều được xem xét gia hạn theo quy định tại khoản 2 Điều 34 của Nghị định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60. Nội dung hoạt động của thị trường quyền sử dụng đất trong thị trường bất động sản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Nội dung hoạt động của thị trường quyền sử dụng đất trong thị trường bất động sản bao gồm:</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Nhà nước giao đất nông nghiệp không thu tiền sử dụng đất cho hộ gia đình, cá nhân.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Nhà nước giao đất có thu tiền sử dụng đất, cho thuê đất thông qua đấu giá hoặc theo giá do Nhà nước quy định.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Hộ gia đình, cá nhân chuyển đổi, chuyển nhượng, cho thuê, cho thuê lại, thừa kế, tặng cho quyền sử dụng đất; thế chấp, bảo lãnh, góp vốn bằng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4. Tổ chức kinh tế, người Việt Nam định cư ở nước ngoài chuyển nhượng, cho thuê, cho thuê lại quyền sử dụng đất; thế chấp, bảo lãnh, góp vốn bằng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5. Tổ chức nước ngoài, cá nhân nước ngoài cho thuê, cho thuê lại quyền sử dụng đất; thế chấp, bảo lãnh, góp vốn bằng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6. Tổ chức kinh tế, người Việt Nam định cư ở nước ngoài, tổ chức nước ngoài, cá nhân nước ngoài đầu tư xây dựng kinh doanh nhà ở , cơ sở sản xuất kinh doanh, kết cấu hạ tầng.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7. Hộ gia đình, cá nhân, tổ chức kinh tế, người Việt Nam định cư ở nước ngoài, tổ chức nước ngoài, cá nhân nước ngoài bán, cho thuê, tặng cho tài sản gắn liền với đất; thế chấp, bảo lãnh, góp vốn bằng tài sản gắn liền với đất; cá nhân, người Việt Nam định cư ở nước ngoài, cá nhân nước ngoài để thừa kế tài sản gắn liền với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8. Người Việt Nam định cư ở nước ngoài quy định tại khoản 1 Điều 121 của Luật Đất đai mua nhà ở  gắn liền với quyền sử dụng đất ở ; được tặng cho, nhận thừa kế quyền sử dụng đất và tài sản gắn liền với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9. Tổ chức sự nghiệp, tổ chức kinh tế được phép hoạt động các dịch vụ hỗ trợ thị trường bất động sản về đăng ký quyền sử dụng đất, đăng ký giao dịch bảo đảm, đo đạc lập bản đồ địa chính; cung cấp thông tin đất đai, giới thiệu địa điểm đầu tư; định giá và thẩm định giá đất, bất động sản; nhận thế chấp, bảo lãnh bằng quyền sử dụng đất, bất động sản; tổ chức sàn giao dịch về quyền sử dụng đất, bất động sản; đấu giá quyền sử dụng đất, bất động sản, đấu thầu dự án có sử dụng đất; chứng khoán bất động sản.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61. Các trường hợp đấu giá và không đấu giá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Đấu giá quyền sử dụng đất được áp dụng khi Nhà nước giao đất có thu tiền sử dụng đất, cho thuê đất hoặc khi thi hành án, thu hồi nợ có liên quan đến quyền sử dụng đất, trừ các trường hợp quy định tại khoản 2 Điều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Không đấu giá quyền sử dụng đất được áp dụng khi Nhà nước giao đất có thu tiền sử dụng đất, cho thuê đất hoặc khi thi hành án, thu hồi nợ có liên quan đến quyền sử dụng đất trong các trường hợp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Các trường hợp sử dụng đất quy định tại khoản 1 Điều 60 của Luật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Trường hợp tổ chức kinh tế chuyển từ thuê đất sang giao đất có thu tiền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Trường hợp người sử dụng đất được cơ quan nhà nước có thẩm quyền cho phép chuyển mục đích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d) Trường hợp đất đưa ra đấu giá mà không có người tham gia hoặc đấu giá không thành.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62. Đấu giá quyền sử dụng đất, đấu thầu dự án có sử dụng đất đối với quỹ đất được sử dụng để tạo vốn cho đầu tư xây dựng kết cấu hạ tầng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Việc sử dụng quỹ đất để tạo vốn cho đầu tư xây dựng kết cấu hạ tầng được thực hiện theo một trong hai hình thức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Đấu giá quyền sử dụng đất tạo nguồn vốn bằng tiền để sử dụng trực tiếp cho đầu tư xây dựng kết cấu hạ tầng;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Đấu thầu xây dựng công trình và đấu giá quyền sử dụng đất để tạo vốn xây dựng công trình đó trong cùng một gói thầu.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Trường hợp sử dụng hình thức đấu giá quyền sử dụng đất tạo nguồn vốn bằng tiền để sử dụng trực tiếp cho đầu tư xây dựng kết cấu hạ tầng thì được thực hiện theo nguyên tắc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a) Việc đấu giá quyền sử dụng đất và đấu thầu xây dựng công trình được tiến hành độc lập;</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Uỷ ban nhân dân tỉnh, thành phố trực thuộc trung ương phải xác định rõ mục đích và cơ cấu sử dụng đất đối với đất đưa ra đấu giá.</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Trường hợp sử dụng hình thức đấu thầu xây dựng công trình và đấu giá quyền sử dụng đất để tạo vốn xây dựng công trình đó trong cùng một gói thầu thì được thực hiện theo nguyên tắc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Thang điểm để chấm thầu xây dựng công trình và thang điểm để chấm đấu giá quyền sử dụng đất được xây dựng riêng;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Uỷ ban nhân dân tỉnh, thành phố trực thuộc Trung ương phải xác định rõ mục đích và cơ cấu sử dụng đất đối với đất đưa ra đấu giá;</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Khi sử dụng đất trúng đấu giá, người trúng đấu giá phải lập dự án và dự án phải được Uỷ ban nhân dân tỉnh, thành phố trực thuộc Trung ương xét duyệt.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4. Trình tự, thủ tục đấu giá quyền sử dụng đất, đấu thầu công trình có sử dụng đất được thực hiện theo quy chế do Thủ tướng Chính phủ ban hành.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5. Hàng năm, Uỷ ban nhân dân tỉnh, thành phố trực thuộc Trung ương lập và trình Hội đồng nhân dân cùng cấp thông qua danh mục các dự án đầu tư xây dựng kết cấu hạ tầng được sử dụng quỹ đất để tạo vốn và diện tích khu đất được sử dụng để tạo vốn thực hiện các dự án đó.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63. Quyền sử dụng đất của doanh nghiệp nhà nước khi cổ phần hoá</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Quyền sử dụng đất của doanh nghiệp nhà nước do được Nhà nước giao đất, cho thuê đất, nhận quyền sử dụng đất là tài sản của Nhà nước tại doanh nghiệp phải được tính giá trị vào giá trị tài sản doanh nghiệp khi cổ phần hoá.</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Giá trị quyền sử dụng đất được xác định để đưa vào giá trị tài sản doanh nghiệp khi cổ phần hoá phải sát với giá chuyển nhượng quyền sử dụng đất thực tế trên thị trường nhưng không thấp hơn giá đất do Uỷ ban nhân dân tỉnh, thành phố trực thuộc trung ương quy định tại thời điểm cổ phần hoá.</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 xml:space="preserve">3. Khi cổ phần hoá doanh nghiệp nhà nước, Uỷ ban nhân dân tỉnh, thành phố trực thuộc trung ương có trách nhiệm rà soát lại quỹ đất doanh nghiệp đang sử dụng, xử lý và cấp </w:t>
      </w:r>
      <w:r w:rsidRPr="002A672A">
        <w:rPr>
          <w:rFonts w:ascii="Times New Roman" w:eastAsia="Times New Roman" w:hAnsi="Times New Roman" w:cs="Times New Roman"/>
          <w:color w:val="000000"/>
          <w:sz w:val="26"/>
          <w:szCs w:val="26"/>
        </w:rPr>
        <w:lastRenderedPageBreak/>
        <w:t>giấy chứng nhận quyền sử dụng đất theo quy định tại Điều 49 và Điều 52 của Nghị định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64. Đăng ký các giao dịch bảo đảm về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Đăng ký giao dịch bảo đảm về quyền sử dụng đất gồm các trường hợp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Đăng ký thế chấp, bảo lãnh bằng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Đăng ký thay đổi nội dung đã đăng ký thế chấp, bảo lãnh bằng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Đăng ký sửa chữa sai sót trong nội dung đăng ký thế chấp, bảo lãnh bằng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d) Đăng ký huỷ hoặc xoá kết quả đăng ký thế chấp, bảo lãnh bằng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đ) Đăng ký kết quả về việc xử lý tài sản thế chấp, bảo lãnh bằng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Người yêu cầu đăng ký là một trong các đối tượng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Bên thế chấp hoặc bên nhận thế chấp bằng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Bên bảo lãnh hoặc bên nhận bảo lãnh bằng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Bên thế chấp mới hoặc bên nhận thế chấp mới trong trường hợp thay đổi một trong các bên quy định tại điểm a khoản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d) Bên bảo lãnh mới hoặc bên nhận bảo lãnh mới trong trường hợp thay đổi một trong các bên quy định tại điểm b khoản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đ) Người được một trong các bên tham gia hợp đồng thế chấp, bảo lãnh uỷ quyền theo quy định của pháp luật về dân sự.</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Cơ quan thực hiện đăng ký giao dịch bảo đảm về quyền sử dụng đất là Văn phòng đăng ký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4. Nguyên tắc đăng ký giao dịch bảo đảm về quyền sử dụng đất được quy định như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Các đăng ký giao dịch bảo đảm về quyền sử dụng đất được đăng ký theo nội dung trong đơn và hợp đồng thế chấp hoặc hợp đồng bảo lãnh.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Các bên tham gia hợp đồng thế chấp hoặc hợp đồng bảo lãnh phải chịu trách nhiệm về nội dung đăng ký;</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b) Cơ quan thực hiện đăng ký phải đăng ký chính xác theo đúng nội dung đơn và hợp đồng thế chấp hoặc hợp đồng bảo lãnh;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Đăng ký giao dịch bảo đảm về quyền sử dụng đất được ghi nhận trong hồ sơ địa chính và trên giấy chứng nhận quyền sử dụng đất mà không cấp giấy chứng nhận khác về đăng ký giao dịch bảo đảm;</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d) Thông tin về đăng ký giao dịch bảo đảm về quyền sử dụng đất được cung cấp cho mọi tổ chức, cá nhân có yêu cầu;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đ) Việc đăng ký giao dịch bảo đảm về quyền sử dụng đất có giá trị pháp lý theo quy định của pháp luật về dân sự.</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5. Giá trị quyền sử dụng đất trong giao dịch bảo đảm được xác định theo quy định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Giá trị quyền sử dụng đất trong trường hợp hộ gia đình, cá nhân được Nhà nước giao đất nông nghiệp không thu tiền sử dụng đất thì được xác định theo giá đất do Uỷ ban nhân dân tỉnh, thành phố trực thuộc Trung ương quy định mà không khấu trừ giá trị quyền sử dụng đất đối với thời gian đã sử dụng;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Giá trị quyền sử dụng đất đối với trường hợp không thuộc quy định tại điểm a khoản này thì do các bên tham gia giao dịch bảo đảm thoả thuận.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6. Người yêu cầu đăng ký, người yêu cầu cung cấp thông tin về đăng ký giao dịch bảo đảm về quyền sử dụng đất phải nộp phí và lệ phí theo quy định của pháp luật.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65. Xử lý quyền sử dụng đất đang cho thuê, đang thế chấp, bảo lãnh, góp vốn khi Nhà nước thu hồi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Đất đang cho thuê, thế chấp, bảo lãnh, góp vốn mà Nhà nước thu hồi theo quy định tại khoản 1 Điều 38 của Luật Đất đai thì hợp đồng thuê đất, hợp đồng thế chấp, hợp đồng bảo lãnh, hợp đồng góp vốn bằng quyền sử dụng đất bị chấm dứt. Bên thuê đất, bên nhận thế chấp, bên nhận bảo lãnh, bên nhận góp vốn được người bị thu hồi đất bồi thường thiệt hại theo quy định của pháp luật về dân sự.</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Đất đang cho thuê, góp vốn bằng quyền sử dụng đất không hình thành pháp nhân mới mà thuộc trường hợp bị thu hồi theo quy định tại các khoản 3, 4, 9, 11 và 12 Điều 38 của Luật Đất đai thì hợp đồng thuê đất, hợp đồng góp vốn bằng quyền sử dụng đất bị chấm dứt và việc thu hồi đất thực hiện theo quy định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a) Trường hợp bên cho thuê đất, bên góp vốn bằng quyền sử dụng đất là người gây ra hành vi vi phạm pháp luật về đất đai thì Nhà nước thu hồi đất. Bên cho thuê đất, bên góp vốn bằng quyền sử dụng đất phải bồi thường thiệt hại cho bên thuê đất, bên nhận góp vốn bằng quyền sử dụng đất theo quy định của pháp luật về dân sự;</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Trường hợp bên thuê đất, bên nhận góp vốn bằng quyền sử dụng đất là người gây ra hành vi vi phạm pháp luật về đất đai thì Nhà nước không thực hiện việc thu hồi đất mà thu hồi giá trị quyền sử dụng đất. Bên thuê đất, bên nhận góp vốn bằng quyền sử dụng đất phải nộp cho Nhà nước khoản tiền tương đương với giá trị quyền sử dụng đất tính theo giá đất do Uỷ ban nhân dân tỉnh, thành phố trực thuộc Trung ương quy định tại thời điểm nộp tiền và phải bồi thường thiệt hại cho bên cho thuê đất, bên góp vốn bằng quyền sử dụng đất theo quy định của pháp luật về dân sự.</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Đất đang thế chấp, bảo lãnh bằng quyền sử dụng đất mà thuộc trường hợp bị thu hồi theo quy định tại các khoản 3, 4, 9, 11 và 12 Điều 38 của Luật Đất đai thì Nhà nước thu hồi đất; hợp đồng thế chấp, hợp đồng bảo lãnh bằng quyền sử dụng đất bị chấm dứt và việc hoàn trả khoản vay được xử lý theo quy định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Trường hợp thế chấp thì bên thế chấp phải hoàn trả khoản vay cho bên nhận thế chấp theo quy định của pháp luật về dân sự;</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Trường hợp bảo lãnh thì bên được bảo lãnh phải hoàn trả khoản vay cho bên nhận bảo lãnh theo hợp đồng tín dụng đã ký kết; nếu bên được bảo lãnh không có khả năng hoàn trả khoản vay thì bên bảo lãnh phải hoàn trả khoản vay cho bên nhận bảo lãnh theo quy định của pháp luật về dân sự.</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4. Đất do người sử dụng đất là cá nhân cho thuê, thế chấp, bảo lãnh, góp vốn bằng quyền sử dụng đất không hình thành pháp nhân mới mà cá nhân đó chết nhưng không có người thừa kế thì Nhà nước thu hồi đất; hợp đồng thuê đất, hợp đồng thế chấp, hợp đồng bảo lãnh, hợp đồng góp vốn bằng quyền sử dụng đất bị chấm dứt và quyền sử dụng đất được giải quyết như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Trường hợp thuê đất thì bên thuê đất được Nhà nước cho thuê đất trong thời hạn còn lại của hợp đồng thuê đất đã ký kết;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Trường hợp góp vốn bằng quyền sử dụng đất thì bên nhận góp vốn được tiếp tục sử dụng đất trong thời hạn còn lại của hợp đồng góp vốn đã ký kết;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c) Trường hợp thế chấp bằng quyền sử dụng đất thì Uỷ ban nhân dân đã cấp giấy chứng nhận quyền sử dụng đất tổ chức đấu giá quyền sử dụng đất để hoàn trả khoản vay cho bên nhận thế chấp theo hợp đồng thế chấp đã ký kết; nếu giá trị quyền sử dụng đất đã thế chấp được xác định thông qua đấu giá nhỏ hơn khoản vay thì bên nhận thế chấp chỉ được nhận khoản tiền tương đương với giá trị quyền sử dụng đất đã thế chấp;</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d) Trường hợp bảo lãnh bằng quyền sử dụng đất thì bên được bảo lãnh phải hoàn trả khoản vay cho bên nhận bảo lãnh theo hợp đồng tín dụng đã ký kết; nếu bên được bảo lãnh không có khả năng hoàn trả khoản vay thì Uỷ ban nhân dân đã cấp giấy chứng nhận quyền sử dụng đất tổ chức đấu giá quyền sử dụng đất để hoàn trả khoản vay cho bên nhận bảo lãnh theo hợp đồng bảo lãnh đã ký kết, nếu giá trị quyền sử dụng đất đã bảo lãnh được xác định thông qua đấu giá nhỏ hơn khoản vay thì bên nhận bảo lãnh chỉ được nhận khoản tiền tương đương với giá trị quyền sử dụng đất đã bảo lãnh.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66. Sàn giao dịch về quyền sử dụng đất, tài sản gắn liền với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Sàn giao dịch về quyền sử dụng đất, tài sản gắn liền với đất là nơi thực hiện các hoạt động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Giới thiệu người có nhu cầu chuyển quyền hoặc nhận chuyển quyền sử dụng đất, tài sản gắn liền với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Giới thiệu người có nhu cầu thuê, cho thuê, cho thuê lại quyền sử dụng đất, tài sản gắn liền với đất; thế chấp, bảo lãnh, góp vốn bằng quyền sử dụng đất, tài sản gắn liền với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Giới thiệu địa điểm đầu tư, cung cấp thông tin về quy hoạch, kế hoạch sử dụng đất, giá đất, tình trạng pháp lý của quyền sử dụng đất và tài sản gắn liền với đất, các thông tin khác về đất đai và tài sản gắn liền với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d) Tổ chức phiên giao dịch về quyền sử dụng đất, tài sản gắn liền với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đ) Tổ chức đấu giá quyền sử dụng đất, tài sản gắn liền với đất theo yêu cầu.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Doanh nghiệp thuộc mọi thành phần kinh tế có đăng ký kinh doanh trong lĩnh vực kinh doanh bất động sản, tư vấn dịch vụ trong quản lý, sử dụng đất đai; dịch vụ bán đấu giá bất động sản được tổ chức sàn giao dịch về quyền sử dụng đất, tài sản gắn liền với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67. Quản lý dịch vụ cung cấp thông tin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1. Thông tin đất đai bao gồm thông tin về thửa đất, quyền sử dụng đất, tài sản gắn liền với đất và tình trạng thực hiện các quyền của người sử dụng đất được cung cấp công khai cho người có yêu cầu.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Văn phòng đăng ký quyền sử dụng đất là cơ quan duy nhất được cung cấp thông tin có giá trị pháp lý về thửa đất và người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Bộ Tài nguyên và Môi trường hướng dẫn việc quản lý dịch vụ cung cấp thông tin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Chương VII</w:t>
      </w:r>
    </w:p>
    <w:p w:rsidR="002A672A" w:rsidRPr="002A672A" w:rsidRDefault="002A672A" w:rsidP="002A672A">
      <w:pPr>
        <w:shd w:val="clear" w:color="auto" w:fill="FFFFFF"/>
        <w:spacing w:after="120" w:line="396" w:lineRule="atLeast"/>
        <w:jc w:val="center"/>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8"/>
          <w:szCs w:val="28"/>
        </w:rPr>
        <w:t>CHẾ ĐỘ SỬ DỤNG ĐẤT NÔNG NGHIỆP</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68. Chế độ sử dụng đất nông nghiệp khác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Đất nông nghiệp khác quy định tại điểm đ khoản 4 Điều 6 của Nghị định này được Nhà nước cho thuê đối với hộ gia đình, cá nhân; được Nhà nước giao không thu tiền sử dụng đất đối với hộ gia đình, cá nhân trực tiếp sản xuất nông nghiệp tại xã, phường, thị trấn nơi có đất; được Nhà nước giao có thu tiền sử dụng đất hoặc cho thuê đất đối với tổ chức kinh tế sản xuất nông nghiệp.</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Người sử dụng đất đối với đất trồng cây hàng năm mà không phải là đất chuyên trồng lúa nước, đất trồng cây lâu năm, đất rừng sản xuất được đăng ký chuyển mục đích sử dụng đất sang đất nông nghiệp khác kèm theo phương án sản xuất trên đất nông nghiệp khác. Trường hợp chuyển mục đích sử dụng đất từ đất chuyên trồng lúa nước sang đất nông nghiệp khác phải được phép của cơ quan nhà nước có thẩm quyền.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Thời hạn giao đất, cho thuê đất nông nghiệp khác được quy định như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Thời hạn giao đất đối với hộ gia đình, cá nhân là năm mươi (50) năm;</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Thời hạn cho thuê đất đối với hộ gia đình, cá nhân là không quá năm mươi (50) năm;</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Thời hạn giao đất hoặc cho thuê đất đối với tổ chức kinh tế là thời hạn được xác định trong dự án nhưng không quá thời hạn quy định tại khoản 3 Điều 67 của Luật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Thời hạn sử dụng đất nông nghiệp khác đối với trường hợp chuyển mục đích sử dụng từ đất trồng cây hàng năm, đất trồng cây lâu năm, đất rừng sản xuất là thời hạn sử dụng đất của loại đất trước khi chuyển mục đích sử dụng.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4. Hạn mức giao đất nông nghiệp khác cho hộ gia đình, cá nhân được tính trong hạn mức giao đất quy định tại khoản 4 Điều 70 của Luật Đất đai và Điều 69 của Nghị định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69. Hạn mức giao đất nông nghiệp</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Hạn mức giao đất trồng cây hàng năm, đất nuôi trồng thuỷ sản, đất làm muối của mỗi hộ gia đình, cá nhân không quá ba (03) ha cho mỗi loại đất đối với các tỉnh, thành phố trực thuộc Trung ương thuộc khu vực Đông Nam bộ và khu vực đồng bằng sông Cửu Long; không quá hai (02) ha cho mỗi loại đất đối với các tỉnh, thành phố trực thuộc Trung ương khác.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Hạn mức giao đất nông nghiệp trồng cây hàng năm, trồng cây lâu năm, trồng rừng, nuôi trồng thuỷ sản, làm muối thuộc vùng đệm của rừng đặc dụng cho mỗi hộ gia đình, cá nhân được thực hiện theo quy định tại Điều 70 của Luật Đất đai và khoản 1 Điều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Đối với diện tích đất nông nghiệp của hộ gia đình, cá nhân đang sử dụng ở ngoài xã, phường, thị trấn nơi đăng ký hộ khẩu thường trú thì hộ gia đình, cá nhân được tiếp tục sử dụng, nếu là đất được giao không thu tiền sử dụng đất thì được tính vào hạn mức giao đất nông nghiệp của mỗi hộ gia đình, cá nhân.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Phòng Tài nguyên và Môi trường nơi đã giao đất nông nghiệp không thu tiền sử dụng đất cho hộ gia đình, cá nhân gửi thông báo cho Uỷ ban nhân dân xã, phường, thị trấn nơi hộ gia đình, cá nhân đó đăng ký hộ khẩu thường trú để tính hạn mức giao đất nông nghiệp.</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4. Uỷ ban nhân dân tỉnh, thành phố trực thuộc Trung ương quy định hạn mức giao đất trống, đồi núi trọc, đất có mặt nước chưa sử dụng cho hộ gia đình, cá nhân đưa vào sử dụng theo quy hoạch nhưng không quá hạn mức giao đất quy định tại khoản 5 Điều 70 của Luật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5. Diện tích đất nông nghiệp của hộ gia đình, cá nhân do nhận chuyển nhượng, thuê, thuê lại, nhận thừa kế, được tặng cho quyền sử dụng đất, nhận góp vốn bằng quyền sử dụng đất từ người khác, nhận khoán, được Nhà nước cho thuê đất không tính vào hạn mức giao đất nông nghiệp quy định tại khoản 1 và khoản 2 Điều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70. Giao đất để sản xuất nông nghiệp, lâm nghiệp, nuôi trồng thuỷ sản, làm muối cho hộ gia đình, cá nhân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1. Hộ gia đình, cá nhân đã được Nhà nước giao đất nông nghiệp trước ngày 01 tháng 7 năm 2004 thì được tiếp tục sử dụng theo thời hạn giao đất còn lại.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Những địa phương chưa thực hiện việc giao đất để sản xuất nông nghiệp, lâm nghiệp, nuôi trồng thuỷ sản, làm muối cho hộ gia đình, cá nhân theo quy định của pháp luật về đất đai thì Uỷ ban nhân dân xã, phường, thị trấn nơi có đất lập phương án đề nghị Uỷ ban nhân dân huyện, quận, thị xã, thành phố thuộc tỉnh giao đất nông nghiệp cho nhân khẩu có nguồn sống chính bằng sản xuất nông nghiệp, lâm nghiệp, nuôi trồng thuỷ sản, làm muối thường trú tại địa phương kể cả những người đang làm nghĩa vụ quân sự.</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Uỷ ban nhân dân xã, phường, thị trấn xem xét, đưa vào phương án giao đất cho hộ gia đình, cá nhân có nhu cầu sử dụng đất nông nghiệp để sản xuất thuộc các đối tượng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Những người có nguồn sống chính bằng sản xuất nông nghiệp, lâm nghiệp, nuôi trồng thuỷ sản, làm muối được Uỷ ban nhân dân xã, phường, thị trấn xác nhận là cư trú lâu dài tại địa phương nhưng chưa có hộ khẩu thường trú;</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Những hộ gia đình, cá nhân trước đây hoạt động trong các ngành nghề phi nông nghiệp và có hộ khẩu thường trú tại địa phương nay không có việc làm;</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Cán bộ, công chức, viên chức nhà nước, công nhân và bộ đội nghỉ mất sức hoặc nghỉ việc do sắp xếp lại sản xuất, tinh giản biên chế hưởng trợ cấp một lần hoặc hưởng trợ cấp một số năm về sống thường trú tại địa phương;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d) Con của cán bộ, công chức, viên chức, công nhân sống tại địa phương đến tuổi lao động nhưng chưa có việc làm.</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Việc giao đất để sản xuất nông nghiệp, lâm nghiệp, nuôi trồng thuỷ sản, làm muối cho hộ gia đình, cá nhân được thực hiện theo nguyên tắc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Trên cơ sở hiện trạng, thúc đẩy sản xuất phát triển, ổn định nông thôn;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Đúng đối tượng, bảo đảm công bằng, tránh manh mún ruộng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71. Giải quyết trường hợp đã giao đất nông nghiệp vượt hạn mức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 xml:space="preserve">Căn cứ vào hạn mức giao đất nông nghiệp quy định tại Điều 70 của Luật Đất đai và quy định tại Điều 69 của Nghị định này, Uỷ ban nhân dân xã, phường, thị trấn rà soát, lập danh sách các hộ gia đình, cá nhân có diện tích đất nông nghiệp được giao vượt hạn mức </w:t>
      </w:r>
      <w:r w:rsidRPr="002A672A">
        <w:rPr>
          <w:rFonts w:ascii="Times New Roman" w:eastAsia="Times New Roman" w:hAnsi="Times New Roman" w:cs="Times New Roman"/>
          <w:color w:val="000000"/>
          <w:sz w:val="26"/>
          <w:szCs w:val="26"/>
        </w:rPr>
        <w:lastRenderedPageBreak/>
        <w:t>và báo cáo Uỷ ban nhân dân huyện, quận, thị xã, thành phố thuộc tỉnh để cho thuê theo quy định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Hộ gia đình sử dụng diện tích đất nông nghiệp được giao vượt hạn mức trước ngày 01 tháng 01 năm 1999 thì được tiếp tục sử dụng theo thời hạn bằng một phần hai thời hạn giao đất quy định tại khoản 1 Điều 67 của Luật Đất đai, sau đó chuyển sang thuê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Hộ gia đình sử dụng diện tích đất nông nghiệp được giao vượt hạn mức từ ngày 01 tháng 01 năm 1999 đến trước ngày 01 tháng 7 năm 2004 đã chuyển sang thuê đất thì được tiếp tục thuê đất theo thời hạn còn lại của thời hạn thuê đất ghi trong hợp đồng thuê đất; trường hợp chưa chuyển sang thuê đất thì phải chuyển sang thuê đất từ ngày 01 tháng 7 năm 2004, thời hạn thuê đất là thời hạn còn lại của thời hạn giao đất đó.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Cá nhân sử dụng diện tích đất nông nghiệp được giao vượt hạn mức trước ngày 01 tháng 7 năm 2004 thì phải chuyển sang thuê đất kể từ ngày 01 tháng 7 năm 2004; thời hạn thuê đất là thời hạn còn lại của thời hạn giao đất đó.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72. Sử dụng đất rừng phòng hộ, đất rừng đặc dụng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Tổ chức quản lý rừng phòng hộ, tổ chức quản lý rừng đặc dụng được Nhà nước giao đất không thu tiền sử dụng đất để quản lý, bảo vệ, khoanh nuôi tái sinh rừng và trồng rừng theo quy hoạch, kế hoạch sử dụng đất đã được cơ quan nhà nước có thẩm quyền xét duyệt.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Tổ chức quản lý rừng phòng hộ, tổ chức quản lý rừng đặc dụng thực hiện việc giao khoán rừng đặc dụng, rừng phòng hộ để bảo vệ, khoanh nuôi tái sinh rừng theo quy định của Chính phủ.</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Tổ chức quản lý rừng phòng hộ, tổ chức quản lý rừng đặc dụng có các quyền và nghĩa vụ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Quyền và nghĩa vụ quy định tại Điều 105 và Điều 107 của Luật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Được kết hợp sử dụng đất vào mục đích khác theo quy định của pháp luật về bảo vệ và phát triển rừng.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Tổ chức, hộ gia đình, cá nhân được Nhà nước giao đất rừng phòng hộ nơi chưa có tổ chức quản lý rừng phòng hộ và đất quy hoạch trồng rừng phòng hộ để bảo vệ, phát triển rừng thì có quyền và nghĩa vụ quy định tại khoản 2 Điều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4. Tổ chức, hộ gia đình, cá nhân được Nhà nước giao đất, cho thuê đất vùng đệm của rừng đặc dụng để sử dụng vào mục đích sản xuất, nghiên cứu, thí nghiệm về lâm nghiệp hoặc kết hợp quốc phòng, an ninh theo quy hoạch bảo vệ và phát triển rừng của vùng đệm thì có quyền và nghĩa vụ quy định tại khoản 2 Điều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5. Cộng đồng dân cư được Nhà nước giao rừng phòng hộ theo quy định của Luật Bảo vệ và phát triển rừng thì được giao đất rừng phòng hộ để bảo vệ, phát triển rừng; có quyền và nghĩa vụ theo quy định của Luật Bảo vệ và phát triển rừng.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73. Giao khoán đất sử dụng vào mục đích sản xuất nông nghiệp, lâm nghiệp, nuôi trồng thuỷ sản, làm muối trong doanh nghiệp nhà nước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Việc giao khoán đất sử dụng vào mục đích sản xuất nông nghiệp, lâm nghiệp, nuôi trồng thuỷ sản, làm muối được quy định như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Bên giao khoán là doanh nghiệp nhà nước được Nhà nước giao đất, cho thuê đất nông nghiệp để sử dụng vào mục đích sản xuất nông nghiệp, lâm nghiệp, nuôi trồng thuỷ sản, làm muối.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Bên nhận khoán là tổ chức, hộ gia đình, cá nhân được nhận khoán để sử dụng vào mục đích sản xuất nông nghiệp, lâm nghiệp, nuôi trồng thuỷ sản, làm muối.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Quyền và nghĩa vụ của bên giao khoán, bên nhận khoán được thực hiện theo quy định của Chính phủ.</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74. Đất nông nghiệp sử dụng vào mục đích công ích của xã, phường, thị trấn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Quỹ đất nông nghiệp sử dụng vào mục đích công ích của xã, phường, thị trấn được sử dụng vào các mục đích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Để xây dựng các công trình công cộng của xã, phường, thị trấn bao gồm công trình văn hóa, thể dục, thể thao, vui chơi, giải trí công cộng, y tế, giáo dục, chợ, nghĩa trang, nghĩa địa và các công trình công cộng khác theo quy định của Uỷ ban nhân dân tỉnh, thành phố trực thuộc Trung ương;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Để bồi thường cho người có đất được sử dụng để xây dựng các công trình công cộng quy định tại điểm a khoản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Để xây dựng nhà tình nghĩa.</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2. Đối với diện tích đất chưa sử dụng vào các mục đích quy định tại khoản 1 Điều này thì Uỷ ban nhân dân xã, phường, thị trấn cho hộ gia đình, cá nhân tại địa phương thuê để sản xuất nông nghiệp, nuôi trồng thủy sản theo hình thức đấu giá để nhận thầu. Thời hạn sử dụng đất đối với mỗi lần thuê không quá năm (05) năm.</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75. Đất sử dụng cho kinh tế trang trại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Đất sử dụng cho kinh tế trang trại của hộ gia đình, cá nhân quy định tại Điều 82 của Luật Đất đai bao gồm:</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Đất trồng cây hàng năm, đất trồng cây lâu năm, đất rừng sản xuất, đất nuôi trồng thuỷ sản, đất làm muối, đất xây dựng chuồng trại chăn nuôi gia súc, gia cầm và các loại động vật khác được pháp luật cho phép; đất xây dựng nhà kính và các loại nhà khác phục vụ mục đích trồng trọt kể cả hình thức trồng trọt không trực tiếp trên đất; đất ươm cây giống, nuôi con giống;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Đất làm đường đi, kênh mương trong nội bộ trang trại;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Đất xây dựng các cơ sở chế biến thức ăn chăn nuôi, chế biến sản phẩm nông nghiệp, lâm nghiệp, ngư nghiệp, muối; đất làm sân phơi, làm nhà kho; đất xây dựng cơ sở dịch vụ phục vụ trực tiếp cho sản xuất nông nghiệp, lâm nghiệp, nuôi trồng thuỷ sản, làm muối; đất xây dựng nhà để nghỉ cho người lao động và người bảo vệ trang trại;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Hộ gia đình, cá nhân sử dụng đất nông nghiệp cho kinh tế trang trại phải sử dụng đất đúng mục đích đã được xác định; trường hợp chuyển đổi mục đích sử dụng các loại đất thì phải lập phương án sản xuất, kinh doanh gắn với việc sử dụng đất trình Uỷ ban nhân dân huyện, quận, thị xã, thành phố thuộc tỉnh xét duyệt, phải đăng ký chuyển mục đích sử dụng đất và nộp tiền sử dụng đất theo quy định của pháp luật.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76. Đất nông nghiệp do cộng đồng dân cư sử dụng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Cộng đồng dân cư thuộc các dân tộc thiểu số đang sử dụng đất nông nghiệp phù hợp với phong tục tập quán thì được tiếp tục sử dụng.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Cộng đồng dân cư thuộc các dân tộc thiểu số có nhu cầu sử dụng đất nông nghiệp để bảo tồn bản sắc dân tộc thì được Uỷ ban nhân dân huyện, quận, thị xã, thành phố thuộc tỉnh xem xét giao đất và không thu tiền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3. Thời hạn giao đất nông nghiệp được thực hiện theo quy định tại khoản 1 Điều 67 của Luật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4. Cộng đồng dân cư sử dụng đất nông nghiệp quy định tại khoản 1 và khoản 2 Điều này được cấp giấy chứng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5. Cộng đồng dân cư thuộc các dân tộc thiểu số sử dụng đất nông nghiệp có trách nhiệm bảo vệ đất được giao, được sử dụng kết hợp để sản xuất nông nghiệp, lâm nghiệp, nuôi trồng thuỷ sản; không được chuyển sang sử dụng vào mục đích khác.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77. Đất có mặt nước nội địa thuộc địa phận nhiều tỉnh, thành phố trực thuộc Trung ương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Bộ Thủy sản quyết định thành lập Ban Quản lý để quản lý, khai thác hồ, đầm thuộc địa phận nhiều tỉnh, thành phố trực thuộc Trung ương.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Uỷ ban nhân dân tỉnh, thành phố trực thuộc Trung ương quyết định giao đất có mặt nước hồ, đầm thuộc địa phương cho Ban Quản lý.</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Ban Quản lý được giao khoán cho tổ chức kinh tế, hộ gia đình, cá nhân sử dụng diện tích mặt nước để nuôi trồng, khai thác nguồn lợi thuỷ sản hoặc kết hợp với du lịch sinh thái.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4. Người sử dụng diện tích mặt nước để nuôi trồng và khai thác nguồn lợi thuỷ sản phải bảo vệ môi trường, cảnh quan.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Chương VIII</w:t>
      </w:r>
    </w:p>
    <w:p w:rsidR="002A672A" w:rsidRPr="002A672A" w:rsidRDefault="002A672A" w:rsidP="002A672A">
      <w:pPr>
        <w:shd w:val="clear" w:color="auto" w:fill="FFFFFF"/>
        <w:spacing w:after="120" w:line="396" w:lineRule="atLeast"/>
        <w:jc w:val="center"/>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8"/>
          <w:szCs w:val="28"/>
        </w:rPr>
        <w:t>CHẾ ĐỘ SỬ DỤNG ĐẤT PHI NÔNG NGHIỆP</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78. Thời hạn sử dụng đất phi nông nghiệp khác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Thời hạn sử dụng đất phi nông nghiệp khác quy định tại điểm e khoản 5 Điều 6 của Nghị định này được quy định như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Thời hạn là ổổn định lâu dài đối với các trường hợp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Đất có các công trình thờ tự, nhà bảo tàng, nhà bảo tồn, nhà trưng bầy tác phẩm nghệ thuật, cơ sở sáng tác văn hoá nghệ thuật và các công trình xây dựng khác của tư nhân không nhằm mục đích kinh doanh mà các công trình đó không gắn liền với đất ở ;</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b) Đất quy định tại điểm b khoản 2 Điều này mà được Nhà nước giao cho các đơn vị sự nghiệp công.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Thời hạn theo quy định tại khoản 3 Điều 67 của Luật Đất đai đối với các trường hợp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Đất làm nhà nghỉ, lán, trại cho người lao động tại trang trại ởnông thôn;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Đất để xây dựng nhà kính và các loại nhà khác phục vụ mục đích trồng trọt kể cả các hình thức trồng trọt không trực tiếp trên đất, xây dựng chuồng trại chăn nuôi gia súc, gia cầm và các loại động vật khác được pháp luật cho phép, xây dựng trạm, trại nghiên cứu thí nghiệm nông nghiệp, lâm nghiệp, thủy sản, xây dựng cơ sở ươm tạo cây giống, con giống, xây dựng kho, nhà để chứa nông sản, thuốc bảo vệ thực vật, phân bón, máy móc, công cụ sản xuất thuộc khu vực đô thị mà không phải là đất Nhà nước giao cho các đơn vị sự nghiệp công.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79. Hạn mức giao đất ở cho hộ gia đình, cá nhân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Hạn mức giao đất ở cho hộ gia đình, cá nhân quy định tại khoản 2 Điều 83 và khoản 5 Điều 84 của Luật Đất đai chỉ áp dụng khi Nhà nước giao đất ở cho hộ gia đình, cá nhân kể từ ngày 01 tháng 7 năm 2004 và trường hợp được Nhà nước cấp giấy chứng nhận quyền sử dụng đất quy định tại khoản 5 Điều 87 của Luật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80. Đất ở  có vườn, ao và đất nông nghiệp có vườn, ao trong khu dân cư</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Người sử dụng đất ở có vườn, ao thuộc trường hợp quy định tại khoản 5 Điều 87 của Luật Đất đai khi được cấp giấy chứng nhận quyền sử dụng đất thì phải nộp tiền sử dụng đất theo quy định tại khoản 6 Điều 50 của Luật Đất đai đối với diện tích được xác định là đất ở .</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Đối với phần diện tích đất đã xây dựng nhà ở mà vượt diện tích được xác định là đất ở theo hạn mức quy định tại khoản 4 và khoản 5 Điều 87 của Luật Đất đai thì phần diện tích vượt hạn mức đó được xác định là đất ở và phải nộp tiền sử dụng đất, được cấp giấy chứng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 xml:space="preserve">3. Trường hợp người sử dụng đất ở đã được cấp giấy chứng nhận quyền sử dụng đất hoặc đất ở đã được xác định theo quy định tại Điều 87 của Luật Đất đai mà có nhu cầu mở </w:t>
      </w:r>
      <w:r w:rsidRPr="002A672A">
        <w:rPr>
          <w:rFonts w:ascii="Times New Roman" w:eastAsia="Times New Roman" w:hAnsi="Times New Roman" w:cs="Times New Roman"/>
          <w:color w:val="000000"/>
          <w:sz w:val="26"/>
          <w:szCs w:val="26"/>
        </w:rPr>
        <w:lastRenderedPageBreak/>
        <w:t>rộng diện tích đất ở thì phải xin phép chuyển mục đích sử dụng đất và phải nộp tiền sử dụng đất, trừ trường hợp quy định tại khoản 1 Điều 45 của Nghị định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Trường hợp mở rộng diện tích đất ở tại khu dân cư đô thị thì ngoài việc xin phép chuyển mục đích sử dụng đất, nộp tiền sử dụng đất còn phải phù hợp với quy định tại khoản 5 Điều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4. Sau khi đã xác định diện tích đất ở theo quy định tại các khoản 1, 2 và 3 Điều này thì phần diện tích đất còn lại được xác định theo hiện trạng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5. Căn cứ vào quy hoạch xây dựng đô thị đã được xét duyệt, Uỷ ban nhân dân tỉnh, thành phố trực thuộc Trung ương quy định tỷ lệ diện tích được xây dựng nhà ở trên thửa đất ở có vườn, ao phù hợp với cảnh quan đô thị.</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Người sử dụng đất nông nghiệp có vườn, ao để làm nhà ở thì phải xin phép chuyển mục đích sử dụng đất và phải nộp tiền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Uỷ ban nhân dân huyện, quận, thị xã, thành phố thuộc tỉnh căn cứ vào quy hoạch xây dựng đô thị hoặc quy hoạch xây dựng điểm dân cư nông thôn, tỷ lệ diện tích được xây dựng nhà ở theo quy định tại khoản này và nhu cầu thực tế của người sử dụng đất để xem xét, quyết định cho phép chuyển mục đích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6. Đất nông nghiệp có vườn, ao trong khu dân cư quy định tại khoản 4 Điều này là nguồn bổ sung cho đất ở .</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81. Đất có dự án đầu tư xây dựng nhà ở để bán do người Việt Nam định cư ởnước ngoài, tổ chức nước ngoài, cá nhân nước ngoài thực hiện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Người mua nhà ở gắn liền với quyền sử dụng đất ở thuộc dự án đầu tư xây dựng nhà ở để bán do người Việt Nam định cư ởnước ngoài, tổ chức nước ngoài, cá nhân nước ngoài thực hiện thì được cấp giấy chứng nhận quyền sử dụng đất ổổn định lâu dài.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Nhà đầu tư nộp cho Nhà nước số tiền chênh lệch giữa tiền sử dụng đất và tiền thuê đất đã trả cho Nhà nước theo quy định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Tiền sử dụng đất được tính theo giá đất do Uỷ ban nhân dân tỉnh, thành phố trực thuộc Trung ương quy định tại thời điểm nộp tiền chênh lệch;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Đối với nhà biệt thự thì số tiền chênh lệch phải nộp tại thời điểm bán nhà;</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c) Đối với nhà chung cư thì số tiền chênh lệch phải nộp chậm nhất là tại thời điểm kết thúc dự án.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82. Đất sử dụng để chỉnh trang, phát triển đô thị và khu dân cư nông thôn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Diện tích đất phải thu hồi để chỉnh trang, phát triển đô thị, khu dân cư nông thôn phải được thể hiện trong quy hoạch sử dụng đất chi tiết, kế hoạch sử dụng đất chi tiết, phải được xác định cụ thể và công bố công khai tại điểm dân cư nơi có đất bị thu hồi tại thời điểm và theo thời hạn công bố quy hoạch sử dụng đất chi tiết, kế hoạch sử dụng đất chi tiết quy định tại Điều 27 của Nghị định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Đối với quy hoạch mở rộng hoặc xây dựng mới các tuyến đường giao thông đô thị và khu dân cư nông thôn thì phải xác định rõ diện tích đất sử dụng để làm đường và diện tích đất hai bên đường sẽ thu hồi để khai thác quỹ đất, tạo cảnh quan và bảo vệ môi trường.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Diện tích đất phải thu hồi để thực hiện quy hoạch chỉnh trang, phát triển đô thị, khu dân cư nông thôn nhưng chưa có quyết định thu hồi để thực hiện quy hoạch thì người đang sử dụng đất được tiếp tục sử dụng theo đúng mục đích đã được xác định, không được chuyển mục đích sử dụng đất, không được xây dựng mới hoặc mở rộng các công trình hiện có; trường hợp có nhu cầu sửa chữa thì phải chấp hành đúng quy định của pháp luật về xây dựng đối với khu vực đất đã quy hoạch.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83. Đất sử dụng vào mục đích quốc phòng, an ninh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Đất sử dụng vào mục đích quốc phòng, an ninh là các loại đất quy định tại các điểm a, b, c, d, đ, e, g, h, ii và k khoản 1 Điều 89 của Luật Đất đai và đất thuộc các khu vực mà Chính phủ giao nhiệm vụ riêng cho Bộ Quốc phòng, Bộ Công an quản lý, bảo vệ và sử dụng.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Đất do đơn vị vũ trang nhân dân quản lý, sử dụng nhưng không thuộc loại đất được quy định tại khoản 1 Điều này thì không thuộc đất sử dụng vào mục đích quốc phòng, an ninh.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Người sử dụng đất quốc phòng, an ninh được quy định như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 xml:space="preserve">a) Các đơn vị trực thuộc Bộ Quốc phòng, Bộ Công an là người sử dụng đất đối với đất cho các đơn vị đóng quân trừ trường hợp quy định tại điểm c khoản này; đất làm căn cứ quân sự; đất làm các công trình phòng thủ quốc gia, trận địa và các công trình đặc biệt về </w:t>
      </w:r>
      <w:r w:rsidRPr="002A672A">
        <w:rPr>
          <w:rFonts w:ascii="Times New Roman" w:eastAsia="Times New Roman" w:hAnsi="Times New Roman" w:cs="Times New Roman"/>
          <w:color w:val="000000"/>
          <w:sz w:val="26"/>
          <w:szCs w:val="26"/>
        </w:rPr>
        <w:lastRenderedPageBreak/>
        <w:t>quốc phòng, an ninh; nhà công vụ của lực lượng vũ trang nhân dân; đất thuộc các khu vực mà Chính phủ giao nhiệm vụ riêng cho Bộ Quốc phòng, Bộ Công an quản lý, bảo vệ và sử dụng;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Các đơn vị trực tiếp sử dụng đất là người sử dụng đất đối với đất làm ga, cảng quân sự; đất làm các công trình công nghiệp, khoa học và công nghệ phục vụ trực tiếp cho quốc phòng, an ninh; đất làm kho tàng của lực lượng vũ trang nhân dân; đất làm trường bắn, thao trường, bãi thử vũ khí, bãi huỷ vũ khí; đất xây dựng nhà trường, bệnh viện, nhà an dưỡng của lực lượng vũ trang nhân dân; đất làm trại giam giữ, cơ sở giáo dục, trường giáo dưỡng do Bộ Quốc phòng, Bộ Công an quản lý;</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Bộ Chỉ huy quân sự tỉnh, thành phố trực thuộc Trung ương; Ban Chỉ huy quân sự huyện, quận, thị xã, thành phố thuộc tỉnh; Công an tỉnh, thành phố trực thuộc Trung ương; Công an huyện, quận, thị xã, thành phố thuộc tỉnh; Công an phường, thị trấn; đồn biên phòng là người sử dụng đất đối với đất xây dựng trụ sở.</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4. Đất sử dụng vào mục đích quốc phòng, an ninh phải được sử dụng đúng mục đích đã được xác định. Đối với diện tích đất không sử dụng hoặc sử dụng không đúng mục đích thì Uỷ ban nhân dân tỉnh, thành phố trực thuộc Trung ương thông báo cho đơn vị sử dụng đất để đưa đất vào sử dụng đúng mục đích; sau 12 tháng kể từ ngày được thông báo, nếu đơn vị sử dụng đất không khắc phục để đưa đất vào sử dụng đúng mục đích thì Uỷ ban nhân dân tỉnh, thành phố trực thuộc Trung ương thu hồi để giao cho người khác sử dụng.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5. Trường hợp chuyển mục đích sử dụng đất trong nội bộ đất quốc phòng, an ninh theo quy hoạch, kế hoạch sử dụng đất vào mục đích quốc phòng, an ninh đã được xét duyệt thì đơn vị sử dụng đất phải xin chuyển mục đích sử dụng đất tại Sở Tài nguyên và Môi trường kèm theo ý kiến bằng văn bản của Bộ Quốc phòng, Bộ Công an.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6. Đất do các đơn vị vũ trang nhân dân đang sử dụng nhưng không thuộc quy hoạch sử dụng đất vào mục đích quốc phòng, an ninh đã được xét duyệt thì phải bàn giao cho địa phương quản lý.</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Đối với diện tích đất do hộ gia đình cán bộ, chiến sỹ thuộc đơn vị vũ trang nhân dân sử dụng làm nhà ở phù hợp với quy hoạch, kế hoạch sử dụng đất đã được xét duyệt thì người sử dụng đất ở được cấp giấy chứng nhận quyền sử dụng đất và phải thực hiện nghĩa vụ tài chính theo quy định của pháp luật.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Đối với đất sử dụng vào mục đích sản xuất kinh doanh phi nông nghiệp thì phải do các doanh nghiệp quốc phòng, an ninh sử dụng và phải chuyển sang hình thức giao đất có thu tiền sử dụng đất hoặc thuê đất theo phương án sản xuất, kinh doanh đã được Bộ Quốc phòng hoặc Bộ Công an xét duyệt; mục đích sử dụng đất và thời hạn sử dụng đất phải được xác định trong phương án sản xuất, kinh doanh; doanh nghiệp quốc phòng, an ninh được cấp giấy chứng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7. Cơ quan nhà nước có thẩm quyền giải quyết dứt điểm diện tích đất đang có tranh chấp để xác định người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84. Đất khu công nghiệp</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Khu công nghiệp được thành lập trên đất mà trước đó Nhà nước đã giao, cho thuê để sản xuất, kinh doanh thì người sử dụng đất được lựa chọn hình thức sử dụng như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Tiếp tục giữ nguyên hình thức được Nhà nước giao đất, cho thuê đất; tổ chức kinh tế, người Việt Nam định cư ởnước ngoài đã được Nhà nước cho thuê đất nếu có nhu cầu thì được chuyển sang hình thức giao đất có thu tiền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Thuê lại đất của doanh nghiệp đầu tư xây dựng kinh doanh kết cấu hạ tầng khu công nghiệp. Số tiền sử dụng đất, tiền thuê đất mà người sử dụng đất đã trả trước cho Nhà nước được tính vào số tiền mà doanh nghiệp đầu tư kinh doanh kết cấu hạ tầng khu công nghiệp phải nộp cho Nhà nước và khấu trừ vào tiền thuê đất, tiền thuê kết cấu hạ tầng khu công nghiệp của nhà đầu tư xây dựng kinh doanh kết cấu hạ tầng khu công nghiệp theo thoả thuận giữa hai bên.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Người có nhu cầu sử dụng đất trong khu công nghiệp được nhận chuyển nhượng quyền sử dụng đất, thuê đất, thuê lại đất trong khu công nghiệp của doanh nghiệp đầu tư xây dựng kinh doanh kết cấu hạ tầng khu công nghiệp theo quy định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Tổ chức kinh tế, hộ gia đình, cá nhân được nhận chuyển nhượng quyền sử dụng đất hoặc thuê đất của doanh nghiệp đầu tư xây dựng kinh doanh kết cấu hạ tầng khu công nghiệp đã được Nhà nước giao đất có thu tiền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Người Việt Nam định cư ởnước ngoài, tổ chức nước ngoài, cá nhân nước ngoài được thuê đất của doanh nghiệp đầu tư xây dựng kinh doanh kết cấu hạ tầng khu công nghiệp đã được Nhà nước giao đất có thu tiền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c) Tổ chức kinh tế, hộ gia đình, cá nhân, người Việt Nam định cư ởnước ngoài, tổ chức nước ngoài, cá nhân nước ngoài được thuê lại đất của doanh nghiệp đầu tư xây dựng kinh doanh kết cấu hạ tầng khu công nghiệp đã được Nhà nước cho thuê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Người có nhu cầu sử dụng đất trong khu công nghiệp được đầu tư bằng nguồn vốn có nguồn gốc từ ngân sách nhà nước thì được Nhà nước giao đất có thu tiền sử dụng đất hoặc cho thuê đất theo quy định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Tổ chức kinh tế, hộ gia đình, cá nhân, người Việt</w:t>
      </w:r>
      <w:r w:rsidRPr="002A672A">
        <w:rPr>
          <w:rFonts w:ascii="Times New Roman" w:eastAsia="Times New Roman" w:hAnsi="Times New Roman" w:cs="Times New Roman"/>
          <w:color w:val="000000"/>
          <w:sz w:val="26"/>
        </w:rPr>
        <w:t> </w:t>
      </w:r>
      <w:r w:rsidRPr="002A672A">
        <w:rPr>
          <w:rFonts w:ascii="Times New Roman" w:eastAsia="Times New Roman" w:hAnsi="Times New Roman" w:cs="Times New Roman"/>
          <w:color w:val="000000"/>
          <w:sz w:val="26"/>
          <w:szCs w:val="26"/>
        </w:rPr>
        <w:t>Nam</w:t>
      </w:r>
      <w:r w:rsidRPr="002A672A">
        <w:rPr>
          <w:rFonts w:ascii="Times New Roman" w:eastAsia="Times New Roman" w:hAnsi="Times New Roman" w:cs="Times New Roman"/>
          <w:color w:val="000000"/>
          <w:sz w:val="26"/>
        </w:rPr>
        <w:t> </w:t>
      </w:r>
      <w:r w:rsidRPr="002A672A">
        <w:rPr>
          <w:rFonts w:ascii="Times New Roman" w:eastAsia="Times New Roman" w:hAnsi="Times New Roman" w:cs="Times New Roman"/>
          <w:color w:val="000000"/>
          <w:sz w:val="26"/>
          <w:szCs w:val="26"/>
        </w:rPr>
        <w:t>định cư ởnước ngoài được Nhà nước giao đất có thu tiền sử dụng đất hoặc cho thuê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Tổ chức nước ngoài, cá nhân nước ngoài được Nhà nước cho thuê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4. Người sử dụng đất trong khu công nghiệp, kể cả trường hợp thuê lại đất được cấp giấy chứng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5. Thời hạn sử dụng đất trong khu công nghiệp theo thời hạn của dự án đầu tư đã được cơ quan nhà nước có thẩm quyền xét duyệt.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Trường hợp thời hạn của dự án đầu tư dài hơn thời hạn sử dụng đất còn lại của khu công nghiệp thì doanh nghiệp đầu tư xây dựng kinh doanh kết cấu hạ tầng khu công nghiệp phải xin phép cơ quan nhà nước có thẩm quyền cho phép điều chỉnh thời hạn sử dụng đất cho phù hợp nhưng tổng thời hạn sử dụng đất không quá bảy mươi (70) năm và phải nộp tiền sử dụng đất hoặc tiền thuê đất đối với phần diện tích đất được gia hạn sử dụng.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6. Khi lập quy hoạch chi tiết xây dựng khu công nghiệp, Uỷ ban nhân dân tỉnh, thành phố trực thuộc Trung ương căn cứ vào hiện trạng các khu dân cư tại địa phương, nhu cầu nhà ở của người lao động làm việc trong khu công nghiệp để bố trí quỹ đất cho khu chung cư, các công trình văn hoá, xã hội, dịch vụ ngoài khu công nghiệp phục vụ đời sống của người lao động làm việc trong khu công nghiệp phù hợp với quy hoạch chung của địa phương.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85. Đất khu công nghệ cao</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Ban Quản lý khu công nghệ cao lập quy hoạch sử dụng đất chi tiết, kế hoạch sử dụng đất chi tiết chung cho toàn khu công nghệ cao và trình Uỷ ban nhân dân tỉnh, thành phố trực thuộc Trung ương nơi có đất xét duyệt.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Uỷ ban nhân dân tỉnh, thành phố trực thuộc Trung ương giao đất một lần cho Ban Quản lý khu công nghệ cao để tổ chức xây dựng, phát triển khu công nghệ cao theo quy hoạch đã được xét duyệt. Ban Quản lý khu công nghệ cao được giao lại đất theo hình thức giao đất không thu tiền sử dụng đất, giao đất có thu tiền sử dụng đất, cho thuê đất theo quy định tại khoản 2 Điều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Ban Quản lý khu công nghệ cao giao lại đất, cho thuê đất theo quy định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Giao đất không thu tiền sử dụng đất đối với tổ chức, cá nhân, người Việt Nam định cư ởnước ngoài; cho thuê đất miễn nộp tiền thuê đất đối với tổ chức nước ngoài, cá nhân nước ngoài sử dụng đất trong khu công nghệ cao để xây dựng hạ tầng kỹ thuật chung của khu công nghệ cao; để xây dựng khu đào tạo, khu nghiên cứu phát triển và ứứng dụng công nghệ cao; để xây dựng khu ươm tạo doanh nghiệp công nghệ cao nhằm hỗ trợ các hoạt động nghiên cứu, sản xuất thử, hình thành doanh nghiệp sản xuất sản phẩm công nghệ cao.</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Người được giao đất không thu tiền sử dụng đất, người thuê đất được miễn nộp tiền thuê đất có quyền bán, cho thuê, thế chấp, bảo lãnh, góp vốn đối với tài sản đã đầu tư trên đất; không được quyền chuyển nhượng, cho thuê hoặc cho thuê lại, thế chấp, bảo lãnh, góp vốn đối với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Giao đất có thu tiền sử dụng đất hoặc cho thuê đất đối với tổ chức, cá nhân, người Việt Nam định cư ởnước ngoài; cho thuê đất đối với tổ chức nước ngoài, cá nhân nước ngoài để xây dựng kinh doanh các công trình hạ tầng kỹ thuật khu công nghệ cao, nhà xưởng, cơ sở dịch vụ công nghệ cao và sản xuất, kinh doanh sản phẩm công nghệ cao, dịch vụ dân sinh, xây dựng nhà ở để cho thuê.</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Người sử dụng đất trong khu công nghệ cao được nhận chuyển nhượng quyền sử dụng đất, thuê đất, thuê lại đất của doanh nghiệp phát triển khu công nghệ cao, doanh nghiệp phát triển hạ tầng theo quy định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Trường hợp doanh nghiệp phát triển khu công nghệ cao, doanh nghiệp phát triển hạ tầng được giao đất có thu tiền sử dụng đất thì tổ chức kinh tế, cá nhân, người Việt Nam định cư ởnước ngoài được nhận chuyển nhượng quyền sử dụng đất, thuê đất; tổ chức nước ngoài, cá nhân nước ngoài được thuê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b) Trường hợp doanh nghiệp phát triển khu công nghệ cao, doanh nghiệp phát triển hạ tầng được Ban Quản lý khu công nghệ cao cho thuê đất thì người có nhu cầu sử dụng đất trong khu công nghệ cao được thuê lại đất của doanh nghiệp phát triển khu công nghệ cao, doanh nghiệp phát triển hạ tầng.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4. Người sử dụng đất trong khu công nghệ cao phải sử dụng đất đúng mục đích được ghi trong quyết định giao lại đất hoặc trong hợp đồng thuê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5. Tổ chức, cá nhân được Ban Quản lý khu công nghệ cao giao lại đất, cho thuê đất để đầu tư xây dựng nhà ở chỉ được quyền cho thuê nhà ở đã xây dựng.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86. Đất khu kinh tế</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Ban Quản lý khu kinh tế lập quy hoạch sử dụng đất chi tiết, kế hoạch sử dụng đất chi tiết theo quy định tại khoản 8 Điều 15 của Nghị định này trong đó xác định rõ ranh giới sử dụng đất giữa khu phi thuế quan, khu thuế quan và trình Uỷ ban nhân dân tỉnh, thành phố trực thuộc Trung ương nơi có đất xét duyệt.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Sau khi quy hoạch sử dụng đất chi tiết, kế hoạch sử dụng đất chi tiết của khu kinh tế đã được xét duyệt, Uỷ ban nhân dân tỉnh, thành phố trực thuộc Trung ương chỉ đạo thực hiện việc thu hồi đất đối với diện tích đất được quy hoạch để xây dựng khu phi thuế quan và các khu công nghiệp thuộc khu thuế quan; thu hồi đất theo kế hoạch sử dụng đất chi tiết đã được xét duyệt đối với diện tích đất còn lại thuộc khu thuế quan.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Uỷ ban nhân dân tỉnh, thành phố trực thuộc Trung ương giao đất cho Ban Quản lý khu kinh tế để tổ chức xây dựng khu kinh tế theo quy định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Giao đất một lần cho Ban Quản lý khu kinh tế để xây dựng khu phi thuế quan; khu công nghiệp thuộc khu thuế quan của khu kinh tế;</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Giao đất theo kế hoạch sử dụng đất chi tiết đã được xét duyệt của khu kinh tế đối với diện tích đất còn lại phải thu hồi thuộc khu thuế quan.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Ban Quản lý khu kinh tế có trách nhiệm thực hiện việc bồi thường, giải phóng mặt bằng đối với diện tích đất được cơ quan nhà nước có thẩm quyền thu hồi để giao cho mình trước khi giao lại đất, cho thuê đất. Ban Quản lý khu kinh tế được giao đất có thu tiền sử dụng đất, giao đất không thu tiền sử dụng đất, cho thuê đất cho người có nhu cầu sử dụng đất theo quy định của pháp luật về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Thời hạn sử dụng đất để sản xuất, kinh doanh trong khu kinh tế là không quá bảy mươi (70) năm.</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4. Ban Quản lý khu kinh tế quyết định mức thu tiền sử dụng đất, tiền thuê đất, mức miễn, giảm tiền sử dụng đất, tiền thuê đất theo từng dự án nhằm bảo đảm khuyến khích đầu tư trên cơ sở giá đất do Uỷ ban nhân dân tỉnh, thành phố trực thuộc Trung ương quyết định đối với trường hợp giao lại đất, cho thuê đất mà không thông qua đấu giá quyền sử dụng đất hoặc đấu thầu dự án có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5. Người sử dụng đất trong khu kinh tế được đầu tư xây dựng kinh doanh nhà ở , kết cấu hạ tầng, được sản xuất kinh doanh, hoạt động dịch vụ và có các quyền, nghĩa vụ tương ứứng với hình thức được giao đất, thuê đất theo quy định của pháp luật về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6. Ban Quản lý khu kinh tế thực hiện nhiệm vụ lập quy hoạch sử dụng đất chi tiết, kế hoạch sử dụng đất chi tiết, giao lại đất, cho thuê đất đối với đất đã thu hồi; các nhiệm vụ khác về quản lý đất đai trong khu kinh tế do cơ quan hành chính các cấp thực hiện theo quy định của pháp luật về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87. Đất để thực hiện dự án xây dựng - chuyển giao (BT) và dự án xây dựng - kinh doanh - chuyển giao (BOT)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Nhà nước giao cho nhà đầu tư quản lý diện tích đất để thực hiện dự án xây dựng - chuyển giao (BT); nhà đầu tư không phải trả tiền sử dụng đất, tiền thuê đất trong thời gian xây dựng công trình theo dự án được xét duyệt và có trách nhiệm bảo toàn diện tích đất được giao quản lý, sử dụng theo đúng mục đích đã ghi trong dự án.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Thời hạn chuyển giao dự án phải thực hiện đúng theo thời hạn ghi trong dự án đầu tư đã được cơ quan nhà nước có thẩm quyền xét duyệt hoặc thời hạn đã được cơ quan nhà nước có thẩm quyền cho phép kéo dài thời hạn chuyển giao. Trường hợp quá thời hạn phải chuyển giao mà nhà đầu tư chưa chuyển giao thì phải thuê đất của Nhà nước, thời điểm thuê đất được tính từ thời điểm kết thúc thời gian xây dựng công trình theo dự án đã được xét duyệt.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Nhà nước giao đất hoặc cho thuê đất đối với nhà đầu tư để thực hiện dự án xây dựng - kinh doanh - chuyển giao (BOT); nhà đầu tư được miễn, giảm tiền sử dụng đất, tiền thuê đất theo quy định của Chính phủ.</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3. Người nhận chuyển giao công trình để sử dụng và khai thác thì được Nhà nước giao đất, cho thuê đất hoặc giao để quản lý diện tích đất có công trình đó theo quy định của pháp luật về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88. Đất cụm công nghiệp nhỏ, làng nghề</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Uỷ ban nhân dân huyện, quận, thị xã, thành phố thuộc tỉnh chỉ đạo việc lập và xét duyệt quy hoạch, kế hoạch sử dụng đất chi tiết đồng thời với quy hoạch xây dựng điểm dân cư nông thôn, cụm công nghiệp nhỏ, làng nghề phù hợp với yêu cầu phát triển sản xuất và bảo vệ môi trường.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Đất nông nghiệp trong làng nghề truyền thống được ưu tiên sử dụng vào mục đích mở rộng cơ sở sản xuất, kinh doanh phi nông nghiệp và cơ sở xử lý chất thải; khi chuyển mục đích sử dụng đất phải được phép của Uỷ ban nhân dân huyện, quận, thị xã, thành phố thuộc tỉnh, người sử dụng đất được miễn, giảm tiền sử dụng đất theo quy định của Chính phủ.</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Chế độ sử dụng đất trong cụm công nghiệp nhỏ được thực hiện như chế độ sử dụng đất trong khu công nghiệp quy định tại Điều 90 của Luật Đất đai và Điều 84 của Nghị định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89. Đất sử dụng cho hoạt động khoáng sản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Tổ chức, cá nhân được phép thăm dò, khai thác khoáng sản được Nhà nước cho thuê đất; trường hợp thăm dò khoáng sản không ảnh hưởng đến việc sử dụng đất hoặc khai thác khoáng sản mà không ảnh hưởng lớp đất mặt hoặc không ảnh hưởng đến mặt đất thì không phải thuê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Tổ chức, cá nhân có nhu cầu sử dụng đất làm mặt bằng để chế biến khoáng sản được lựa chọn hình thức Nhà nước giao đất có thu tiền sử dụng đất hoặc cho thuê đất; nhận chuyển quyền sử dụng đất, thuê đất của tổ chức kinh tế, hộ gia đình, cá nhân khác.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Uỷ ban nhân dân cấp có thẩm quyền cho thuê đất và có thẩm quyền cấp phép thăm dò, khai thác khoáng sản thì việc cấp phép được thực hiện đồng thời với việc quyết định cho thuê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Trường hợp Uỷ ban nhân dân cấp có thẩm quyền cho thuê đất mà không có thẩm quyền cấp phép thăm dò, khai thác khoáng sản thì việc quyết định cho thuê đất được thực hiện sau khi người có nhu cầu sử dụng đất đã được cấp phép thăm dò, khai thác khoáng sản.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4. Người sử dụng đất cho hoạt động khoáng sản phải thực hiện các biện pháp bảo vệ môi trường, xử lý chất thải và các biện pháp khác để không gây thiệt hại cho người sử dụng đất trong khu vực và xung quanh; khi kết thúc việc thăm dò, khai thác khoáng sản, người sử dụng đất có trách nhiệm trả lại đất đúng với trạng thái được quy định trong hợp đồng thuê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90. Đất để khai thác nguyên liệu cho sản xuất gạch ngói, làm đồ gốm</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Việc sử dụng đất để khai thác nguyên liệu cho sản xuất gạch ngói, làm đồ gốm phải tận dụng các loại đất đồi, gò không canh tác, đất bãi hoang, đất lòng sông hoặc ao, hồ cần khơi sâu, đất ven sông ngòi không sản xuất nông nghiệp, đất đê bối không còn sử dụng, đất do cải tạo đồng ruộng.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Nghiêm cấm sử dụng những loại đất sau đây để khai thác làm nguyên liệu cho sản xuất gạch ngói, làm đồ gốm:</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Đất có di tích lịch sử - văn hoá, danh lam thắng cảnh đã được xếp hạng hoặc được Uỷ ban nhân dân tỉnh, thành phố trực thuộc Trung ương quyết định bảo vệ;</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Đất nằm trong phạm vi hành lang bảo vệ an toàn công trình.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Căn cứ để cơ quan nhà nước có thẩm quyền quyết định cho thuê đất sử dụng vào mục đích khai thác làm nguyên liệu cho sản xuất gạch ngói, làm đồ gốm bao gồm:</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Giấy đăng ký kinh doanh ngành nghề sản xuất gạch ngói, làm đồ gốm hoặc giấy phép đầu tư sản xuất gạch ngói, làm đồ gốm do cơ quan nhà nước có thẩm quyền cấp;</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Nhu cầu sử dụng đất phù hợp với dự án đầu tư hoặc năng lực sản xuất của cơ sở sản xuất gạch ngói, làm đồ gốm;</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Quy hoạch, kế hoạch sử dụng đất đã được xét duyệt.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 xml:space="preserve">4. Trong quá trình sử dụng đất để khai thác nguyên liệu cho sản xuất gạch ngói, làm đồ gốm, người sử dụng đất phải áp dụng các biện pháp công nghệ thích hợp để khai thác sử dụng đất hợp lý, tiết kiệm; phải thực hiện các biện pháp cần thiết để không gây thiệt hại </w:t>
      </w:r>
      <w:r w:rsidRPr="002A672A">
        <w:rPr>
          <w:rFonts w:ascii="Times New Roman" w:eastAsia="Times New Roman" w:hAnsi="Times New Roman" w:cs="Times New Roman"/>
          <w:color w:val="000000"/>
          <w:sz w:val="26"/>
          <w:szCs w:val="26"/>
        </w:rPr>
        <w:lastRenderedPageBreak/>
        <w:t>cho sản xuất, đời sống của những người sử dụng đất xung quanh và không ảnh hưởng xấu đến môi trường.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91. Đất sử dụng vào mục đích công cộng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Người sử dụng đất xây dựng công trình công cộng có mục đích kinh doanh thì được Nhà nước giao đất có thu tiền sử dụng đất hoặc cho thuê đất, được miễn, giảm tiền sử dụng đất, tiền thuê đất theo quy định của Chính phủ.</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Người sử dụng đất xây dựng công trình công cộng không có mục đích kinh doanh thì được Nhà nước giao đất không thu tiền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Nhà nước giao đất để quản lý mà không cấp giấy chứng nhận quyền sử dụng đất trong các trường hợp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Đất để xây dựng công trình đường giao thông, cầu, cống, vỉa hè, bến phà; hệ thống cấp nước, hệ thống thoát nước, hệ thống công trình thuỷ lợi, đê, đập; quảng trường, tượng đài, bia tưởng niệm;</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Đất sử dụng vào mục đích công cộng giao cho Uỷ ban nhân dân xã, phường, thị trấn quản lý.</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4. Các trường hợp sử dụng đất vào mục đích xây dựng công trình công cộng không thuộc quy định tại khoản 3 Điều này thì người sử dụng đất được cấp giấy chứng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92. Đất xây dựng công trình công cộng có hành lang bảo vệ an toàn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Đất hành lang bảo vệ an toàn công trình công cộng đã được cơ quan nhà nước có thẩm quyền quyết định mà công trình không sử dụng lớp đất mặt thì chỉ phải thuê đất trong thời gian thi công xây dựng công trình.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Căn cứ vào quy định về phạm vi của hành lang bảo vệ công trình đã được cơ quan nhà nước có thẩm quyền ban hành, tổ chức trực tiếp quản lý công trình có hành lang bảo vệ an toàn có trách nhiệm chủ trì phối hợp với Uỷ ban nhân dân nơi có công trình xây dựng phương án cắm mốc giới xác định hành lang bảo vệ an toàn cụ thể và trình Uỷ ban nhân dân tỉnh, thành phố trực thuộc Trung ương nơi có công trình phê duyệt; đồng thời thông báo cho Uỷ ban nhân dân các cấp nơi có công trình biết để phối hợp bảo vệ hành lang an toàn công trình.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3. Trong thời hạn không quá ba mươi (30) ngày làm việc, kể từ ngày được Uỷ ban nhân dân tỉnh, thành phố trực thuộc Trung ương phê duyệt phương án cắm mốc giới xác định hành lang bảo vệ an toàn, tổ chức trực tiếp quản lý công trình có hành lang bảo vệ an toàn có trách nhiệm chủ trì, phối hợp với Uỷ ban nhân dân huyện, quận, thị xã, thành phố thuộc tỉnh, Uỷ ban nhân dân xã, phường, thị trấn nơi có công trình trong việc công bố công khai mốc giới hành lang bảo vệ an toàn công trình và cắm mốc giới trên thực địa, bàn giao mốc giới cho Uỷ ban nhân dân xã, phường, thị trấn nơi có công trình để quản lý.</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4. Tổ chức trực tiếp quản lý công trình có hành lang bảo vệ an toàn có trách nhiệm chủ trì phối hợp với Uỷ ban nhân dân xã, phường, thị trấn và Phòng Tài nguyên và Môi trường nơi có công trình rà soát hiện trạng sử dụng đất trong phạm vi hành lang bảo vệ an toàn công trình để kiến nghị cơ quan nhà nước có thẩm quyền giải quyết theo quy định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Trường hợp sử dụng đất có ảnh hưởng đến việc bảo vệ an toàn công trình hoặc trường hợp hoạt động của công trình có ảnh hưởng trực tiếp đến đời sống, sức khỏe của người sử dụng đất thì cơ quan có chức năng quản lý nhà nước đối với công trình tiến hành thẩm định mức độ ảnh hưởng, nếu phải thu hồi đất thì đề nghị Uỷ ban nhân dân cấp có thẩm quyền để quyết định thu hồi đất đó. Người có đất bị thu hồi được bồi thường, hỗ trợ đối với đất và tài sản gắn liền với đất đã có từ trước khi hành lang an toàn công trình được công bố theo quy định của pháp luật.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Trường hợp việc sử dụng đất gây ảnh hưởng đến việc bảo vệ an toàn công trình thì chủ công trình và người sử dụng đất phải có biện pháp khắc phục. Chủ công trình phải chịu trách nhiệm đối với việc khắc phục đó; nếu không khắc phục được thì Nhà nước thu hồi đất và người bị thu hồi đất được bồi thường, hỗ trợ, tái định cư theo quy định của pháp luật.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Trường hợp sử dụng đất không thuộc quy định tại điểm a khoản này thì người đang sử dụng đất trong hành lang bảo vệ an toàn công trình được tiếp tục sử dụng đất theo đúng mục đích đã được xác định và phải tuân theo các quy định về bảo vệ an toàn công trình.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Đất trong hành lang an toàn công trình được cấp giấy chứng nhận quyền sử dụng đất theo quy định tại các Điều 44, 45, 46, 47, 48, 49, 50, 51, 52, 53, 54 và 55 của Nghị định này, trừ trường hợp phải di dời hoặc thu hồi mà đã có quyết định di dời hoặc quyết định thu hồi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Người được cấp giấy chứng nhận quyền sử dụng đất chỉ được sử dụng đất theo quy định tại điểm b khoản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5. Cơ quan, tổ chức trực tiếp quản lý công trình có hành lang bảo vệ an toàn chịu trách nhiệm chính về việc bảo vệ an toàn công trình. Trường hợp hành lang bảo vệ an toàn công trình bị lấn, bị chiếm, sử dụng trái phép thì phải kịp thời báo cáo và yêu cầu Uỷ ban nhân dân xã, phường, thị trấn nơi có hành lang bảo vệ an toàn công trình để xử lý.</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6. Chủ tịch Uỷ ban nhân dân các cấp nơi có công trình có hành lang bảo vệ an toàn có trách nhiệm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Phát hiện và xử lý kịp thời những trường hợp lấn, chiếm, sử dụng trái phép phần đất thuộc phạm vi hành lang bảo vệ an toàn công trình; ngăn chặn kịp thời các công trình xây dựng trái phép trên đất hành lang bảo vệ an toàn công trình; buộc người có hành vi vi phạm khôi phục lại tình trạng của đất trước khi vi phạm;</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Phối hợp với cơ quan, tổ chức trực tiếp quản lý công trình trong việc tuyên truyền, phổ biến pháp luật về bảo vệ an toàn công trình; phối hợp với cơ quan, tổ chức trực tiếp quản lý công trình trong việc công bố mốc giới hành lang bảo vệ an toàn công trình;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Trường hợp để xảy ra hiện tượng lấn, chiếm, sử dụng trái phép phần đất thuộc phạm vi hành lang bảo vệ an toàn công trình tại địa phương thì Chủ tịch Uỷ ban nhân dân các cấp phải liên đới chịu trách nhiệm theo qui định của pháp luật.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93. Đất có di tích lịch sử - văn hoá, danh lam thắng cảnh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Đất có di tích lịch sử - văn hoá, danh lam thắng cảnh đã được xếp hạng hoặc được Uỷ ban nhân dân tỉnh, thành phố trực thuộc Trung ương quyết định bảo vệ phải được quản lý nghiêm ngặt theo quy định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Đối với di tích lịch sử - văn hoá, danh lam thắng cảnh do tổ chức, hộ gia đình, cá nhân, cộng đồng dân cư trực tiếp quản lý thì người quản lý chịu trách nhiệm chính trong việc quản lý đất có di tích lịch sử - văn hoá, danh lam thắng cảnh theo quy định của pháp luật về di sản văn hoá.</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Trường hợp đất bị lấn, bị chiếm hoặc chủ sở hữu di tích sử dụng đất không đúng mục đích, trái pháp luật thì Uỷ ban nhân dân xã, phường, thị trấn nơi có đất có trách nhiệm phát hiện, ngăn chặn và xử lý kịp thời;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b) Đối với di tích lịch sử - văn hoá, danh lam thắng cảnh không thuộc quy định tại điểm a khoản này thì Uỷ ban nhân dân xã, phường, thị trấn nơi có di tích lịch sử - văn hoá, danh lam thắng cảnh chịu trách nhiệm chính trong việc quản lý diện tích đất có di tích lịch sử - văn hoá, danh lam thắng cảnh.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Trường hợp đất bị lấn, bị chiếm, sử dụng không đúng mục đích, sử dụng trái pháp luật thì Chủ tịch Uỷ ban nhân dân xã, phường, thị trấn nơi có đất có trách nhiệm phát hiện, ngăn chặn và xử lý kịp thời.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Đất có di tích lịch sử - văn hoá, danh lam thắng cảnh bị lấn, bị chiếm, sử dụng không đúng mục đích xảy ra trước ngày 01 tháng 7 năm 2004 thì chủ sở hữu di tích, tổ chức hoặc Uỷ ban nhân dân xã, phường, thị trấn được giao quản lý di tích có trách nhiệm báo cáo Uỷ ban nhân dân huyện, quận, thị xã, thành phố thuộc tỉnh để xử lý dứt điểm.</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Việc chuyển mục đích sử dụng đất có di tích lịch sử - văn hoá, danh lam thắng cảnh sang sử dụng vào mục đích khác phải phù hợp với quy hoạch, kế hoạch sử dụng đất đã được xét duyệt và phải thực hiện theo quy định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Đất có di tích lịch sử - văn hoá, danh lam thắng cảnh đã được Bộ Văn hoá - Thông tin xếp hạng thì trước khi Uỷ ban nhân dân cấp có thẩm quyền quyết định cho phép chuyển mục đích sử dụng đất phải có ý kiến chấp thuận bằng văn bản của Bộ trưởng Bộ Văn hoá - Thông tin;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Đất có di tích lịch sử - văn hoá, danh lam thắng cảnh đã được Uỷ ban nhân dân tỉnh, thành phố trực thuộc Trung ương quyết định bảo vệ thì trước khi Uỷ ban nhân dân cấp có thẩm quyền quyết định cho phép chuyển mục đích sử dụng đất phải có ý kiến chấp thuận bằng văn bản của Chủ tịch Uỷ ban nhân dân tỉnh, thành phố trực thuộc Trung ương.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94. Đất làm nghĩa trang, nghĩa địa</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Việc bố trí khu đất để xây dựng nghĩa trang, nghĩa địa mới phải phù hợp với quy hoạch, kế hoạch sử dụng đất của địa phương.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ủủỷ ban nhân dân tỉnh, thành phố trực thuộc Trung ương quy định tiêu chuẩn, định mức sử dụng đất mai táng bảo đảm tiết kiệm đất; tổ chức và có chính sách khuyến khích việc an táng người chết không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3. Nghiêm cấm việc lập nghĩa trang, nghĩa địa riêng trái với quy hoạch, kế hoạch sử dụng đất đã được xét duyệt.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Chương IX</w:t>
      </w:r>
    </w:p>
    <w:p w:rsidR="002A672A" w:rsidRPr="002A672A" w:rsidRDefault="002A672A" w:rsidP="002A672A">
      <w:pPr>
        <w:shd w:val="clear" w:color="auto" w:fill="FFFFFF"/>
        <w:spacing w:after="120" w:line="396" w:lineRule="atLeast"/>
        <w:jc w:val="center"/>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8"/>
          <w:szCs w:val="28"/>
        </w:rPr>
        <w:t>QUẢN LÝ VÀ ĐƯA ĐẤT CHƯA SỬ DỤNG VÀO SỬ DỤNG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95. Quản lý đất chưa sử dụng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Uỷ ban nhân dân các cấp có trách nhiệm quản lý chặt chẽ quỹ đất chưa sử dụng và việc đưa đất chưa sử dụng vào sử dụng tại địa phương theo quy định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Khi thống kê, kiểm kê đất đai thì đất chưa sử dụng được chia thành ba (03) loại gồm đất bằng chưa sử dụng, đất đồi núi chưa sử dụng, núi đá không có rừng cây.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Đối với mỗi loại đất cần xác định rõ diện tích đất mà Nhà nước chưa đưa vào sử dụng nhưng đang bị bao chiếm trái pháp luật.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Khi thực hiện thống kê, kiểm kê đất đai cần xác định rõ diện tích đất đã được Nhà nước giao, cho thuê, công nhận quyền sử dụng đất nhưng đang trong tình trạng hoang hoá để thu hồi, bổ sung vào quỹ đất chưa sử dụng của địa phương.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Khi lập quy hoạch sử dụng đất phải xác định rõ quỹ đất chưa sử dụng sẽ được đưa vào sử dụng trong kỳ quy hoạch đó; khi lập kế hoạch sử dụng đất phải xác định rõ tiến độ hàng năm đưa đất chưa sử dụng vào sử dụng.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96. Biện pháp đưa đất chưa sử dụng vào sử dụng theo kế hoạch sử dụng đất đã được xét duyệt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Giao đất không thu tiền sử dụng đất đối với đất chưa sử dụng tại vùng biên giới, hải đảo, vùng sâu, vùng xa, vùng cao, vùng nhiều đất nhưng íít dân cho đơn vị vũ trang nhân dân, đơn vị thanh niên xung phong, tổ chức kinh tế để khai hoang đưa vào sử dụng.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Giao đất không thu tiền sử dụng đất đối với đất chưa sử dụng cho hộ gia đình, cá nhân trực tiếp lao động nông nghiệp tại địa phương mà chưa được giao đất hoặc thiếu đất sản xuất để cải tạo, sử dụng vào mục đích sản xuất nông nghiệp, lâm nghiệp, nuôi trồng thuỷ sản, làm muối theo hạn mức giao đất quy định tại Điều 70 của Luật Đất đai và khoản 4 Điều 69 của Nghị định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Trường hợp vượt hạn mức giao đất theo quy định tại khoản 4 Điều 69 của Nghị định này thì hộ gia đình, cá nhân phải thuê đất đối với diện tích đất vượt hạn mức.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3. Cho thuê đất chưa sử dụng đối với hộ gia đình, cá nhân không trực tiếp sản xuất nông nghiệp tại địa phương và các địa phương khác để cải tạo, sử dụng vào mục đích sản xuất nông nghiệp, lâm nghiệp, nuôi trồng thuỷ sản, làm muối.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4. Giao đất có thu tiền sử dụng đất, cho thuê đất chưa sử dụng đối với tổ chức kinh tế, người Việt Nam định cư ởnước ngoài; cho thuê đất đối với tổ chức nước ngoài, cá nhân nước ngoài để thực hiện dự án đầu tư sản xuất kinh doanh nông nghiệp hoặc phi nông nghiệp.</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5. Nhà nước có chính sách đầu tư cơ sở hạ tầng đối với vùng biên giới, hải đảo, vùng sâu, vùng xa, vùng cao, vùng nhiều đất nhưng íít dân, vùng có điều kiện tự nhiên khó khăn để thực hiện kế hoạch đưa đất chưa sử dụng vào sử dụng cho mục đích sản xuất nông nghiệp.</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Nhà nước có chính sách miễn, giảm tiền sử dụng đất, tiền thuê đất đối với trường hợp giao đất, cho thuê đất chưa sử dụng để cải tạo đưa vào sử dụng.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97. Đất tự khai hoang, đất chưa sử dụng bị bao chiếm</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Hộ gia đình, cá nhân đang sử dụng đất nông nghiệp do tự khai hoang mà đất đó phù hợp với quy hoạch sử dụng đất đã được xét duyệt, không có tranh chấp, sử dụng đất có hiệu quả thì được Nhà nước công nhận quyền sử dụng đất đối với diện tích đất trong hạn mức giao đất nông nghiệp quy định tại các khoản 1, 2, 3 và 4 Điều 70 của Luật Đất đai; trường hợp vượt hạn mức thì được tính thêm hạn mức quy định tại khoản 5 Điều 70 của Luật Đất đai và khoản 4 Điều 69 của Nghị định này; nếu vượt hạn mức đã tính thêm thì phải chuyển sang thuê đất đối với diện tích vượt hạn mức. Tất cả các trường hợp nêu tại khoản này được cấp giấy chứng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Hộ gia đình, cá nhân đang sử dụng đất phi nông nghiệp do tự khai hoang thì việc công nhận quyền sử dụng đất và cấp giấy chứng nhận quyền sử dụng đất thực hiện theo quy định tại khoản 6 Điều 50 của Luật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Tổ chức đang sử dụng đất nông nghiệp do tự khai hoang thì việc công nhận quyền sử dụng đất và cấp giấy chứng nhận quyền sử dụng đất thực hiện theo quy định tại Điều 49 của Nghị định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4. Tổ chức đang sử dụng đất phi nông nghiệp do tự khai hoang thì việc công nhận quyền sử dụng đất và cấp giấy chứng nhận quyền sử dụng đất thực hiện theo quy định tại các Điều 51, 52 và 53 của Nghị định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5. Trường hợp đất chưa sử dụng bị bao chiếm nhưng không đầu tư cải tạo để đưa vào sử dụng thì Nhà nước thu hồi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Chương X</w:t>
      </w:r>
    </w:p>
    <w:p w:rsidR="002A672A" w:rsidRPr="002A672A" w:rsidRDefault="002A672A" w:rsidP="002A672A">
      <w:pPr>
        <w:shd w:val="clear" w:color="auto" w:fill="FFFFFF"/>
        <w:spacing w:after="120" w:line="396" w:lineRule="atLeast"/>
        <w:jc w:val="center"/>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8"/>
          <w:szCs w:val="28"/>
        </w:rPr>
        <w:t>QUYỀN VÀ NGHĨA VỤ CỦA NGƯỜI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98. Thời điểm được thực hiện các quyền của người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Thời điểm người sử dụng đất được thực hiện các quyền chuyển nhượng, cho thuê, cho thuê lại, thừa kế, tặng cho quyền sử dụng đất, thế chấp, bảo lãnh, góp vốn bằng quyền sử dụng đất theo quy định của pháp luật về đất đai đối với đất do Nhà nước giao có thu tiền sử dụng đất, cho thuê, cho phép chuyển mục đích sử dụng phải nộp tiền sử dụng đất được quy định như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Trường hợp người sử dụng đất không được phép chậm thực hiện nghĩa vụ tài chính hoặc không được ghi nợ nghĩa vụ tài chính thì chỉ được thực hiện các quyền của người sử dụng đất kể từ khi thực hiện xong nghĩa vụ tài chính theo quy định của pháp luật;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Trường hợp người sử dụng đất được cơ quan nhà nước có thẩm quyền quyết định cho chậm thực hiện nghĩa vụ tài chính hoặc cho ghi nợ nghĩa vụ tài chính thì được thực hiện các quyền của người sử dụng đất kể từ khi có quyết định đó;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Trường hợp người sử dụng đất được chậm thực hiện nghĩa vụ tài chính hoặc được ghi nợ nghĩa vụ tài chính theo quy định của pháp luật thì được thực hiện các quyền của người sử dụng đất kể từ khi có quyết định giao đất, cho phép chuyển mục đích sử dụng đất, ký hợp đồng thuê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Thời điểm hộ gia đình, cá nhân được thực hiện các quyền chuyển đổi, chuyển nhượng, cho thuê, thừa kế, tặng cho quyền sử dụng đất, thế chấp, bảo lãnh, góp vốn bằng quyền sử dụng đất theo quy định của pháp luật về đất đai đối với đất nông nghiệp do Nhà nước giao không thu tiền sử dụng đất được xác định từ khi quyết định giao đất có hiệu lực thi hành.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3. Thời điểm người sử dụng đất được thực hiện các quyền chuyển nhượng, cho thuê, thừa kế, tặng cho quyền sử dụng đất, thế chấp, bảo lãnh, góp vốn bằng quyền sử dụng đất theo quy định của pháp luật về đất đai đối với đất chuyển hình thức thuê đất sang hình thức giao đất được xác định từ khi thực hiện xong nghĩa vụ tài chính theo quy định của pháp luật.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4. Thời điểm người sử dụng đất được thực hiện các quyền chuyển nhượng, cho thuê, cho thuê lại, thừa kế, tặng cho quyền sử dụng đất, thế chấp, bảo lãnh, góp vốn bằng quyền sử dụng đất theo quy định của pháp luật về đất đai đối với trường hợp được miễn nghĩa vụ tài chính theo quy định của pháp luật được xác định từ khi có quyết định giao đất, ký hợp đồng thuê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5. Thời điểm người thực hiện dự án xây dựng kinh doanh nhà ở để bán và cho thuê được chuyển nhượng quyền sử dụng đất thực hiện theo quy định tại khoản 1 Điều 101 của Nghị định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99.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Người nhận quyền sử dụng đất được quy định như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Hộ gia đình, cá nhân được nhận quyền sử dụng đất nông nghiệp thông qua chuyển đổi quyền sử dụng đất quy định tại khoản 2 Điều 113 của Luật Đất đai và Điều 102 của Nghị định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Tổ chức kinh tế, hộ gia đình, cá nhân được nhận quyền sử dụng đất thông qua nhận chuyển nhượng quyền sử dụng đất trừ trường hợp quy định tại Điều 103 của Nghị định này; người Việt Nam định cư ởnước ngoài được nhận quyền sử dụng đất thông qua nhận chuyển nhượng quyền sử dụng đất trong khu công nghiệp, khu công nghệ cao, khu kinh tế;</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Tổ chức, hộ gia đình, cá nhân, cộng đồng dân cư được nhận quyền sử dụng đất thông qua nhận tặng cho quyền sử dụng đất theo quy định tại điểm c khoản 2 Điều 110 và khoản 6 Điều 113 của Luật Đất đai trừ trường hợp quy định tại Điều 103 của Nghị định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d) Tổ chức, hộ gia đình, cá nhân, cộng đồng dân cư được nhận quyền sử dụng đất thông qua nhận thừa kế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đ) Người Việt Nam định cư ởnước ngoài thuộc trường hợp quy định tại Điều 121 của Luật Đất đai được nhận quyền sử dụng đất ở thông qua mua nhà ở , nhận thừa kế nhà ở , được tặng cho nhà ở gắn liền với quyền sử dụng đất ở ;</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e) Tổ chức kinh tế là pháp nhân mới được hình thành thông qua góp vốn bằng quyền sử dụng đất được nhận quyền sử dụng đất từ người tham gia góp vốn;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g) Tổ chức, hộ gia đình, cá nhân, cộng đồng dân cư, cơ sở tôn giáo, người Việt Nam định cư ởnước ngoài được nhận quyền sử dụng đất thông qua việc Nhà nước giao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h) Tổ chức kinh tế, hộ gia đình, cá nhân, người Việt Nam định cư ởnước ngoài, tổ chức nước ngoài, cá nhân nước ngoài được nhận quyền sử dụng đất thông qua việc Nhà nước cho thuê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ii) Tổ chức, hộ gia đình, cá nhân, cộng đồng dân cư, cơ sở tôn giáo được nhận quyền sử dụng đất thông qua việc Nhà nước công nhận quyền sử dụng đất đối với đất đang được sử dụng ổổn định;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k) Tổ chức, hộ gia đình, cá nhân, cộng đồng dân cư, cơ sở tôn giáo, người Việt Nam định cư ởnước ngoài, tổ chức nước ngoài, cá nhân nước ngoài được nhận quyền sử dụng đất theo kết quả hoà giải thành về tranh chấp đất đai được Uỷ ban nhân dân cấp có thẩm quyền công nhận; thoả thuận trong hợp đồng thế chấp, bảo lãnh để xử lý nợ; quyết định hành chính của cơ quan nhà nước có thẩm quyền về giải quyết tranh chấp đất đai, khiếu nại, tố cáo về đất đai; quyết định hoặc bản án của Toà án nhân dân, quyết định thi hành án của cơ quan thi hành án; văn bản công nhận kết quả đấu giá quyền sử dụng đất phù hợp với pháp luật; văn bản về việc chia tách quyền sử dụng đất phù hợp với pháp luật đối với hộ gia đình hoặc nhóm người có quyền sử dụng đất chung;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l) Tổ chức là pháp nhân mới được hình thành thông qua việc chia tách hoặc sáp nhập theo quyết định của cơ quan, tổ chức có thẩm quyền hoặc văn bản về việc chia tách hoặc sáp nhập tổ chức kinh tế phù hợp với pháp luật được nhận quyền sử dụng đất từ các tổ chức là pháp nhân bị chia tách hoặc sáp nhập.</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Người nhận chuyển quyền sử dụng đất phải sử dụng đất đúng mục đích đã được xác định trong thời hạn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3. Hộ gia đình, cá nhân được nhận chuyển nhượng quyền sử dụng đất tại nơi đăng ký hộ khẩu thường trú và tại địa phương khác trừ trường hợp quy định tại khoản 3 và khoản 4 Điều 103 và Điều 104 của Nghị định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Tổ chức kinh tế có nhu cầu sử dụng đất để sản xuất, kinh doanh thì được nhận chuyển nhượng quyền sử dụng đất tại nơi đăng ký kinh doanh và tại địa phương khác trừ trường hợp quy định tại khoản 1 và khoản 2 Điều 103 của Nghị định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Người nhận chuyển nhượng quyền sử dụng đất quy định tại khoản này được cấp giấy chứng nhận quyền sử dụng đất mà không phụ thuộc vào điều kiện về nơi đăng ký hộ khẩu, nơi đăng ký kinh doanh.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100. Điều kiện nhận chuyển nhượng quyền sử dụng đất nông nghiệp để thực hiện dự án đầu tư, phương án sản xuất, kinh doanh phi nông nghiệp</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Tổ chức kinh tế, hộ gia đình, cá nhân được nhận chuyển nhượng quyền sử dụng đất nông nghiệp để thực hiện dự án đầu tư, phương án sản xuất, kinh doanh phi nông nghiệp khi có các điều kiện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Mục đích sử dụng diện tích đất nhận chuyển nhượng phải phù hợp với quy hoạch, kế hoạch sử dụng đất đã được cơ quan nhà nước có thẩm quyền xét duyệt;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Được Uỷ ban nhân dân cấp có thẩm quyền cho phép chuyển mục đích sử dụng đất, xác định thời hạn sử dụng đất đồng thời với việc xét duyệt nhu cầu sử dụng đất theo những căn cứ quy định tại Điều 30 của Nghị định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Phải thực hiện nghĩa vụ tài chính đối với việc chuyển mục đích sử dụng đất theo quy định tại Điều 36 của Luật Đất đai và quy định của Chính phủ về thu tiền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Đối với các dự án đầu tư, phương án sản xuất, kinh doanh phi nông nghiệp mà người sử dụng đất đã nhận chuyển nhượng quyền sử dụng đất nông nghiệp trước ngày Nghị định này có hiệu lực thi hành nhưng trong quyết định xét duyệt dự án hoặc trong quyết định cho phép chuyển mục đích sử dụng đất chưa xác định thời hạn sử dụng đất thì thời hạn sử dụng đất là 50 năm kể từ ngày quyết định cho phép chuyển mục đích sử dụng đất có hiệu lực thi hành.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101. Điều kiện để chuyển nhượng quyền sử dụng đất trong thực hiện dự án đầu tư xây dựng kinh doanh nhà ở để bán hoặc cho thuê</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1. Tổ chức kinh tế, người Việt Nam định cư ởnước ngoài, tổ chức nước ngoài, cá nhân nước ngoài sử dụng đất thực hiện dự án đầu tư xây dựng kinh doanh nhà ở để bán hoặc cho thuê chỉ được phép chuyển nhượng quyền sử dụng đất đối với diện tích đất đã hoàn thành việc đầu tư xây dựng nhà ở theo dự án được xét duyệt; trường hợp dự án đầu tư xây dựng nhà ở có dự án thành phần thì được phép chuyển nhượng quyền sử dụng đất sau khi đã hoàn thành việc đầu tư theo dự án thành phần của dự án đầu tư được xét duyệt; không cho phép chuyển nhượng quyền sử dụng đất dưới hình thức bán nền mà chưa xây dựng nhà ở .</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Trường hợp người thực hiện dự án đầu tư không thể tiếp tục thực hiện dự án thì Nhà nước thu hồi đất; phần còn lại của tiền sử dụng đất, tiền thuê đất, giá trị đã đầu tư trên đất thuộc sở hữu của người bị thu hồi đất được giải quyết theo quy định tại Điều 35 của Nghị định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102. Trường hợp được chuyển đổi quyền sử dụng đất nông nghiệp</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Hộ gia đình, cá nhân sử dụng đất nông nghiệp do được Nhà nước giao đất hoặc do chuyển đổi, nhận chuyển nhượng, nhận thừa kế, được tặng cho quyền sử dụng đất hợp pháp từ người khác thì được chuyển đổi quyền sử dụng đất nông nghiệp đó cho hộ gia đình, cá nhân khác trong cùng xã, phường, thị trấn để thuận lợi cho sản xuất nông nghiệp.</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Hộ gia đình, cá nhân chuyển đổi quyền sử dụng đất nông nghiệp theo chủ trương chung về “dồn điền đổi thửa” thì không phải nộp thuế thu nhập từ việc chuyển quyền sử dụng đất, lệ phí trước bạ, lệ phí địa chính.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103. Trường hợp không được nhận chuyển nhượng, nhận tặng cho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Tổ chức, hộ gia đình, cá nhân không được nhận chuyển nhượng, nhận tặng cho quyền sử dụng đất đối với trường hợp mà pháp luật không cho phép chuyển nhượng, tặng cho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Tổ chức kinh tế không được nhận chuyển nhượng quyền sử dụng đất chuyên trồng lúa nước, đất rừng phòng hộ, đất rừng đặc dụng của hộ gia đình, cá nhân, trừ trường hợp được chuyển mục đích sử dụng đất theo quy hoạch, kế hoạch sử dụng đất đã được xét duyệt.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3. Hộ gia đình, cá nhân không trực tiếp sản xuất nông nghiệp không được nhận chuyển nhượng, nhận tặng cho quyền sử dụng đất chuyên trồng lúa nước.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4. Hộ gia đình, cá nhân không được nhận chuyển nhượng, nhận tặng cho quyền sử dụng đất ở , đất nông nghiệp trong phân khu bảo vệ nghiêm ngặt, phân khu phục hồi sinh thái thuộc rừng đặc dụng; trong khu vực rừng phòng hộ nếu không sinh sống trong khu vực rừng đặc dụng, rừng phòng hộ đó.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104. Trường hợp hộ gia đình, cá nhân chuyển nhượng, tặng cho quyền sử dụng đất có điều kiện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Hộ gia đình, cá nhân đã được Nhà nước giao đất lần đầu đối với đất nông nghiệp không thu tiền sử dụng đất, đất ở được miễn tiền sử dụng đất mà đã chuyển nhượng và không còn đất sản xuất, không còn đất ở , nếu được Nhà nước giao đất lần thứ hai đối với đất nông nghiệp không thu tiền sử dụng đất, đất ở được miễn tiền sử dụng đất thì không được chuyển nhượng, tặng cho quyền sử dụng đất trong thời hạn mười (10) năm kể từ ngày được giao đất lần thứ hai.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Hộ gia đình, cá nhân đang sinh sống xen kẽ trong phân khu bảo vệ nghiêm ngặt, phân khu phục hồi sinh thái thuộc rừng đặc dụng nhưng chưa có điều kiện chuyển ra khỏi phân khu đó thì chỉ được chuyển nhượng, tặng cho quyền sử dụng đất ở , đất rừng kết hợp sản xuất nông nghiệp, lâm nghiệp, nuôi trồng thuỷ sản cho hộ gia đình, cá nhân sinh sống trong phân khu đó.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Hộ gia đình, cá nhân được Nhà nước giao đất ở , đất sản xuất nông nghiệp trong khu vực rừng phòng hộ thì chỉ được chuyển nhượng, tặng cho quyền sử dụng đất ở , đất sản xuất nông nghiệp cho hộ gia đình, cá nhân đang sinh sống trong khu vực rừng phòng hộ đó.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105. Trường hợp đất nông nghiệp vượt hạn mức do nhận chuyển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Việc xử lý diện tích đất nông nghiệp do hộ gia đình, cá nhân nhận chuyển quyền sử dụng đất vượt hạn mức theo quy định của Uỷ ban Thường vụ Quốc hội được thực hiện theo quy định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 xml:space="preserve">1. Phòng Tài nguyên và Môi trường nơi hộ gia đình, cá nhân nhận chuyển quyền sử dụng đất mà không có hộ khẩu thường trú có trách nhiệm thông báo cho Phòng Tài nguyên và </w:t>
      </w:r>
      <w:r w:rsidRPr="002A672A">
        <w:rPr>
          <w:rFonts w:ascii="Times New Roman" w:eastAsia="Times New Roman" w:hAnsi="Times New Roman" w:cs="Times New Roman"/>
          <w:color w:val="000000"/>
          <w:sz w:val="26"/>
          <w:szCs w:val="26"/>
        </w:rPr>
        <w:lastRenderedPageBreak/>
        <w:t>Môi trường nơi hộ gia đình, cá nhân đăng ký hộ khẩu thường trú về diện tích đất nông nghiệp nhận chuyển quyền sử dụng đất tại địa phương.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Phòng Tài nguyên và Môi trường nơi hộ gia đình, cá nhân đăng ký hộ khẩu thường trú có trách nhiệm tính tổng diện tích đất nông nghiệp nhận chuyển quyền sử dụng đất để xác định diện tích đất nông nghiệp vượt hạn mức nhận chuyển quyền sử dụng đất và báo cáo Uỷ ban nhân dân huyện, quận, thị xã, thành phố thuộc tỉnh quyết định.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Đối với diện tích đất nông nghiệp nhận chuyển quyền sử dụng đất mà vượt hạn mức nhận chuyển quyền sử dụng đất do Uỷ ban Thường vụ Quốc hội quy định thì việc chuyển sang thuê đất thực hiện theo quy định của Uỷ ban Thường vụ Quốc hội.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Trong khi Uỷ ban Thường vụ Quốc hội chưa quy định về hạn mức nhận chuyển quyền sử dụng đất thì diện tích đất nông nghiệp của hộ gia đình, cá nhân do nhận chuyển quyền không phải chuyển sang thuê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4. Đối với diện tích đất nông nghiệp của hộ gia đình do nhận chuyển nhượng, nhận thừa kế mà vượt hạn mức sử dụng đất theo quy định của Luật Đất đai năm 1993 và đã chuyển sang thuê đất nhưng không vượt hạn mức nhận chuyển quyền sử dụng đất do Uỷ ban Thường vụ Quốc hội quy định thì không phải chuyển sang thuê đất đó kể từ ngày 01 tháng 7 năm 2004; thời hạn sử dụng đất là thời hạn còn lại của thời hạn giao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Trong khi Uỷ ban Thường vụ Quốc hội chưa quy định về hạn mức nhận chuyển quyền sử dụng đất thì diện tích đất nông nghiệp của hộ gia đình do nhận chuyển nhượng, nhận thừa kế không phải chuyển sang thuê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5. Phòng Tài nguyên và Môi trường nơi đăng ký hộ khẩu thường trú của người nhận chuyển quyền sử dụng đất vượt hạn mức có trách nhiệm thông báo cho người đó biết diện tích đất nông nghiệp phải chuyển sang thuê; người nhận chuyển quyền sử dụng đất vượt hạn mức nhận chuyển quyền được quyền lựa chọn thửa đất chuyển sang thuê.</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106. Quyền và nghĩa vụ của tổ chức kinh tế nhận chuyển nhượng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Tổ chức kinh tế nhận chuyển nhượng quyền sử dụng đất phi nông nghiệp hợp pháp từ tổ chức kinh tế, hộ gia đình, cá nhân do được Nhà nước giao đất có thu tiền sử dụng đất hoặc từ hộ gia đình, cá nhân được Nhà nước công nhận quyền sử dụng đất được quy định như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a) Trường hợp tiền trả cho việc nhận chuyển nhượng quyền sử dụng đất không có nguồn gốc từ ngân sách nhà nước thì không phải nộp tiền sử dụng đất, không phải chuyển sang thuê đất và có các quyền và nghĩa vụ quy định tại khoản 2 Điều 110 của Luật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Trường hợp tiền trả cho việc nhận chuyển nhượng quyền sử dụng đất có nguồn gốc từ ngân sách nhà nước thì tổ chức kinh tế nhận chuyển nhượng quyền sử dụng phải chuyển sang thuê đất và có các quyền, nghĩa vụ quy định tại khoản 1 Điều 111 của Luật Đất đai; nếu tổ chức kinh tế lựa chọn hình thức giao đất có thu tiền sử dụng đất thì phải nộp tiền sử dụng đất theo giá đất do Uỷ ban nhân dân tỉnh, thành phố trực thuộc Trung ương quy định và có các quyền, nghĩa vụ quy định tại khoản 2 Điều 110 của Luật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Thời hạn sử dụng đất là thời hạn còn lại của thời hạn sử dụng đất trước khi nhận chuyển nhượng đối với trường hợp đất trước khi nhận chuyển nhượng được sử dụng có thời hạn; thời hạn sử dụng đất là ổổn định lâu dài đối với trường hợp đất trước khi nhận chuyển nhượng được sử dụng ổổn định lâu dài.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Tổ chức kinh tế đã nhận chuyển nhượng quyền sử dụng đất nông nghiệp kèm theo chuyển mục đích sử dụng đất theo quy định của pháp luật về đất đai trước ngày 01 tháng 7 năm 2004 được quy định như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Trường hợp tiền đã trả cho việc nhận chuyển nhượng, chuyển mục đích sử dụng đất không có nguồn gốc từ ngân sách nhà nước thì không phải nộp tiền sử dụng đất, không phải chuyển sang thuê đất và có các quyền, nghĩa vụ quy định tại khoản 2 Điều 110 của Luật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Trường hợp tiền đã trả cho việc nhận chuyển nhượng, chuyển mục đích sử dụng đất có nguồn gốc từ ngân sách nhà nước thì tổ chức kinh tế phải chuyển sang thuê đất và có các quyền, nghĩa vụ quy định tại khoản 1 Điều 111 của Luật Đất đai; nếu tổ chức kinh tế lựa chọn hình thức giao đất có thu tiền sử dụng đất thì phải nộp tiền sử dụng đất đối với loại đất đã chuyển mục đích sử dụng theo giá đất do Uỷ ban nhân dân tỉnh, thành phố trực thuộc Trung ương quy định và có các quyền, nghĩa vụ quy định tại khoản 2 Điều 110 của Luật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Thời hạn sử dụng đất là thời hạn của dự án đã được cơ quan nhà nước có thẩm quyền xét duyệt.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lastRenderedPageBreak/>
        <w:t>Điều 107. Quyền và nghĩa vụ của doanh nghiệp là pháp nhân mới được hình thành do góp vốn bằng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Doanh nghiệp được hình thành do các bên là tổ chức, hộ gia đình, cá nhân trong nước góp vốn bằng quyền sử dụng đất thì không phải chuyển sang thuê đất, có quyền và nghĩa vụ quy định tại khoản 2 Điều 110 của Luật Đất đai trong các trường hợp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Đất của tổ chức kinh tế góp vốn do được Nhà nước giao có thu tiền sử dụng đất mà tiền sử dụng đất đã nộp không có nguồn gốc từ ngân sách nhà nước;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Đất của tổ chức kinh tế góp vốn do nhận chuyển nhượng quyền sử dụng đất không phải là đất thuê của Nhà nước mà tiền đã trả cho việc nhận chuyển nhượng không có nguồn gốc từ ngân sách nhà nước;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Đất của hộ gia đình, cá nhân góp vốn mà không phải là đất thuê của Nhà nước.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Doanh nghiệp được hình thành do liên doanh giữa tổ chức nước ngoài, cá nhân nước ngoài, người Việt Nam định cư ởnước ngoài với tổ chức kinh tế trong nước góp vốn bằng quyền sử dụng đất thuộc trường hợp quy định tại điểm a và điểm b khoản 1 Điều này thì doanh nghiệp liên doanh không phải chuyển sang thuê đất, có quyền và nghĩa vụ quy định tại khoản 2 Điều 110 của Luật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Doanh nghiệp nhà nước được Nhà nước cho thuê đất trước ngày 01 tháng 7 năm 2004 mà được sử dụng giá trị quyền sử dụng đất như ngân sách nhà nước cấp cho doanh nghiệp, không phải ghi nhận nợ và không phải hoàn trả tiền thuê đất theo quy định của pháp luật về đất đai để góp vốn liên doanh với tổ chức nước ngoài, cá nhân nước ngoài thì doanh nghiệp liên doanh không phải thuê đất và có quyền, nghĩa vụ quy định tại khoản 2 Điều 110 của Luật Đất đai. Giá trị quyền sử dụng đất là phần vốn của Nhà nước đóng góp vào doanh nghiệp liên doanh.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4. Người Việt Nam định cư ởnước ngoài được Nhà nước giao đất có thu tiền sử dụng đất góp vốn bằng quyền sử dụng đất với tư cách là tổ chức kinh tế trong nước vào liên doanh với tổ chức nước ngoài, cá nhân nước ngoài thì doanh nghiệp liên doanh không phải chuyển sang thuê đất, có quyền và nghĩa vụ quy định tại khoản 2 Điều 110 của Luật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 xml:space="preserve">5. Doanh nghiệp liên doanh mà bên Việt Nam góp vốn bằng quyền sử dụng đất nay chuyển thành doanh nghiệp có một trăm phần trăm (100%) vốn nước ngoài thì doanh </w:t>
      </w:r>
      <w:r w:rsidRPr="002A672A">
        <w:rPr>
          <w:rFonts w:ascii="Times New Roman" w:eastAsia="Times New Roman" w:hAnsi="Times New Roman" w:cs="Times New Roman"/>
          <w:color w:val="000000"/>
          <w:sz w:val="26"/>
          <w:szCs w:val="26"/>
        </w:rPr>
        <w:lastRenderedPageBreak/>
        <w:t>nghiệp một trăm phần trăm (100%) vốn nước ngoài phải thuê đất của Nhà nước, có quyền và nghĩa vụ quy định tại khoản 2 và khoản 3 Điều 119 của Luật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108. Quyền của doanh nghiệp liên doanh có vốn đầu tư nước ngoài đã thuê đất của hộ gia đình, cá nhân nay chuyển thành doanh nghiệp có một trăm phần trăm (100%) vốn nước ngoài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Doanh nghiệp liên doanh có vốn đầu tư nước ngoài đã thuê đất của hộ gia đình, cá nhân nay chuyển thành doanh nghiệp có một trăm phần trăm (100%) vốn nước ngoài thì được tiếp tục thực hiện hợp đồng thuê đất đã ký kết và phải sử dụng đất theo đúng mục đích đã được xác định.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Bộ Tài nguyên và Môi trường có trách nhiệm theo dõi hiệu quả sử dụng đất đối với trường hợp doanh nghiệp có một trăm phần trăm (100%) vốn nước ngoài thuê đất của hộ gia đình, cá nhân như mô hình thử nghiệm và tổng kết để báo cáo Chính phủ.</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109. Quyền sử dụng đất của hợp tác xã khi bị giải thể, phá sản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Việc giải quyết đất của hợp tác xã khi bị giải thể, phá sản được thực hiện theo quy định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Đối với đất được Nhà nước giao không thu tiền sử dụng đất; được Nhà nước cho thuê; được Nhà nước giao có thu tiền sử dụng đất, mua tài sản gắn liền với quyền sử dụng đất hoặc nhận chuyển nhượng quyền sử dụng đất hợp pháp từ người khác mà tiền sử dụng đất, tiền mua tài sản, tiền nhận chuyển nhượng quyền sử dụng đất có nguồn gốc từ ngân sách nhà nước thì Nhà nước thu hồi đất đó;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Đối với đất được Nhà nước giao có thu tiền sử dụng đất, mua tài sản gắn liền với quyền sử dụng đất hoặc nhận chuyển nhượng quyền sử dụng đất hợp pháp từ người khác mà tiền sử dụng đất, tiền mua tài sản, tiền nhận chuyển nhượng quyền sử dụng đất không có nguồn gốc từ ngân sách nhà nước; đất do xã viên góp quyền sử dụng vào hợp tác xã thì Nhà nước không thu hồi đất đó, quyền sử dụng đất là tài sản của hợp tác xã và được xử lý theo điều lệ của hợp tác xã hoặc Nghị quyết của Đại hội xã viên.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110. Quyền của người sử dụng đất xây dựng nhà chung cư</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 xml:space="preserve">1. Tổ chức kinh tế sử dụng đất được Nhà nước giao không thu tiền sử dụng đất hoặc được Nhà nước giao có thu tiền sử dụng đất, do nhận chuyển quyền sử dụng đất mà tiền sử </w:t>
      </w:r>
      <w:r w:rsidRPr="002A672A">
        <w:rPr>
          <w:rFonts w:ascii="Times New Roman" w:eastAsia="Times New Roman" w:hAnsi="Times New Roman" w:cs="Times New Roman"/>
          <w:color w:val="000000"/>
          <w:sz w:val="26"/>
          <w:szCs w:val="26"/>
        </w:rPr>
        <w:lastRenderedPageBreak/>
        <w:t>dụng đất, tiền đã trả cho việc nhận quyền sử dụng đất có nguồn gốc từ ngân sách nhà nước để đầu tư xây dựng kinh doanh nhà chung cư theo dự án đã được cơ quan nhà nước có thẩm quyền xét duyệt có các quyền và nghĩa vụ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Quyền và nghĩa vụ quy định tại Điều 105 và Điều 107 của Luật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Bán, tặng cho, cho thuê căn hộ của nhà chung cư;</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Thế chấp, bảo lãnh bằng các căn hộ của nhà chung cư không thuộc trường hợp quy định tại điểm b khoản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d) Giá trị quyền sử dụng đất xây dựng nhà chung cư không được tính vào giá căn hộ của nhà chung cư khi bán, cho thuê; quyền sử dụng đất không được sử dụng để thế chấp, bảo lãnh, góp vốn.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Tổ chức kinh tế sử dụng đất được Nhà nước giao có thu tiền sử dụng đất hoặc nhận chuyển quyền sử dụng đất mà tiền sử dụng đất, tiền đã trả cho việc nhận quyền sử dụng đất không có nguồn gốc từ ngân sách nhà nước; người Việt Nam định cư ởnước ngoài được Nhà nước giao có thu tiền sử dụng đất để đầu tư xây dựng kinh doanh nhà chung cư theo dự án đã được cơ quan nhà nước có thẩm quyền xét duyệt có các quyền và nghĩa vụ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Quyền và nghĩa vụ quy định tại Điều 105 và Điều 107 của Luật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Quyền và nghĩa vụ quy định tại khoản 2 Điều 110 của Luật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Giá trị quyền sử dụng đất xây dựng nhà chung cư được tính vào giá căn hộ của nhà chung cư khi bán, cho thuê.</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Hộ gia đình, cá nhân nhận quyền sử dụng đất thông qua chuyển nhượng quyền sử dụng đất để đầu tư xây dựng kinh doanh nhà chung cư theo dự án đầu tư phù hợp với quy hoạch xây dựng đô thị, quy hoạch xây dựng điểm dân cư nông thôn đã được xét duyệt có các quyền và nghĩa vụ quy định tại khoản 2 Điều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4. Người Việt Nam định cư ởnước ngoài, tổ chức nước ngoài, cá nhân nước ngoài sử dụng đất được Nhà nước cho thuê trả tiền thuê đất một lần cho cả thời gian thuê để đầu tư xây dựng kinh doanh nhà chung cư theo dự án đầu tư đã được cơ quan nhà nước có thẩm quyền xét duyệt có các quyền và nghĩa vụ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Quyền và nghĩa vụ quy định tại khoản 3 Điều 119 của Luật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b) Quyền và nghĩa vụ quy định tại Điều 81 của Nghị định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111. Quyền và nghĩa vụ của nhóm người sử dụng đất mà quyền sử dụng đất là tài sản chung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Nhóm người sử dụng đất gồm nhiều thành viên là tổ chức kinh tế, hộ gia đình, cá nhân mà quyền sử dụng đất là tài sản chung có các quyền và nghĩa vụ như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Trường hợp các thành viên của nhóm chỉ gồm hộ gia đình, cá nhân thì nhóm người sử dụng đất có quyền và nghĩa vụ như quyền và nghĩa vụ của hộ gia đình, cá nhân quy định tại Điều 113 của Luật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Trường hợp trong nhóm có thành viên là tổ chức kinh tế thì nhóm người sử dụng đất có quyền và nghĩa vụ như quyền và nghĩa vụ của tổ chức kinh tế quy định tại Điều 112 của Luật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Việc thực hiện quyền và nghĩa vụ của nhóm người sử dụng đất quy định tại khoản 1 Điều này được quy định như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Trường hợp quyền sử dụng đất của nhóm mà phân chia được theo phần thì từng thành viên của nhóm được thực hiện quyền và nghĩa vụ của mình đối với phần diện tích đất thuộc quyền sử dụng;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Trường hợp quyền sử dụng đất của nhóm mà không chia được theo phần thì do người đại diện của nhóm thực hiện quyền và nghĩa vụ.</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Từng thành viên của nhóm được uỷ nhiệm cho người đại diện của nhóm để thực hiện quyền và nghĩa vụ quy định tại điểm a khoản này theo quy định của pháp luật về dân sự;</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Khi thực hiện quyền và nghĩa vụ của nhóm quy định tại điểm b khoản này, người đại diện phải có văn bản đồng ý của tất cả các thành viên của nhóm kèm theo giấy chứng nhận quyền sử dụng đất đã cấp cho các thành viên của nhóm.</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112. Giải quyết trường hợp Nhà nước đã mượn đất của hộ gia đình, cá nhân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Cơ quan nhà nước đã mượn đất của hộ gia đình, cá nhân quy định tại khoản 1 Điều 116 của Luật Đất đai là cơ quan, đơn vị, tổ chức của Nhà nước, của Đảng Cộng sản Việt Nam, Mặt trận Tổ quốc Việt Nam và các tổ chức chính trị - xã hội.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 xml:space="preserve">2. Hộ gia đình, cá nhân đã cho cơ quan nhà nước mượn đất mà giấy tờ về quyền sử dụng đất, giấy tờ cho mượn đất chỉ còn lưu tại cơ quan nhà nước thì cơ quan nhà nước có trách </w:t>
      </w:r>
      <w:r w:rsidRPr="002A672A">
        <w:rPr>
          <w:rFonts w:ascii="Times New Roman" w:eastAsia="Times New Roman" w:hAnsi="Times New Roman" w:cs="Times New Roman"/>
          <w:color w:val="000000"/>
          <w:sz w:val="26"/>
          <w:szCs w:val="26"/>
        </w:rPr>
        <w:lastRenderedPageBreak/>
        <w:t>nhiệm cung cấp các giấy tờ đang lưu giữ để hộ gia đình, cá nhân hoàn thiện hồ sơ theo quy định tại khoản 1 Điều 116 của Luật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Trường hợp cơ quan nhà nước đã mượn đất ở gắn với nhà ở của hộ gia đình, cá nhân trước ngày 01 tháng 7 năm 1991 thì giải quyết theo quy định tại Nghị quyết số 58/1998/NQ-UBTVQH10 ngày 20 tháng 8 năm 1998 của Uỷ ban Thường vụ Quốc hội.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4. Việc bồi thường bằng tiền hoặc bằng đất mới được tính theo giá đất do Uỷ ban nhân dân tỉnh, thành phố trực thuộc Trung ương quy định.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5. Việc giải quyết trả lại đất mà Nhà nước đã mượn của hộ gia đình, cá nhân được thực hiện đến hết ngày 31 tháng 12 năm 2010.</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113. Giải quyết trường hợp hộ gia đình, cá nhân mượn đất, thuê đất của hộ gia đình, cá nhân khác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Việc giải quyết trường hợp hộ gia đình, cá nhân mượn, thuê đất ở gắn liền với nhà ở của hộ gia đình, cá nhân khác mà nay trên đất đó còn nhà ở hoặc không còn nhà ở ; hộ gia đình, cá nhân mượn, thuê đất làm mặt bằng sản xuất, kinh doanh có nhà xưởng hoặc không còn nhà xưởng của hộ gia đình, cá nhân khác được thực hiện khi có các điều kiện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Hộ gia đình, cá nhân cho mượn, cho thuê đất phải có giấy chứng nhận quyền sử dụng đất hoặc một trong các loại giấy tờ về quyền sử dụng đất quy định tại các khoản 1, 2 và 5 Điều 50 của Luật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Có văn bản thoả thuận về việc mượn đất, thuê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Việc giải quyết trường hợp hộ gia đình, cá nhân mượn đất, thuê đất của hộ gia đình, cá nhân khác quy định tại khoản 1 Điều này được áp dụng như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Quyền sử dụng đất là tài sản của người cho mượn, cho thuê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Nhà xưởng sản xuất, kinh doanh gắn liền với đất là tài sản của người cho mượn, cho thuê nhà xưởng;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Quyền sử dụng đất; nhà xưởng sản xuất, kinh doanh gắn liền với đất; nhà ở gắn liền với đất không thuộc danh sách các trường hợp đã thực hiện các chính sách cải tạo của Nhà nước về đất đai, nhà ở , nhà xưởng;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d) Việc giải quyết đối với quyền sử dụng đất, nhà xưởng sản xuất, kinh doanh gắn liền với đất được thực hiện như đối với nhà ở gắn liền với đất quy định tại Nghị quyết số 58/1998/NQ-UBTVQH10 ngày 20 tháng 8 năm 1998 của Uỷ ban Thường vụ Quốc hội về giao dịch dân sự về nhà ở được xác lập trước ngày 01 tháng 7 năm 1991.</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Trường hợp hộ gia đình, cá nhân mượn đất, thuê đất của hộ gia đình, cá nhân khác mà không có văn bản thoả thuận về việc mượn đất, thuê đất quy định tại điểm b khoản 1 Điều này, nay tự nguyện trả lại đất đã mượn, đã thuê thì việc trả lại đất phải được Uỷ ban nhân dân huyện, quận, thị xã, thành phố thuộc tỉnh quyết định công nhận.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114. Giải quyết trường hợp tổ chức mượn đất, thuê đất hoặc cho mượn đất, cho thuê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Trường hợp bên mượn đất, thuê đất là tổ chức không thuộc quy định tại khoản 1 Điều 112 của Nghị định này thì việc giải quyết được thực hiện như việc giải quyết đối với trường hợp hộ gia đình, cá nhân mượn đất, thuê đất của hộ gia đình, cá nhân khác quy định tại Điều 113 của Nghị định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Trường hợp bên cho mượn đất, cho thuê đất là tổ chức thì việc giải quyết được thực hiện theo quy định tại điểm b khoản 2 Điều 51, điểm c khoản 2 Điều 52 và điểm c khoản 2 Điều 53 của Nghị định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115. Người đại diện thực hiện quyền và nghĩa vụ của người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Người đại diện thực hiện quyền và nghĩa vụ của người sử dụng đất là người chịu trách nhiệm trước Nhà nước đối với việc sử dụng đất quy định tại Điều 2 của Nghị định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Người đại diện thực hiện quyền và nghĩa vụ của người sử dụng đất quy định tại khoản 1 Điều này được ủy quyền cho người khác theo quy định của pháp luật về dân sự.</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Người đại diện thực hiện quyền và nghĩa vụ của người sử dụng đất phải là người có đủ năng lực hành vi dân sự theo quy định của pháp luật về dân sự. Việc ủy  quyền cho người đại diện thực hiện quyền và nghĩa vụ của người sử dụng đất quy định tại khoản 2 Điều này phải bằng văn bản.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Đối với hộ gia đình, cá nhân thì văn bản ủy quyền phải có chứng thực của Uỷ ban nhân dân xã, phường, thị trấn nơi cư trú hoặc chứng nhận của công chứng nhà nước.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Chương XI</w:t>
      </w:r>
    </w:p>
    <w:p w:rsidR="002A672A" w:rsidRPr="002A672A" w:rsidRDefault="002A672A" w:rsidP="002A672A">
      <w:pPr>
        <w:shd w:val="clear" w:color="auto" w:fill="FFFFFF"/>
        <w:spacing w:after="120" w:line="396" w:lineRule="atLeast"/>
        <w:jc w:val="center"/>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8"/>
          <w:szCs w:val="28"/>
        </w:rPr>
        <w:lastRenderedPageBreak/>
        <w:t>TRÌNH TỰ THỦ TỤC HÀNH CHÍNH VỀ QUẢN LÝ VÀ SỬ DỤNG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Mục 1. THỦ TỤC HÀNH CHÍNH ÁP DỤNG CHUNG KHI NGƯỜI SỬ DỤNG ĐẤT THỰC HIỆN CÁC QUYỀN VÀ NGHĨA VỤ</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116. Thực hiện thủ tục hành chính trong trường hợp người sử dụng đất chưa được cấp giấy chứng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Người sử dụng đất có một trong các loại giấy tờ về quyền sử dụng đất quy định tại các khoản 1, 2 và 5 Điều 50 của Luật Đất đai khi thực hiện thủ tục hành chính về đất đai được giải quyết theo quy định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Trường hợp thu hồi toàn bộ thửa đất thì cơ quan nhà nước có thẩm quyền quyết định thu hồi thửa đất và thu hồi giấy tờ về quyền sử dụng đất quy định tại các khoản 1, 2 và 5 Điều 50 của Luật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Trường hợp thực hiện thủ tục hành chính đối với toàn bộ thửa đất, trừ trường hợp quy định tại khoản 1 Điều này thì cơ quan nhà nước có thẩm quyền thu hồi giấy tờ về quyền sử dụng đất quy định tại các khoản 1, 2 và 5 Điều 50 của Luật Đất đai và cấp giấy chứng nhận quyền sử dụng đất theo quy định tại các Điều 135, 136 và 137 của Nghị định này khi thực hiện bước đầu tiên của thủ tục hành chính có liên quan đến giấy chứng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Trường hợp thực hiện thủ tục hành chính đối với một phần thửa đất thì cơ quan nhà nước có thẩm quyền thực hiện việc tách thửa theo quy định tại Điều 145 của Nghị định này; thực hiện trình tự, thủ tục hành chính đối với từng thửa đất và trao giấy chứng nhận quyền sử dụng đất cho người được sử dụng các thửa đất sau khi tách thửa.</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117. Thực hiện thủ tục hành chính trong việc chuyển đổi, chuyển nhượng, cho thuê, cho thuê lại, thừa kế, tặng cho quyền sử dụng đất, thế chấp, bảo lãnh, góp vốn bằng quyền sử dụng đất đối với một phần thửa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Trường hợp thửa đất đã được cấp giấy chứng nhận quyền sử dụng đất thì thực hiện như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 xml:space="preserve">a) Người sử dụng đất thực hiện quyền chuyển đổi, chuyển nhượng, thừa kế, tặng cho quyền sử dụng đất, góp vốn bằng quyền sử dụng đất mà hình thành pháp nhân mới và cho </w:t>
      </w:r>
      <w:r w:rsidRPr="002A672A">
        <w:rPr>
          <w:rFonts w:ascii="Times New Roman" w:eastAsia="Times New Roman" w:hAnsi="Times New Roman" w:cs="Times New Roman"/>
          <w:color w:val="000000"/>
          <w:sz w:val="26"/>
          <w:szCs w:val="26"/>
        </w:rPr>
        <w:lastRenderedPageBreak/>
        <w:t>thuê, cho thuê lại quyền sử dụng đất trong khu công nghiệp thì trong hồ sơ khi thực hiện các quyền phải nêu rõ phần diện tích cần tách thửa;</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Người sử dụng đất thực hiện quyền cho thuê quyền sử dụng đất không thuộc trường hợp cho thuê đất trong khu công nghiệp, thế chấp, bảo lãnh bằng quyền sử dụng đất, góp vốn bằng quyền sử dụng đất mà không hình thành pháp nhân mới nếu có nhu cầu tách thửa thì lập hồ sơ tách thửa trước khi thực hiện quyền theo quy định tại khoản 1 Điều 145 của Nghị định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Cơ quan tài nguyên và môi trường thực hiện thủ tục hành chính đối với việc tách thửa theo quy định tại khoản 2 Điều 145 của Nghị định này trước khi thực hiện thủ tục hành chính đối với việc thực hiện các quyền chuyển đổi, chuyển nhượng, cho thuê, cho thuê lại, thừa kế, tặng cho quyền sử dụng đất, thế chấp, bảo lãnh, góp vốn bằng quyền sử dụng đất đối với phần thửa đất mà người sử dụng đất có nhu cầu và trao giấy chứng nhận quyền sử dụng đất cho người được sử dụng phần diện tích đất còn lại.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Trường hợp người sử dụng đất thực hiện các quyền quy định tại điểm b khoản 1 Điều này mà không có nhu cầu tách thửa thì Văn phòng đăng ký quyền sử dụng đất thực hiện đăng ký vào hồ sơ địa chính và chỉnh lý giấy chứng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Trường hợp thửa đất chưa được cấp giấy chứng nhận quyền sử dụng đất thì thực hiện theo quy định tại khoản 3 Điều 116 của Nghị định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118. Thu hồi giấy chứng nhận quyền sử dụng đất hoặc giấy tờ về quyền sử dụng đất trong trường hợp Nhà nước thu hồi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Trong thời hạn không quá năm (05) ngày làm việc kể từ ngày thực hiện xong việc bồi thường, giải phóng mặt bằng đối với trường hợp quy định tại khoản 1 Điều 38 của Luật Đất đai hoặc quyết định thu hồi đất của Uỷ ban nhân dân cấp có thẩm quyền có hiệu lực thi hành đối với trường hợp quy định tại các khoản 2, 3, 4, 5, 6, 7, 8, 9, 10, 11 và 12 Điều 38 của Luật Đất đai, cơ quan tài nguyên và môi trường trực thuộc có trách nhiệm thông báo cho người có đất bị thu hồi nộp giấy chứng nhận quyền sử dụng đất hoặc một trong các loại giấy tờ về quyền sử dụng đất quy định tại các khoản 1, 2 và 5 Điều 50 của Luật Đất đai (nếu có).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 xml:space="preserve">2. Trong thời hạn không quá mười (10) ngày làm việc kể từ ngày nhận được thông báo quy định tại khoản 1 Điều này, người có đất bị thu hồi phải nộp giấy chứng nhận quyền </w:t>
      </w:r>
      <w:r w:rsidRPr="002A672A">
        <w:rPr>
          <w:rFonts w:ascii="Times New Roman" w:eastAsia="Times New Roman" w:hAnsi="Times New Roman" w:cs="Times New Roman"/>
          <w:color w:val="000000"/>
          <w:sz w:val="26"/>
          <w:szCs w:val="26"/>
        </w:rPr>
        <w:lastRenderedPageBreak/>
        <w:t>sử dụng đất hoặc một trong các loại giấy tờ về quyền sử dụng đất quy định tại các khoản 1, 2 và 5 Điều 50 của Luật Đất đai (nếu có) cho cơ quan tài nguyên và môi trường đã gửi thông báo.</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Trường hợp hết thời hạn quy định tại khoản 2 Điều này mà người có đất bị thu hồi không thực hiện quy định tại khoản 2 Điều này thì cơ quan tài nguyên và môi trường có trách nhiệm thông báo cho Văn phòng đăng ký quyền sử dụng đất và Uỷ ban nhân dân xã, phường, thị trấn nơi có đất biết những trường hợp chưa thu hồi được giấy chứng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119. Việc chứng nhận của công chứng nhà nước, chứng thực của Uỷ ban nhân dân xã, phường, thị trấn đối với hợp đồng hoặc văn bản khi người sử dụng đất thực hiện các quyền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Hợp đồng hoặc giấy tờ khi người sử dụng đất thực hiện các quyền chuyển đổi, chuyển nhượng, cho thuê, cho thuê lại, thừa kế, tặng cho quyền sử dụng đất, thế chấp, bảo lãnh, góp vốn bằng quyền sử dụng đất phải có chứng nhận của công chứng nhà nước hoặc chứng thực của Uỷ ban nhân dân xã, phường, thị trấn theo quy định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Đối với tổ chức, người Việt Nam định cư ởnước ngoài, tổ chức nước ngoài, cá nhân nước ngoài thì phải có chứng nhận của công chứng nhà nước;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Đối với hộ gia đình, cá nhân thì phải có chứng nhận của công chứng nhà nước hoặc chứng thực của Uỷ ban nhân dân xã, phường, thị trấn nơi có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Trường hợp thực hiện các quyền của người sử dụng đất mà một bên tham gia thuộc đối tượng quy định tại điểm a khoản này và bên còn lại thuộc đối tượng quy định tại điểm b khoản này thì phải có chứng nhận của công chứng nhà nước hoặc chứng thực của Uỷ ban nhân dân xã, phường, thị trấn nơi có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Trường hợp thực hiện các quyền của người sử dụng đất mà bên tham gia có yêu cầu chứng thực của Uỷ ban nhân dân xã, phường, thị trấn thì trong thời hạn không quá ba (03) ngày làm việc kể từ ngày nhận đủ hồ sơ hợp lệ, Uỷ ban nhân dân xã, phường, thị trấn nơi có đất có trách nhiệm chứng thực hợp đồng hoặc giấy tờ.</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 xml:space="preserve">3. Bộ Tư pháp chủ trì phối hợp với Bộ Tài nguyên và Môi trường hướng dẫn thực hiện việc chứng nhận của công chứng nhà nước và chứng thực của Uỷ ban nhân dân xã, phường, thị trấn đối với hợp đồng hoặc văn bản khi người sử dụng đất thực hiện các </w:t>
      </w:r>
      <w:r w:rsidRPr="002A672A">
        <w:rPr>
          <w:rFonts w:ascii="Times New Roman" w:eastAsia="Times New Roman" w:hAnsi="Times New Roman" w:cs="Times New Roman"/>
          <w:color w:val="000000"/>
          <w:sz w:val="26"/>
          <w:szCs w:val="26"/>
        </w:rPr>
        <w:lastRenderedPageBreak/>
        <w:t>quyền chuyển đổi, chuyển nhượng, cho thuê, cho thuê lại, thừa kế, tặng cho quyền sử dụng đất, thế chấp, bảo lãnh, góp vốn bằng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120. Việc thực hiện nghĩa vụ tài chính của người sử dụng đất trong khi thực hiện trình tự, thủ tục hành chính về quản lý và sử dụng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Nghĩa vụ tài chính về tiền sử dụng đất, tiền thuê đất, các loại thuế có liên quan đến đất do cơ quan thuế xác định căn cứ vào số liệu địa chính của Văn phòng đăng ký quyền sử dụng đất cung cấp.</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Trong thời hạn không quá ba (03) ngày làm việc kể từ ngày nhận được số liệu địa chính do Văn phòng đăng ký quyền sử dụng đất gửi đến, cơ quan thuế có trách nhiệm thông báo cho Văn phòng đăng ký quyền sử dụng đất về mức nghĩa vụ tài chính mà người sử dụng đất phải thực hiện; Văn phòng đăng ký quyền sử dụng đất có trách nhiệm thông báo mức nghĩa vụ tài chính trực tiếp cho người phải thực hiện nghĩa vụ tài chính hoặc thông qua cơ quan tài nguyên và môi trường đối với trường hợp hồ sơ nộp tại cơ quan tài nguyên và môi trường hoặc thông qua Uỷ ban nhân dân xã, thị trấn nơi có đất đối với trường hợp hồ sơ nộp tại Uỷ ban nhân dân xã, thị trấn. Trong thời hạn không quá ba (03) ngày làm việc kể từ ngày nhận được thông báo về nghĩa vụ tài chính, Văn phòng đăng ký quyền sử dụng đất, cơ quan tài nguyên và môi trường, Uỷ ban nhân dân xã, thị trấn có trách nhiệm thông báo cho người phải thực hiện nghĩa vụ tài chính để nộp tiền vào kho bạc nhà nước theo quy định của pháp luật.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Phí và lệ phí có liên quan đến quản lý, sử dụng đất đai mà người sử dụng đất phải nộp khi thực hiện thủ tục hành chính về quản lý, sử dụng đất do Văn phòng đăng ký quyền sử dụng đất xác định theo quy định của pháp luật, thông báo và hướng dẫn người sử dụng đất nộp trong quá trình thực hiện thủ tục hành chính.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121. Thời gian thực hiện thủ tục hành chính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Uỷ ban nhân dân tỉnh, thành phố trực thuộc trung ương có trách nhiệm quy định thời hạn cụ thể để thực hiện các bước của thủ tục hành chính trong quản lý, sử dụng đất đai mà trong Nghị định này chưa quy định thời hạn cụ thể của mỗi bước thủ tục.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Uỷ ban nhân dân tỉnh, thành phố trực thuộc trung ương, Uỷ ban nhân dân huyện, quận, thị xã, thành phố thuộc tỉnh được quyền quy định thời hạn thực hiện các bước ngắn hơn so với thời hạn quy định trong Nghị định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2. Đối với địa phương thuộc khu vực miền núi, hải đảo, vùng sâu, vùng xa thì thời gian thực hiện thủ tục hành chính trong quản lý, sử dụng đất đai có thể được tăng thêm nhưng không quá mười lăm (15) ngày làm việc đối với mỗi trường hợp.</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Trường hợp phải trích đo địa chính đối với nơi chưa có bản đồ địa chính khi thực hiện thủ tục hành chính trong quản lý, sử dụng đất đai thì thời gian thực hiện thủ tục hành chính có thể được tăng thêm nhưng không quá hai mươi (20) ngày làm việc đối với mỗi trường hợp.</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122. Việc nộp hồ sơ và trả lại kết quả giải quyết khi thực hiện thủ tục hành chính trong quản lý, sử dụng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Việc nộp hồ sơ và trả lại kết quả giải quyết đối với các trường hợp xin giao đất, thuê đất, xin phép chuyển mục đích sử dụng đất, xin gia hạn sử dụng đất quy định tại các Điều 123, 124, 125, 126, 127, 134, 135 và 141 của Nghị định này được thực hiện như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Việc nộp hồ sơ thực hiện theo quy định cụ thể tại từng Điều;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Trường hợp đủ điều kiện và đã được giải quyết thì trong thời hạn không quá ba (03) ngày làm việc kể từ ngày Uỷ ban nhân dân cấp có thẩm quyền quyết định, cơ quan tài nguyên và môi trường có trách nhiệm trao quyết định kèm theo bản chính giấy chứng nhận quyền sử dụng đất đã được ký hoặc đã được chỉnh lý cho người sử dụng đất đã nộp hồ sơ tại cơ quan tài nguyên và môi trường hoặc gửi Uỷ ban nhân dân xã, phường, thị trấn để trao cho người sử dụng đất đã nộp hồ sơ tại Uỷ ban nhân dân xã, phường, thị trấn; gửi bản lưu giấy chứng nhận quyền sử dụng đất đã được ký hoặc đã được chỉnh lý, một trong các loại giấy tờ về quyền sử dụng đất quy định tại các khoản 1, 2 và 5 Điều 50 của Luật Đất đai đã thu hồi (nếu có) cho Văn phòng đăng ký quyền sử dụng đất trực thuộc; gửi thông báo biến động về sử dụng đất cho Văn phòng đăng ký quyền sử dụng đất thuộc Sở Tài nguyên và Môi trường để chỉnh lý hồ sơ địa chính gốc.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Trong thời hạn không quá ba (03) ngày làm việc kể từ ngày nhận được giấy chứng nhận quyền sử dụng đất, Uỷ ban nhân dân xã, phường, thị trấn có trách nhiệm trao giấy chứng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 xml:space="preserve">c) Trường hợp không đủ điều kiện giải quyết thì trong thời hạn không quá ba (03) ngày làm việc kể từ ngày có kết luận không giải quyết của cơ quan có thẩm quyền, cơ quan tài nguyên và môi trường có trách nhiệm trả lại hồ sơ và thông báo rõ lý do cho người đã </w:t>
      </w:r>
      <w:r w:rsidRPr="002A672A">
        <w:rPr>
          <w:rFonts w:ascii="Times New Roman" w:eastAsia="Times New Roman" w:hAnsi="Times New Roman" w:cs="Times New Roman"/>
          <w:color w:val="000000"/>
          <w:sz w:val="26"/>
          <w:szCs w:val="26"/>
        </w:rPr>
        <w:lastRenderedPageBreak/>
        <w:t>nộp hồ sơ tại cơ quan tài nguyên và môi trường hoặc gửi Uỷ ban nhân dân xã, phường, thị trấn để trả lại cho người đã nộp hồ sơ tại Uỷ ban nhân dân xã, phường, thị trấn.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Trong thời hạn không quá ba (03) ngày làm việc kể từ ngày nhận lại hồ sơ, Uỷ ban nhân dân xã, phường, thị trấn có trách nhiệm trả lại cho người đã nộp hồ sơ và thông báo rõ lý do.</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Việc nộp hồ sơ và trả lại kết quả giải quyết đối với các trường hợp sử dụng đất trong khu công nghệ cao, khu kinh tế quy định tại Điều 128 và Điều 142 của Nghị định này được thực hiện theo quy định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Hồ sơ nộp tại Ban Quản lý khu công nghệ cao, Ban Quản lý khu kinh tế;</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Trường hợp đủ điều kiện giải quyết theo quyết định của Ban Quản lý khu công nghệ cao, Ban Quản lý khu kinh tế thì trong thời hạn không quá ba (03) ngày làm việc, cơ quan tài nguyên và môi trường nơi có đất có trách nhiệm gửi giấy chứng nhận quyền sử dụng đất đã được ký hoặc đã được chỉnh lý cho Ban Quản lý khu công nghệ cao, Ban Quản lý khu kinh tế; gửi bản lưu giấy chứng nhận quyền sử dụng đất đã được ký hoặc đã được chỉnh lý, một trong các loại giấy tờ về quyền sử dụng đất quy định tại các khoản 1, 2 và 5 Điều 50 của Luật Đất đai đã thu hồi (nếu có) cho Văn phòng đăng ký quyền sử dụng đất trực thuộc; gửi thông báo biến động về sử dụng đất cho Văn phòng đăng ký quyền sử dụng đất thuộc Sở Tài nguyên và Môi trường để chỉnh lý hồ sơ địa chính gốc;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Trường hợp không đủ điều kiện giải quyết thì trong thời hạn không quá ba (03) ngày làm việc, Ban Quản lý khu công nghệ cao, Ban Quản lý khu kinh tế có trách nhiệm trả lại hồ sơ và thông báo rõ lý do cho người đã nộp hồ sơ.</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Việc nộp hồ sơ và trả lại kết quả giải quyết đối với các trường hợp xin cấp giấy chứng nhận quyền sử dụng đất và đăng ký biến động về sử dụng đất quy định tại các Điều 129, 133, 136, 137, 138, 139, 140, 143, 144, 148, 149, 150, 151, 152, 153, 154, 155, 156 và 157 của Nghị định này được thực hiện theo quy định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 xml:space="preserve">a) Nộp tại Văn phòng đăng ký quyền sử dụng đất thuộc Sở Tài nguyên và Môi trường đối với tổ chức, cơ sở tôn giáo, người Việt Nam định cư ởnước ngoài thực hiện dự án đầu tư, tổ chức nước ngoài, cá nhân nước ngoài; nộp tại Văn phòng đăng ký quyền sử dụng đất thuộc Phòng Tài nguyên và Môi trường đối với hộ gia đình, cá nhân, cộng đồng dân cư sử dụng đất tại phường và người Việt Nam định cư ởnước ngoài được mua nhà ở gắn liền </w:t>
      </w:r>
      <w:r w:rsidRPr="002A672A">
        <w:rPr>
          <w:rFonts w:ascii="Times New Roman" w:eastAsia="Times New Roman" w:hAnsi="Times New Roman" w:cs="Times New Roman"/>
          <w:color w:val="000000"/>
          <w:sz w:val="26"/>
          <w:szCs w:val="26"/>
        </w:rPr>
        <w:lastRenderedPageBreak/>
        <w:t>với quyền sử dụng đất ở ; nộp tại Uỷ ban nhân dân xã, thị trấn đối với hộ gia đình, cá nhân, cộng đồng dân cư sử dụng đất tại xã, thị trấn.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Trong thời hạn không quá ba (03) ngày làm việc kể từ ngày nhận đủ hồ sơ hợp lệ, Uỷ ban nhân dân xã, thị trấn có trách nhiệm chuyển hồ sơ cho Văn phòng đăng ký quyền sử dụng đất thuộc Phòng Tài nguyên và Môi trường;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Trường hợp đủ điều kiện giải quyết thì trong thời hạn không quá ba (03) ngày làm việc kể từ khi cơ quan có thẩm quyền quyết định hoặc chấp thuận, cơ quan tài nguyên và môi trường có trách nhiệm gửi bản chính giấy chứng nhận quyền sử dụng đất đã được ký hoặc đã được chỉnh lý đến Văn phòng đăng ký quyền sử dụng đất nơi đã nhận hồ sơ hoặc gửi thông qua Văn phòng đăng ký quyền sử dụng đất thuộc Phòng Tài nguyên và Môi trường cho Uỷ ban nhân dân xã, thị trấn đối với trường hợp nộp hồ sơ tại Uỷ ban nhân dân xã, thị trấn; gửi bản lưu giấy chứng nhận quyền sử dụng đất đã được ký hoặc đã được chỉnh lý, giấy chứng nhận quyền sử dụng đất đã thu hồi hoặc một trong các loại giấy tờ về quyền sử dụng đất quy định tại các khoản 1, 2 và 5 Điều 50 của Luật Đất đai đã thu hồi (nếu có) cho Văn phòng đăng ký quyền sử dụng đất thuộc Sở Tài nguyên và Môi trường đối với trường hợp người sử dụng đất là tổ chức, cơ sở tôn giáo, người Việt Nam định cư ởnước ngoài thực hiện dự án đầu tư, tổ chức nước ngoài, cá nhân nước ngoài hoặc cho Văn phòng đăng ký quyền sử dụng đất thuộc Phòng Tài nguyên và Môi trường đối với trường hợp người sử dụng đất là hộ gia đình, cá nhân, cộng đồng dân cư, người Việt Nam định cư ởnước ngoài được mua nhà ở gắn liền với quyền sử dụng đất ở ; gửi thông báo biến động về sử dụng đất cho Văn phòng đăng ký quyền sử dụng đất thuộc Sở Tài nguyên và Môi trường để chỉnh lý hồ sơ địa chính gốc.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Trong thời hạn không quá ba (03) ngày làm việc kể từ ngày nhận được giấy chứng nhận quyền sử dụng đất, Văn phòng đăng ký quyền sử dụng đất hoặc Uỷ ban nhân dân xã, thị trấn có trách nhiệm trao hoặc trả lại giấy chứng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Trường hợp không đủ điều kiện giải quyết theo quy định của pháp luật thì trong thời hạn không quá ba (03) ngày làm việc kể từ ngày có kết luận không giải quyết của cơ quan có thẩm quyền, Văn phòng đăng ký quyền sử dụng đất có trách nhiệm trả lại hồ sơ và thông báo rõ lý do cho người đã nộp hồ sơ tại Văn phòng đăng ký quyền sử dụng đất hoặc gửi Uỷ ban nhân dân xã, thị trấn để trả lại cho người đã nộp hồ sơ tại Uỷ ban nhân dân xã, thị trấn.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Trong thời hạn không quá ba (03) ngày làm việc kể từ ngày nhận lại hồ sơ, Uỷ ban nhân dân xã, thị trấn có trách nhiệm trả lại cho người đã nộp hồ sơ và thông báo rõ lý do.</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4. Trường hợp thu hồi đất quy định tại các Điều 130, 131 và 132 của Nghị định này thì trong thời hạn không quá bảy (07) ngày làm việc kể từ ngày thu hồi xong giấy chứng nhận quyền sử dụng đất theo quy định tại Điều 118 của Nghị định này, cơ quan tài nguyên và môi trường có trách nhiệm gửi bản sao quyết định thu hồi đất, bản chính giấy chứng nhận quyền sử dụng đất đã thu hồi hoặc một trong các loại giấy tờ về quyền sử dụng đất quy định tại các khoản 1, 2 và 5 Điều 50 của Luật Đất đai (nếu có), bản thông báo danh sách những trường hợp không thu hồi được giấy chứng nhận quyền sử dụng đất cho Văn phòng đăng ký quyền sử dụng đất trực thuộc và gửi thông báo biến động về sử dụng đất cho Văn phòng đăng ký quyền sử dụng đất thuộc Sở Tài nguyên và Môi trường để chỉnh lý hồ sơ địa chính gốc.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5. Việc nộp hồ sơ và trả lại kết quả giải quyết đối với trường hợp chuyển đổi quyền sử dụng đất nông nghiệp quy định tại Điều 147 của Nghị định này được thực hiện theo quy định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Hồ sơ nộp tại Uỷ ban nhân dân xã, phường, thị trấn nơi có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Trường hợp đủ điều kiện giải quyết thì trong thời hạn không quá hai (02) ngày làm việc, Phòng Tài nguyên và Môi trường có trách nhiệm gửi bản chính giấy chứng nhận quyền sử dụng đất đối với thửa đất chuyển đổi cho Uỷ ban nhân dân xã, phường, thị trấn nơi có đất; gửi bản lưu giấy giấy chứng nhận quyền sử dụng đất đối với thửa đất chuyển đổi và giấy chứng nhận quyền sử dụng đất đã thu hồi hoặc một trong các loại giấy tờ về quyền sử dụng đất quy định tại các khoản 1, 2 và 5 Điều 50 của Luật Đất đai đã thu hồi (nếu có) cho Văn phòng đăng ký quyền sử dụng đất trực thuộc; gửi thông báo biến động về sử dụng đất cho Văn phòng đăng ký quyền sử dụng đất thuộc Sở Tài nguyên và Môi trường để chỉnh lý hồ sơ địa chính gốc;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Trường hợp không đủ điều kiện giải quyết thì trong thời hạn không quá hai (02) ngày làm việc, Uỷ ban nhân dân xã, phường, thị trấn có trách nhiệm trả lại hồ sơ.</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Mục 2. TRÌNH TỰ THỦ TỤC HÀNH CHÍNH TRONG QUẢN LÝ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123. Trình tự, thủ tục giao đất, cho thuê đất nông nghiệp đối với hộ gia đình, cá nhân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1. Việc giao đất trồng cây hàng năm, đất làm muối cho hộ gia đình, cá nhân trực tiếp sản xuất nông nghiệp, làm muối được thực hiện theo phương án do Uỷ ban nhân dân xã, phường, thị trấn nơi có đất lập và trình Uỷ ban nhân dân huyện, quận, thị xã, thành phố thuộc tỉnh xét duyệt. Trình tự, thủ tục giao đất được thực hiện theo quy định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Uỷ ban nhân dân xã, phường, thị trấn lập phương án giải quyết chung cho tất cả các trường hợp được giao đất tại địa phương; lập Hội đồng tư vấn giao đất của địa phương gồm có Chủ tịch hoặc Phó Chủ tịch Uỷ ban nhân dân là Chủ tịch Hội đồng, đại diện của Mặt trận Tổ quốc Việt Nam, đại diện của Hội Nông dân, trưởng các điểm dân cư thuộc địa phương và cán bộ địa chính (sau đây gọi là Hội đồng tư vấn giao đất) để xem xét và đề xuất ý kiến đối với các trường hợp được giao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Căn cứ vào ý kiến của Hội đồng tư vấn giao đất, Uỷ ban nhân dân xã, phường, thị trấn hoàn chỉnh phương án giao đất, niêm yết công khai danh sách các trường hợp được giao đất tại trụ sở Uỷ ban nhân dân xã, phường, thị trấn trong thời hạn mười lăm (15) ngày làm việc và tổ chức tiếp nhận ý kiến đóng góp của nhân dân; hoàn chỉnh phương án giao đất trình Hội đồng nhân dân cùng cấp thông qua trước khi trình Uỷ ban nhân dân huyện, quận, thị xã, thành phố thuộc tỉnh (qua Phòng Tài nguyên và Môi trường) xét duyệt;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Phòng Tài nguyên và Môi trường có trách nhiệm thẩm định phương án giao đất; chỉ đạo Văn phòng đăng ký quyền sử dụng đất trực thuộc hoàn thành việc đo đạc lập bản đồ địa chính, lập hồ sơ địa chính; trình Uỷ ban nhân dân cùng cấp quyết định giao đất và cấp giấy chứng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Thời gian thực hiện các bước công việc quy định tại điểm này không quá năm mươi (50) ngày làm việc kể từ ngày Phòng Tài nguyên và Môi trường nhận đủ hồ sơ hợp lệ cho tới ngày người sử dụng đất nhận được giấy chứng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Việc giao đất, cho thuê đất trồng cây lâu năm, đất rừng sản xuất, đất rừng phòng hộ, đất vùng đệm của rừng đặc dụng, đất nuôi trồng thủy sản, đất nông nghiệp khác đối với hộ gia đình, cá nhân được thực hiện theo quy định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Hộ gia đình, cá nhân nộp đơn xin giao đất, thuê đất tại Uỷ ban nhân dân xã, phường, thị trấn nơi có đất; trong đơn phải ghi rõ yêu cầu về diện tích đất sử dụng.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 xml:space="preserve">Đối với trường hợp xin giao đất, thuê đất để nuôi trồng thuỷ sản thì phải có dự án nuôi trồng thuỷ sản được cơ quan quản lý thuỷ sản huyện, quận, thị xã, thành phố thuộc tỉnh </w:t>
      </w:r>
      <w:r w:rsidRPr="002A672A">
        <w:rPr>
          <w:rFonts w:ascii="Times New Roman" w:eastAsia="Times New Roman" w:hAnsi="Times New Roman" w:cs="Times New Roman"/>
          <w:color w:val="000000"/>
          <w:sz w:val="26"/>
          <w:szCs w:val="26"/>
        </w:rPr>
        <w:lastRenderedPageBreak/>
        <w:t>thẩm định và phải có báo cáo đánh giá tác động môi trường theo quy định của pháp luật về môi trường;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Uỷ ban nhân dân xã, phường, thị trấn có trách nhiệm thẩm tra, ghi ý kiến xác nhận vào đơn xin giao đất, thuê đất về nhu cầu sử dụng đất của hộ gia đình, cá nhân đối với trường hợp đủ điều kiện và gửi đến Văn phòng đăng ký quyền sử dụng đất thuộc Phòng Tài nguyên và Môi trường;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Văn phòng đăng ký quyền sử dụng đất có trách nhiệm xem xét lại hồ sơ; trường hợp đủ điều kiện thì làm trích lục bản đồ địa chính hoặc trích đo địa chính khu đất đối với nơi chưa có bản đồ địa chính, trích sao hồ sơ địa chính và gửi đến Phòng Tài nguyên và Môi trường;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d) Phòng Tài nguyên và Môi trường có trách nhiệm thẩm tra các trường hợp xin giao đất, thuê đất, xác minh thực địa khi cần thiết, trình Uỷ ban nhân dân huyện, quận, thị xã, thành phố thuộc tỉnh quyết định giao đất, cho thuê đất và cấp giấy chứng nhận quyền sử dụng đất; ký hợp đồng thuê đất đối với trường hợp được thuê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Thời gian thực hiện các công việc quy định tại các điểm b, c và d khoản 2 Điều này không quá năm mươi (50) ngày làm việc kể từ ngày Uỷ ban nhân dân xã, phường, thị trấn nhận đủ hồ sơ hợp lệ cho tới ngày người sử dụng đất nhận được giấy chứng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124. Trình tự, thủ tục giao đất làm nhà ở đối với hộ gia đình, cá nhân tại nông thôn không thuộc trường hợp phải đấu giá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Hộ gia đình, cá nhân có nhu cầu sử dụng đất để làm nhà ở nộp đơn xin giao đất tại Uỷ ban nhân dân xã nơi có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Việc giao đất được quy định như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 xml:space="preserve">a) Uỷ ban nhân dân xã căn cứ vào quy hoạch sử dụng đất chi tiết, kế hoạch sử dụng đất chi tiết của địa phương đã được xét duyệt, lập phương án giao đất làm nhà ở gửi Hội đồng tư vấn giao đất của xã quy định tại điểm a khoản 1 Điều 123 của Nghị định này xem xét, đề xuất ý kiến đối với phương án giao đất; niêm yết công khai danh sách các trường hợp được giao đất tại trụ sở Uỷ ban nhân dân xã trong thời hạn mười lăm (15) ngày làm việc và tổ chức tiếp nhận ý kiến đóng góp của nhân dân; hoàn chỉnh phương án giao đất, lập hồ sơ xin giao đất gửi Văn phòng đăng ký quyền sử dụng đất thuộc Phòng Tài nguyên </w:t>
      </w:r>
      <w:r w:rsidRPr="002A672A">
        <w:rPr>
          <w:rFonts w:ascii="Times New Roman" w:eastAsia="Times New Roman" w:hAnsi="Times New Roman" w:cs="Times New Roman"/>
          <w:color w:val="000000"/>
          <w:sz w:val="26"/>
          <w:szCs w:val="26"/>
        </w:rPr>
        <w:lastRenderedPageBreak/>
        <w:t>và Môi trường. Hồ sơ được lập hai (02) bộ gồm tờ trình của Uỷ ban nhân dân xã về việc giao đất làm nhà ở ; danh sách kèm theo đơn xin giao đất làm nhà ở của hộ gia đình, cá nhân; ý kiến của Hội đồng tư vấn giao đất của xã;</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Văn phòng đăng ký quyền sử dụng đất có trách nhiệm xem xét lại hồ sơ; trường hợp đủ điều kiện thì làm trích lục bản đồ địa chính hoặc trích đo địa chính khu đất đối với nơi chưa có bản đồ địa chính, trích sao hồ sơ địa chính và gửi kèm hồ sơ quy định tại điểm a khoản này đến Phòng Tài nguyên và Môi trường; gửi số liệu địa chính cho cơ quan thuế để xác định nghĩa vụ tài chính;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Phòng Tài nguyên và Môi trường có trách nhiệm thẩm tra hồ sơ địa chính; xác minh thực địa; trình Uỷ ban nhân dân huyện, quận, thị xã, thành phố thuộc tỉnh quyết định giao đất và cấp giấy chứng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d) Căn cứ vào quyết định giao đất, Uỷ ban nhân dân xã nơi có đất có trách nhiệm tổ chức bàn giao đất trên thực địa.</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Thời gian thực hiện các công việc quy định tại các điểm b, c và d khoản 2 Điều này không quá bốn mươi (40) ngày làm việc (không kể thời gian bồi thường, giải phóng mặt bằng và người sử dụng đất thực hiện nghĩa vụ tài chính) kể từ ngày Văn phòng đăng ký quyền sử dụng đất nhận đủ hồ sơ hợp lệ cho tới ngày người sử dụng đất nhận được giấy chứng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125. Trình tự, thủ tục giao đất, cho thuê đất đã được giải phóng mặt bằng hoặc không phải giải phóng mặt bằng đối với tổ chức, cơ sở tôn giáo, người Việt Nam định cư ởnước ngoài, tổ chức nước ngoài, cá nhân nước ngoài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Người có nhu cầu xin giao đất, thuê đất liên hệ với cơ quan được Uỷ ban nhân dân tỉnh, thành phố trực thuộc Trung ương giao nhiệm vụ thoả thuận địa điểm hoặc tổ chức phát triển quỹ đất nơi có đất để được giới thiệu địa điểm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Sau khi có văn bản thoả thuận địa điểm hoặc văn bản cho phép đầu tư hoặc văn bản đồng ý cho xây dựng công trình của cơ quan nhà nước có thẩm quyền trên địa điểm đã được xác định, người xin giao đất, thuê đất nộp hai (02) bộ hồ sơ tại Sở Tài nguyên và Môi trường nơi có đất; hồ sơ gồm có: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Đơn xin giao đất, thuê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b) Văn bản thoả thuận địa điểm hoặc văn bản cho phép đầu tư hoặc văn bản đồng ý cho xây dựng công trình của cơ quan nhà nước có thẩm quyền trên địa điểm đã được xác định;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Quyết định dự án đầu tư hoặc bản sao giấy phép đầu tư có chứng nhận của công chứng nhà nước; trường hợp dự án đầu tư của tổ chức không sử dụng vốn ngân sách nhà nước hoặc không phải dự án có vốn đầu tư nước ngoài thì phải có văn bản thẩm định về nhu cầu sử dụng đất của Sở Tài nguyên và Môi trường nơi có đất theo quy định tại điểm b khoản 1 Điều 30 của Nghị định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d) Trường hợp dự án thăm dò, khai thác khoáng sản phải có giấy phép kèm theo bản đồ thăm dò, khai thác mỏ; trường hợp sử dụng đất vào mục đích sản xuất gạch ngói, làm đồ gốm phải có quyết định hoặc đăng ký kinh doanh sản xuất gạch ngói hoặc dự án đầu tư được cơ quan nhà nước có thẩm quyền xét duyệt;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đ) Văn bản xác nhận của Sở Tài nguyên và Môi trường nơi có đất về việc chấp hành pháp luật về đất đai đối với các dự án đã được Nhà nước giao đất, cho thuê đất trước đó.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Việc giao đất, cho thuê đất được quy định như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Sở Tài nguyên và Môi trường có trách nhiệm thẩm tra và chỉ đạo Văn phòng đăng ký quyền sử dụng đất làm trích lục bản đồ địa chính hoặc trích đo địa chính khu đất đối với nơi chưa có bản đồ địa chính (đối với các dự án sử dụng đất để xây dựng các công trình trên phạm vi rộng như đê điều, thủy điện, đường điện, đường bộ, đường sắt, đường dẫn nước, đường dẫn dầu, đường dẫn khí thì được dùng bản đồ địa hình được thành lập mới nhất có tỷ lệ không nhỏ hơn 1/25.000 để thay thế bản đồ địa chính), trích sao hồ sơ địa chính;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Văn phòng đăng ký quyền sử dụng đất có trách nhiệm gửi số liệu địa chính cho cơ quan thuế để xác định nghĩa vụ tài chính;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Sở Tài nguyên và Môi trường có trách nhiệm thẩm tra hồ sơ địa chính; xác minh thực địa; trình Uỷ ban nhân dân tỉnh, thành phố trực thuộc Trung ương quyết định giao đất, cho thuê đất và cấp giấy chứng nhận quyền sử dụng đất; ký hợp đồng thuê đất đối với trường hợp được thuê đất; chỉ đạo Phòng Tài nguyên và Môi trường, Uỷ ban nhân dân xã, phường, thị trấn nơi có đất tổ chức bàn giao đất trên thực địa.</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4. Thời gian thực hiện các công việc quy định tại khoản 3 Điều này không quá hai mươi (20) ngày làm việc (không kể thời gian người sử dụng đất thực hiện nghĩa vụ tài chính) kể từ ngày Sở Tài nguyên và Môi trường nhận đủ hồ sơ hợp lệ cho tới ngày người sử dụng đất nhận được giấy chứng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126. Trình tự, thủ tục giao đất, cho thuê đất chưa được giải phóng mặt bằng đối với tổ chức, người Việt Nam định cư ở nước ngoài, tổ chức nước ngoài, cá nhân nước ngoài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Người có nhu cầu xin giao đất, thuê đất liên hệ với cơ quan được Uỷ ban nhân dân tỉnh, thành phố trực thuộc trung ương giao nhiệm vụ thoả thuận địa điểm để được giới thiệu địa điểm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Người xin giao đất, thuê đất nộp hồ sơ theo quy định tại khoản 2 Điều 125 của Nghị định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Việc thu hồi đất, bồi thường, giải phóng mặt bằng được thực hiện theo trình tự quy định tại các khoản 1, 3, 4, 5, 6 và 7 Điều 130 của Nghị định này và quy định của Chính phủ về bồi thường, hỗ trợ, tái định cư.</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4. Việc giao đất, cho thuê đất sau khi đã giải phóng mặt bằng được thực hiện theo quy định tại khoản 3 Điều 125 của Nghị định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5. Thời gian thực hiện các công việc quy định tại khoản 4 Điều này không quá hai mươi (20) ngày làm việc (không kể thời gian người sử dụng đất thực hiện nghĩa vụ tài chính) kể từ ngày giải phóng xong mặt bằng và Sở Tài nguyên và Môi trường nhận đủ hồ sơ hợp lệ cho tới ngày người sử dụng đất nhận được giấy chứng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127. Trình tự, thủ tục giao đất để sử dụng vào mục đích quốc phòng, an ninh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Đơn vị vũ trang nhân dân quy định tại khoản 3 Điều 83 của Nghị định này xin giao đất để sử dụng vào mục đích quốc phòng, an ninh nộp hai (02) bộ hồ sơ tại Sở Tài nguyên và Môi trường nơi có đất; hồ sơ gồm có: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Đơn xin giao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Trích sao quyết định đầu tư xây dựng công trình quốc phòng, an ninh của cơ quan nhà nước có thẩm quyền gồm các nội dung liên quan đến việc sử dụng đất hoặc quyết định phê duyệt quy hoạch vị trí đóng quân của Bộ Quốc phòng, Bộ Công an;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c) Văn bản đề nghị giao đất của Bộ Quốc phòng, Bộ Công an hoặc Thủ trưởng đơn vị được Bộ Quốc phòng, Bộ Công an uỷ nhiệm.</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Việc giao đất được quy định như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Trong thời hạn không quá năm (05) ngày làm việc kể từ ngày nhận đủ hồ sơ hợp lệ, Sở Tài nguyên và Môi trường có trách nhiệm thẩm tra và gửi một (01) bộ hồ sơ cho Văn phòng đăng ký quyền sử dụng đất trực thuộc; hướng dẫn Uỷ ban nhân dân huyện, quận, thị xã, thành phố thuộc tỉnh lập phương án bồi thường, giải phóng mặt bằng;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Trong thời hạn không quá năm (05) ngày làm việc kể từ ngày nhận được hồ sơ, Văn phòng đăng ký quyền sử dụng đất có trách nhiệm làm trích lục bản đồ địa chính hoặc trích đo địa chính khu đất đối với nơi chưa có bản đồ địa chính, trích sao hồ sơ địa chính và gửi kèm theo hồ sơ xin giao đất cho Sở Tài nguyên và Môi trường;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Trong thời hạn không quá mười (10) ngày làm việc kể từ ngày nhận được trích lục bản đồ địa chính, trích sao hồ sơ địa chính, Sở Tài nguyên và Môi trường có trách nhiệm trình Uỷ ban nhân dân tỉnh, thành phố trực thuộc Trung ương quyết định giao đất và cấp giấy chứng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d) Trong thời hạn không quá mười (10) ngày làm việc kể từ ngày nhận được hồ sơ, Uỷ ban nhân dân tỉnh, thành phố trực thuộc Trung ương có trách nhiệm xem xét, ký và gửi cho Sở Tài nguyên và Môi trường quyết định thu hồi đất, giao đất, giấy chứng nhận quyền sử dụng đất đối với trường hợp đủ điều kiện; thông báo cho Uỷ ban nhân dân huyện, quận, thị xã, thành phố thuộc tỉnh để thực hiện việc bồi thường, giải phóng mặt bằng;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đ) Việc thu hồi đất, bồi thường, giải phóng mặt bằng được thực hiện theo trình tự quy định tại các khoản 1, 3, 4, 5, 6 và 7 Điều 130 của Nghị định này và quy định của Chính phủ về bồi thường, hỗ trợ, tái định cư;</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e) Trong thời hạn không quá ba (03) ngày làm việc kể từ ngày thực hiện xong việc bồi thường, giải phóng mặt bằng, Sở Tài nguyên và Môi trường chỉ đạo Phòng Tài nguyên và Môi trường, Uỷ ban nhân dân xã, phường, thị trấn nơi có đất tổ chức bàn giao đất trên thực địa.</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128. Trình tự, thủ tục giao lại đất, cho thuê đất trong khu công nghệ cao, khu kinh tế</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1. Người xin giao lại đất, thuê đất nộp hai (02) bộ hồ sơ; hồ sơ gồm có: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Đơn xin giao lại đất, thuê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Dự án đầu tư đối với tổ chức theo quy định của pháp luật về đầu tư;</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Giấy phép đầu tư, dự án đầu tư đối với người Việt Nam định cư ởnước ngoài, tổ chức nước ngoài, cá nhân nước ngoài theo quy định của pháp luật về đầu tư.</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Việc giao lại đất, cho thuê đất được quy định như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Trong thời hạn không quá chín (09) ngày làm việc kể từ ngày nhận được hồ sơ, Ban Quản lý khu công nghệ cao, Ban Quản lý khu kinh tế có trách nhiệm xem xét; trường hợp đủ điều kiện thì làm trích lục bản đồ địa chính hoặc trích đo địa chính khu đất đối với nơi chưa có bản đồ địa chính; quyết định giao lại đất hoặc ký hợp đồng thuê đất; thông báo cho người sử dụng đất biết để nộp tiền sử dụng đất hoặc tiền thuê đất theo quy định của pháp luật; gửi quyết định giao lại đất hoặc hợp đồng thuê đất kèm theo trích lục bản đồ địa chính hoặc bản trích đo địa chính đến cơ quan tài nguyên và môi trường thuộc Uỷ ban nhân dân cấp có thẩm quyền cấp giấy chứng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Trong thời hạn không quá năm (05) ngày làm việc kể từ ngày nhận được quyết định giao lại đất hoặc hợp đồng thuê đất, Sở Tài nguyên và Môi trường có trách nhiệm ký giấy chứng nhận quyền sử dụng đất hoặc Phòng Tài nguyên và Môi trường có trách nhiệm trình Uỷ ban nhân dân cùng cấp ký giấy chứng nhận quyền sử dụng đất; gửi giấy chứng nhận quyền sử dụng đất cho Ban Quản lý khu công nghệ cao, Ban Quản lý khu kinh tế;</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Trong thời hạn không quá ba (03) ngày làm việc kể từ ngày người sử dụng đất thực hiện xong nghĩa vụ tài chính, Ban Quản lý khu công nghệ cao, Ban Quản lý khu kinh tế có trách nhiệm bàn giao đất trên thực địa và trao giấy chứng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129. Trình tự, thủ tục đối với trường hợp chuyển từ hình thức thuê đất sang giao đất có thu tiền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Người thuê đất có nhu cầu chuyển từ hình thức thuê đất sang hình thức giao đất có thu tiền sử dụng đất nộp một (01) bộ hồ sơ gồm có: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Đơn đăng ký chuyển từ hình thức thuê đất sang hình thức giao đất có thu tiền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Hợp đồng thuê đất và giấy chứng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2. Việc chuyển từ hình thức thuê đất sang hình thức giao đất có thu tiền sử dụng đất được quy định như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Trong thời hạn không quá năm (05) ngày làm việc kể từ ngày nhận đủ hồ sơ hợp lệ, Văn phòng đăng ký quyền sử dụng đất có trách nhiệm thẩm tra; đối với trường hợp đủ điều kiện thì làm trích sao hồ sơ địa chính và gửi kèm theo hồ sơ đến cơ quan tài nguyên và môi trường cùng cấp; gửi số liệu địa chính cho cơ quan thuế để xác định nghĩa vụ tài chính;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Trong thời hạn không quá ba (03) ngày làm việc kể từ ngày người sử dụng đất thực hiện xong nghĩa vụ tài chính, cơ quan tài nguyên và môi trường có trách nhiệm chỉnh lý giấy chứng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Trường hợp người sử dụng đất có nhu cầu chuyển từ hình thức thuê đất sang hình thức giao đất có thu tiền sử dụng đất kết hợp với việc chuyển mục đích sử dụng đất thì phải thực hiện thủ tục chguyển mục đích sử dụng đất trước khi thực hiện thủ tục chuyển từ hình thức thuê đất sang hình thức giao đất có thu tiền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130. Trình tự thu hồi đất đối với trường hợp quy định tại khoản 1 Điều 38 của Luật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Căn cứ quy hoạch, kế hoạch sử dụng đất đã được cơ quan nhà nước có thẩm quyền xét duyệt, Uỷ ban nhân dân cấp có thẩm quyền có trách nhiệm giao cho cơ quan tài nguyên và môi trường trực thuộc chỉ đạo Văn phòng đăng ký quyền sử dụng đất làm trích lục bản đồ địa chính hoặc trích đo địa chính khu vực đất thu hồi đối với nơi chưa có bản đồ địa chính, trích sao hồ sơ địa chính để gửi cho cơ quan, tổ chức có trách nhiệm lập phương án bồi thường, giải phóng mặt bằng quy định tại khoản 2 và khoản 3 Điều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Trường hợp thu hồi đất sau khi quy hoạch, kế hoạch sử dụng đất được công bố mà chưa có dự án đầu tư thì Uỷ ban nhân dân tỉnh, thành phố trực thuộc Trung ương giao cho Tổ chức phát triển quỹ đất lập phương án tổng thể về bồi thường, giải phóng mặt bằng trình Uỷ ban nhân dân tỉnh, thành phố trực thuộc Trung ương xét duyệt.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Trường hợp thu hồi đất để thực hiện dự án đầu tư thì Uỷ ban nhân dân huyện, quận, thị xã, thành phố thuộc tỉnh có trách nhiệm lập phương án tổng thể về bồi thường, giải phóng mặt bằng trình Uỷ ban nhân dân tỉnh, thành phố trực thuộc Trung ương xét duyệt.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4. Sau khi phương án tổng thể về bồi thường, giải phóng mặt bằng được xét duyệt, Uỷ ban nhân dân huyện, quận, thị xã, thành phố thuộc tỉnh nơi có đất bị thu hồi thông báo trước íít nhất chín mươi (90) ngày đối với trường hợp thu hồi đất nông nghiệp và một trăm tám mươi (180) ngày đối với trường hợp thu hồi đất phi nông nghiệp cho người đang sử dụng đất biết về lý do thu hồi, thời gian và kế hoạch di chuyển, phương án bồi thường, giải phóng mặt bằng.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5. Trước khi hết thời gian thông báo íít nhất là hai mươi (20) ngày, Tổ chức phát triển quỹ đất hoặc Uỷ ban nhân dân huyện, quận, thị xã, thành phố thuộc tỉnh có trách nhiệm trình phương án bồi thường, giải phóng mặt bằng và Sở Tài nguyên và Môi trường có trách nhiệm trình quyết định thu hồi đất lên Uỷ ban nhân dân tỉnh, thành phố trực thuộc Trung ương quyết định. Quyết định thu hồi đất phải bao gồm nội dung thu hồi diện tích đất cụ thể đối với từng thửa đất do tổ chức, cơ sở tôn giáo, người Việt Nam định cư ởnước ngoài, tổ chức nước ngoài, cá nhân nước ngoài sử dụng và nội dung thu hồi đất chung cho tất cả các thửa đất do hộ gia đình, cá nhân, cộng đồng dân cư sử dụng.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6. Trong thời hạn không quá mười lăm (15) ngày làm việc kể từ ngày nhận được tờ trình, Uỷ ban nhân dân tỉnh, thành phố trực thuộc Trung ương có trách nhiệm xem xét, ký và gửi cho Sở Tài nguyên và Môi trường, Uỷ ban nhân dân huyện, quận, thị xã, thành phố thuộc tỉnh hoặc Tổ chức phát triển quỹ đất quyết định thu hồi đất, quyết định xét duyệt phương án bồi thường, giải phóng mặt bằng.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Trường hợp trên khu đất thu hồi có diện tích đất do hộ gia đình, cá nhân đang sử dụng thì trong thời hạn không quá ba mươi (30) ngày làm việc kể từ ngày nhận được quyết định về thu hồi đất của Uỷ ban nhân dân tỉnh, thành phố trực thuộc Trung ương, Uỷ ban nhân dân huyện, quận, thị xã, thành phố thuộc tỉnh có trách nhiệm quyết định thu hồi diện tích đất cụ thể đối với từng thửa đất do hộ gia đình, cá nhân, cộng đồng dân cư sử dụng.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7. Tổ chức phát triển quỹ đất có trách nhiệm thực hiện việc bồi thường, giải phóng mặt bằng đối với trường hợp thu hồi đất sau khi quy hoạch, kế hoạch sử dụng đất được công bố mà chưa có dự án đầu tư; Uỷ ban nhân dân huyện, quận, thị xã, thành phố thuộc tỉnh có trách nhiệm tổ chức thực hiện việc bồi thường, giải phóng mặt bằng đối với trường hợp thu hồi đất để giao hoặc cho thuê thực hiện dự án đầu tư.</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8. Sau khi hoàn thành việc bồi thường, giải phóng mặt bằng, Uỷ ban nhân dân tỉnh, thành phố trực thuộc Trung ương quyết định giao đất cho Tổ chức phát triển quỹ đất để quản lý hoặc giao đất, cho thuê đất cho nhà đầu tư để thực hiện dự án.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131. Trình tự thu hồi đất đối với các trường hợp quy định tại khoản 2 và khoản 8 Điều 38 của Luật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Việc thu hồi đất của tổ chức được Nhà nước giao đất không thu tiền sử dụng đất, được Nhà nước giao đất có thu tiền sử dụng đất mà tiền sử dụng đất đã nộp có nguồn gốc từ ngân sách nhà nước hoặc cho thuê đất trả tiền thuê đất hàng năm nay chuyển đi nơi khác, giảm hoặc không còn nhu cầu sử dụng đất; người sử dụng đất tự nguyện trả lại đất được thực hiện như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Trường hợp người sử dụng đất là tổ chức, cơ sở tôn giáo, người Việt Nam định cư ởnước ngoài, tổ chức nước ngoài, cá nhân nước ngoài thì gửi văn bản trả lại đất và giấy chứng nhận quyền sử dụng đất hoặc một trong các loại giấy tờ về quyền sử dụng đất quy định tại các khoản 1, 2 và 5 Điều 50 của Luật Đất đai (nếu có) đến Sở Tài nguyên và Môi trường nơi có đất; trường hợp người sử dụng đất là hộ gia đình, cá nhân, cộng đồng dân cư thì gửi đến Phòng Tài nguyên và Môi trường nơi có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Trong thời hạn không quá hai mươi (20) ngày làm việc kể từ ngày nhận văn bản trả lại đất, cơ quan tài nguyên và môi trường có trách nhiệm thẩm tra, xác minh thực địa trong trường hợp xét thấy cần thiết; trình Uỷ ban nhân dân cùng cấp quyết định thu hồi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Trong thời hạn không quá mười lăm (15) ngày làm việc kể từ ngày nhận được tờ trình, Uỷ ban nhân dân cấp có thẩm quyền có trách nhiệm xem xét, ký và gửi cho cơ quan tài nguyên và môi trường trực thuộc quyết định thu hồi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Việc thu hồi đất của tổ chức được Nhà nước giao đất không thu tiền sử dụng đất, được Nhà nước giao đất có thu tiền sử dụng đất mà tiền sử dụng đất đã nộp có nguồn gốc từ ngân sách nhà nước hoặc cho thuê đất trả tiền thuê đất hàng năm nay bị giải thể, phá sản được thực hiện như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Trong thời hạn không quá hai mươi (20) ngày làm việc kể từ ngày nhận được quyết định giải thể, phá sản của cơ quan nhà nước có thẩm quyền, Sở Tài nguyên và Môi trường nơi có đất tiến hành thẩm tra, xác minh thực địa trong trường hợp xét thấy cần thiết; trình Uỷ ban nhân dân cùng cấp quyết định thu hồi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b) Trong thời hạn không quá mười lăm (15) ngày làm việc kể từ ngày nhận được tờ trình, Uỷ ban nhân dân tỉnh, thành phố trực thuộc Trung ương có trách nhiệm xem xét, ký và gửi cho Sở Tài nguyên và Môi trường quyết định thu hồi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132. Trình tự thu hồi đất đối với các trường hợp quy định tại các khoản 3, 4, 5, 6, 7, 9, 10, 11 và 12 Điều 38 của Luật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Việc thu hồi đất đối với các trường hợp quy định tại các khoản 3, 4, 5, 6, 9, 11 và 12 Điều 38 của Luật Đất đai được thực hiện như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Trong thời hạn không quá mười lăm (15) ngày làm việc kể từ ngày nhận được kết luận của thanh tra, cơ quan tài nguyên và môi trường có trách nhiệm thẩm tra, xác minh thực địa khi cần thiết; trình Uỷ ban nhân dân cùng cấp quyết định thu hồi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Trong thời hạn không quá mười lăm (15) ngày làm việc kể từ ngày nhận được tờ trình, Uỷ ban nhân dân cấp có thẩm quyền có trách nhiệm xem xét, ký và gửi cho cơ quan tài nguyên và môi trường trực thuộc quyết định thu hồi đất; chỉ đạo xử lý để xác định giá trị còn lại của giá trị đã đầu tư vào đất hoặc tài sản gắn liền với đất (nếu có) theo quy định của pháp luật.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Việc thu hồi đất đối với trường hợp quy định tại khoản 7 Điều 38 của Luật Đất đai được thực hiện như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Trong thời hạn không quá mười lăm (15) ngày làm việc kể từ ngày nhận được giấy chứng tử hoặc quyết định tuyên bố mất tích của cơ quan nhà nước có thẩm quyền và văn bản xác nhận không có người thừa kế của Uỷ ban nhân dân xã, phường, thị trấn nơi có đất, Phòng Tài nguyên và Môi trường có trách nhiệm thẩm tra, xác minh thực tế, trình Uỷ ban nhân dân cùng cấp quyết định thu hồi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Trong thời hạn không quá mười (10) ngày làm việc kể từ ngày nhận được tờ trình, Uỷ ban nhân dân huyện, quận, thị xã, thành phố thuộc tỉnh có trách nhiệm xem xét, ký và gửi cho Phòng Tài nguyên và Môi trường quyết định thu hồi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Việc thu hồi đất đối với trường hợp quy định tại khoản 10 Điều 38 của Luật Đất đai được thực hiện như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a) Trong thời hạn không quá ba mươi (30) ngày làm việc kể từ ngày hết thời hạn sử dụng đất, cơ quan tài nguyên và môi trường có trách nhiệm trình Uỷ ban nhân dân cùng cấp quyết định thu hồi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Trong thời hạn không quá mười (10) ngày làm việc kể từ ngày nhận được tờ trình, Uỷ ban nhân dân cấp có thẩm quyền có trách nhiệm xem xét, ký và gửi cho cơ quan tài nguyên và môi trường trực thuộc quyết định thu hồi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133. Trình tự, thủ tục đăng ký chuyển mục đích sử dụng đất đối với trường hợp không phải xin phép</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Người sử dụng đất có nhu cầu chuyển mục đích sử dụng đất nộp một (01) bộ hồ sơ gồm có: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Tờ khai đăng ký chuyển mục đích sử dụng đất theo mẫu do Bộ Tài nguyên và Môi trường quy định;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Giấy chứng nhận quyền sử dụng đất hoặc một trong các loại giấy tờ về quyền sử dụng đất quy định tại các khoản 1, 2 và 5 Điều 50 của Luật Đất đai (nếu có).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Người sử dụng đất được chuyển mục đích sử dụng đất sau hai mươi (20) ngày kể từ ngày nộp hồ sơ, trừ trường hợp Văn phòng đăng ký quyền sử dụng đất có thông báo không được chuyển mục đích sử dụng đất do không phù hợp với quy định tại khoản 2 Điều 36 của Luật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Việc đăng ký chuyển mục đích sử dụng đất được quy định như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Văn phòng đăng ký quyền sử dụng đất có trách nhiệm kiểm tra hồ sơ; trường hợp đăng ký chuyển mục đích sử dụng đất không phù hợp với quy định tại khoản 2 Điều 36 của Luật Đất đai thì trả lại hồ sơ và thông báo rõ lý do; trường hợp đăng ký chuyển mục đích sử dụng đất phù hợp với quy định tại khoản 2 Điều 36 của Luật Đất đai thì xác nhận vào tờ khai đăng ký và chuyển hồ sơ đến cơ quan tài nguyên và môi trường cùng cấp để chỉnh lý giấy chứng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Cơ quan tài nguyên và môi trường có trách nhiệm chỉnh lý giấy chứng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 xml:space="preserve">4. Thời gian thực hiện các công việc quy định tại khoản 3 Điều này không quá mười tám (18) ngày làm việc kể từ ngày Văn phòng đăng ký quyền sử dụng đất nhận đủ hồ sơ hợp </w:t>
      </w:r>
      <w:r w:rsidRPr="002A672A">
        <w:rPr>
          <w:rFonts w:ascii="Times New Roman" w:eastAsia="Times New Roman" w:hAnsi="Times New Roman" w:cs="Times New Roman"/>
          <w:color w:val="000000"/>
          <w:sz w:val="26"/>
          <w:szCs w:val="26"/>
        </w:rPr>
        <w:lastRenderedPageBreak/>
        <w:t>lệ cho tới ngày người sử dụng đất nhận được giấy chứng nhận quyền sử dụng đất đã chỉnh lý.</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134. Trình tự, thủ tục chuyển mục đích sử dụng đất đối với trường hợp phải xin phép</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Người xin chuyển mục đích sử dụng đất nộp một (01) bộ hồ sơ tại Sở Tài nguyên và Môi trường nơi có đất đối với tổ chức, người Việt Nam định cư ởnước ngoài, tổ chức nước ngoài, cá nhân nước ngoài; tại Phòng Tài nguyên và Môi trường nơi có đất đối với hộ gia đình, cá nhân; hồ sơ gồm có: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Đơn xin chuyển mục đích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Giấy chứng nhận quyền sử dụng đất hoặc một trong các loại giấy tờ về quyền sử dụng đất quy định tại các khoản 1, 2 và 5 Điều 50 của Luật Đất đai (nếu có);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Dự án đầu tư theo quy định của pháp luật về đầu tư đối với trường hợp người xin chuyển mục đích sử dụng đất là tổ chức, người Việt Nam định cư ởnước ngoài, tổ chức nước ngoài, cá nhân nước ngoài.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Cơ quan tài nguyên và môi trường có trách nhiệm thẩm tra hồ sơ, xác minh thực địa; xem xét tính phù hợp với quy hoạch, kế hoạch sử dụng đất chi tiết hoặc quy hoạch, kế hoạch sử dụng đất đối với trường hợp chưa có quy hoạch, kế hoạch sử dụng đất chi tiết; chỉ đạo Văn phòng đăng ký quyền sử dụng đất trực thuộc làm trích sao hồ sơ địa chính.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Văn phòng đăng ký quyền sử dụng đất có trách nhiệm làm trích sao hồ sơ địa chính gửi cơ quan tài nguyên và môi trường cùng cấp và gửi số liệu địa chính cho cơ quan thuế để xác định nghĩa vụ tài chính.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4. Cơ quan tài nguyên và môi trường có trách nhiệm trình Uỷ ban nhân dân cùng cấp quyết định cho chuyển mục đích sử dụng đất; chỉnh lý giấy chứng nhận quyền sử dụng đất; ký lại hợp đồng thuê đất đối với trường hợp thuê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5. Thời gian thực hiện các công việc quy định tại các khoản 2, 3 và 4 Điều này không quá ba mươi (30) ngày làm việc (không kể thời gian người sử dụng đất thực hiện nghĩa vụ tài chính) kể từ ngày cơ quan tài nguyên và môi trường nhận đủ hồ sơ hợp lệ cho tới ngày người sử dụng đất nhận được giấy chứng nhận quyền sử dụng đất đã chỉnh lý.</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lastRenderedPageBreak/>
        <w:t>Điều 135. Trình tự, thủ tục cấp giấy chứng nhận quyền sử dụng đất cho hộ gia đình, cá nhân đang sử dụng đất tại xã, thị trấn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Hộ gia đình, cá nhân nộp tại Uỷ ban nhân dân xã, thị trấn nơi có đất một (01) bộ hồ sơ gồm có: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Đơn xin cấp giấy chứng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Một trong các loại giấy tờ về quyền sử dụng đất quy định tại các khoản 1, 2 và 5 Điều 50 của Luật Đất đai (nếu có);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Văn bản uỷ quyền xin cấp giấy chứng nhận quyền sử dụng đất (nếu có).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Việc cấp giấy chứng nhận quyền sử dụng đất được quy định như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Uỷ ban nhân dân xã, thị trấn có trách nhiệm thẩm tra, xác nhận vào đơn xin cấp giấy chứng nhận quyền sử dụng đất về tình trạng tranh chấp đất đai đối với thửa đất; trường hợp người đang sử dụng đất không có giấy tờ về quyền sử dụng đất quy định tại các khoản 1, 2 và 5 Điều 50 của Luật Đất đai thì thẩm tra, xác nhận về nguồn gốc và thời điểm sử dụng đất, tình trạng tranh chấp đất đai đối với thửa đất, sự phù hợp với quy hoạch sử dụng đất đã được xét duyệt; công bố công khai danh sách các trường hợp đủ điều kiện và không đủ điều kiện cấp giấy chứng nhận quyền sử dụng đất tại trụ sở Uỷ ban nhân dân xã, thị trấn trong thời gian mười lăm (15) ngày; xem xét các ý kiến đóng góp đối với các trường hợp xin cấp giấy chứng nhận quyền sử dụng đất; gửi hồ sơ đến Văn phòng đăng ký quyền sử dụng đất thuộc Phòng Tài nguyên và Môi trường;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Văn phòng đăng ký quyền sử dụng đất có trách nhiệm kiểm tra hồ sơ; xác nhận vào đơn xin cấp giấy chứng nhận quyền sử dụng đất đối với trường hợp đủ điều kiện cấp giấy chứng nhận quyền sử dụng đất và ghi ý kiến đối với trường hợp không đủ điều kiện; trường hợp đủ điều kiện cấp giấy chứng nhận quyền sử dụng đất thì làm trích lục bản đồ địa chính hoặc trích đo địa chính thửa đất đối với nơi chưa có bản đồ địa chính, trích sao hồ sơ địa chính; gửi số liệu địa chính đến cơ quan thuế để xác định nghĩa vụ tài chính đối với trường hợp người sử dụng đất phải thực hiện nghĩa vụ tài chính theo quy định của pháp luật; gửi hồ sơ những trường hợp đủ điều kiện và không đủ điều kiện cấp giấy chứng nhận quyền sử dụng đất kèm theo trích lục bản đồ địa chính, trích sao hồ sơ địa chính đến Phòng Tài nguyên và Môi trường;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c) Phòng Tài nguyên và Môi trường có trách nhiệm kiểm tra hồ sơ, trình Uỷ ban nhân dân cùng cấp quyết định cấp giấy chứng nhận quyền sử dụng đất; ký hợp đồng thuê đất đối với trường hợp được Nhà nước cho thuê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d) Thời gian thực hiện các công việc quy định tại các điểm a, b và c khoản này không quá năm mươi lăm (55) ngày làm việc (không kể thời gian công bố công khai danh sách các trường hợp xin cấp giấy chứng nhận quyền sử dụng đất và thời gian người sử dụng đất thực hiện nghĩa vụ tài chính) kể từ ngày Uỷ ban nhân dân xã, thị trấn nhận đủ hồ sơ hợp lệ cho tới ngày người sử dụng đất nhận được giấy chứng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Đối với trường hợp cấp giấy chứng nhận quyền sử dụng đất cho trang trại thì trước khi cấp giấy chứng nhận quyền sử dụng đất theo quy định tại khoản 1 và khoản 2 Điều này phải thực hiện rà soát hiện trạng sử dụng đất theo quy định tại Điều 50 của Nghị định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136. Trình tự, thủ tục cấp giấy chứng nhận quyền sử dụng đất cho hộ gia đình, cá nhân đang sử dụng đất tại phường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Hộ gia đình, cá nhân nộp một (01) bộ hồ sơ gồm có: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Đơn xin cấp giấy chứng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Một trong các loại giấy tờ về quyền sử dụng đất quy định tại các khoản 1, 2 và 5 Điều 50 của Luật Đất đai (nếu có);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Văn bản uỷ quyền xin cấp giấy chứng nhận quyền sử dụng đất (nếu có).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Việc cấp giấy chứng nhận quyền sử dụng đất được quy định như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 xml:space="preserve">a) Văn phòng đăng ký quyền sử dụng đất có trách nhiệm thẩm tra hồ sơ, xác minh thực địa khi cần thiết; lấy ý kiến xác nhận của Uỷ ban nhân dân phường về tình trạng tranh chấp đất đai đối với thửa đất; trường hợp người đang sử dụng đất không có giấy tờ về quyền sử dụng đất quy định tại các khoản 1, 2 và 5 Điều 50 của Luật Đất đai thì lấy ý kiến của Uỷ ban nhân dân phường về nguồn gốc và thời điểm sử dụng đất, tình trạng tranh chấp đất đai đối với thửa đất, sự phù hợp với quy hoạch sử dụng đất đã được xét duyệt; công bố công khai danh sách các trường hợp đủ điều kiện và không đủ điều kiện cấp giấy chứng nhận quyền sử dụng đất tại Văn phòng đăng ký quyền sử dụng đất trong thời gian mười lăm (15) ngày; xem xét các ý kiến đóng góp đối với các trường hợp xin </w:t>
      </w:r>
      <w:r w:rsidRPr="002A672A">
        <w:rPr>
          <w:rFonts w:ascii="Times New Roman" w:eastAsia="Times New Roman" w:hAnsi="Times New Roman" w:cs="Times New Roman"/>
          <w:color w:val="000000"/>
          <w:sz w:val="26"/>
          <w:szCs w:val="26"/>
        </w:rPr>
        <w:lastRenderedPageBreak/>
        <w:t>cấp giấy chứng nhận quyền sử dụng đất; xác nhận vào đơn xin cấp giấy chứng nhận quyền sử dụng đất đối với những trường hợp đủ điều kiện cấp giấy chứng nhận quyền sử dụng đất và ghi ý kiến đối với trường hợp không đủ điều kiện; trường hợp đủ điều kiện cấp giấy chứng nhận quyền sử dụng đất thì làm trích lục bản đồ địa chính hoặc trích đo địa chính thửa đất đối với nơi chưa có bản đồ địa chính, trích sao hồ sơ địa chính; gửi số liệu địa chính đến cơ quan thuế để xác định nghĩa vụ tài chính đối với trường hợp người sử dụng đất phải thực hiện nghĩa vụ tài chính theo quy định của pháp luật; gửi hồ sơ những trường hợp đủ điều kiện và không đủ điều kiện cấp giấy chứng nhận quyền sử dụng đất kèm theo trích lục bản đồ địa chính, trích sao hồ sơ địa chính đến Phòng Tài nguyên và Môi trường;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Phòng Tài nguyên và Môi trường có trách nhiệm kiểm tra hồ sơ, trình Uỷ ban nhân dân cùng cấp quyết định cấp giấy chứng nhận quyền sử dụng đất; ký hợp đồng thuê đất đối với trường hợp được Nhà nước cho thuê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Thời gian thực hiện các công việc quy định tại điểm a và điểm b khoản này không quá năm mươi lăm (55) ngày làm việc (không kể thời gian công bố công khai danh sách các trường hợp xin cấp giấy chứng nhận quyền sử dụng đất và thời gian người sử dụng đất thực hiện nghĩa vụ tài chính) kể từ ngày Văn phòng đăng ký quyền sử dụng đất nhận đủ hồ sơ hợp lệ cho tới ngày người sử dụng đất nhận được giấy chứng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137. Trình tự, thủ tục cấp giấy chứng nhận quyền sử dụng đất cho tổ chức đang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Tổ chức đang sử dụng đất nộp một (01) bộ hồ sơ gồm có: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Đơn xin cấp giấy chứng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Một trong các loại giấy tờ về quyền sử dụng đất quy định tại các khoản 1, 2 và 5 Điều 50 của Luật Đất đai (nếu có);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Văn bản uỷ quyền xin cấp giấy chứng nhận quyền sử dụng đất (nếu có);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d) Báo cáo tự rà soát hiện trạng sử dụng đất theo quy định tại các Điều 49, 51, 52, 53 và 55 của Nghị định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Trường hợp tổ chức đang sử dụng đất chưa thực hiện việc tự rà soát hiện trạng sử dụng đất thì Sở Tài nguyên và Môi trường chỉ đạo tổ chức thực hiện theo quy định tại các Điều 49, 51, 52, 53 và 55 của Nghị định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đ) Quyết định của Uỷ ban nhân dân tỉnh, thành phố trực thuộc Trung ương về việc xử lý đất của tổ chức đó (nếu có).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Việc cấp giấy chứng nhận quyền sử dụng đất được quy định như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Căn cứ vào quyết định của Uỷ ban nhân dân tỉnh, thành phố trực thuộc Trung ương về việc xác định diện tích đất mà tổ chức được tiếp tục sử dụng, Văn phòng đăng ký quyền sử dụng đất có trách nhiệm làm trích lục bản đồ địa chính hoặc trích đo địa chính thửa đất đối với nơi chưa có bản đồ địa chính, trích sao hồ sơ địa chính; gửi số liệu địa chính đến cơ quan thuế để xác định nghĩa vụ tài chính đối với trường hợp tổ chức sử dụng đất phải thực hiện nghĩa vụ tài chính theo quy định của pháp luật; gửi trích lục bản đồ địa chính, trích sao hồ sơ địa chính kèm theo hồ sơ xin cấp giấy chứng nhận quyền sử dụng đất đến Sở Tài nguyên và Môi trường;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Sở Tài nguyên và Môi trường có trách nhiệm ký giấy chứng nhận quyền sử dụng đất đối với trường hợp được uỷ quyền; trình Uỷ ban nhân dân cùng cấp ký giấy chứng nhận quyền sử dụng đất đối với trường hợp không được uỷ quyền; ký hợp đồng thuê đất đối với trường hợp được Nhà nước cho thuê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Thời gian thực hiện các công việc quy định tại điểm a và điểm b khoản này không quá năm mươi lăm (55) ngày làm việc (không kể thời gian người sử dụng đất thực hiện nghĩa vụ tài chính) kể từ ngày Văn phòng đăng ký quyền sử dụng đất nhận đủ hồ sơ hợp lệ cho tới ngày người sử dụng đất nhận được giấy chứng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138. Trình tự, thủ tục cấp giấy chứng nhận quyền sử dụng đất cho đơn vị vũ trang nhân dân đang sử dụng đất vào mục đích quốc phòng, an ninh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Đơn vị vũ trang nhân dân đang sử dụng đất nộp một (01) bộ hồ sơ gồm có: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Đơn xin cấp giấy chứng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Quyết định của Bộ trưởng Bộ Quốc phòng, Bộ trưởng Bộ Công an về vị trí đóng quân hoặc địa điểm công trình;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Văn bản ủy quyền xin cấp giấy chứng nhận quyền sử dụng đất (nếu có);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d) Bản sao quyết định của Thủ tướng Chính phủ phê duyệt quy hoạch sử dụng đất vào mục đích quốc phòng, an ninh trên địa bàn các quân khu, trên địa bàn các đơn vị thuộc Bộ Tư lệnh bộ đội biên phòng, trên địa bàn tỉnh, thành phố trực thuộc Trung ương mà có tên đơn vị xin cấp giấy chứng nhận quyền sử dụng đất hoặc quyết định giao đất của cơ quan nhà nước có thẩm quyền hoặc giấy tờ xác minh là đất tiếp quản hoặc có tên trong sổ địa chính của xã, phường, thị trấn được Uỷ ban nhân dân xã, phường, thị trấn xác nhận đã sử dụng ổổn định và không có tranh chấp.</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Việc cấp giấy chứng nhận quyền sử dụng đất được quy định như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Trong thời hạn không quá ba mươi (30) ngày làm việc kể từ ngày nhận đủ hồ sơ hợp lệ, Văn phòng đăng ký quyền sử dụng đất có trách nhiệm làm trích lục bản đồ địa chính hoặc trích đo địa chính khu đất đối với nơi chưa có bản đồ địa chính (chỉ đo bao ranh giới thửa đất, không đo vẽ công trình quốc phòng, an ninh, công trình kiến trúc trên khu đất), trích sao hồ sơ địa chính; gửi trích lục bản đồ địa chính, trích sao hồ sơ địa chính kèm theo hồ sơ xin cấp giấy chứng nhận quyền sử dụng đất đến Sở Tài nguyên và Môi trường;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Trong thời hạn không quá bảy (07) ngày làm việc kể từ ngày nhận được hồ sơ, Sở Tài nguyên và Môi trường có trách nhiệm ký giấy chứng nhận quyền sử dụng đất đối với trường hợp được ủy quyền; trình Uỷ ban nhân dân cùng cấp ký giấy chứng nhận quyền sử dụng đất đối với trường hợp không được uỷ quyền;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Trong thời hạn không quá bảy (07) ngày làm việc kể từ ngày nhận được tờ trình, Uỷ ban nhân dân tỉnh, thành phố trực thuộc Trung ương có trách nhiệm xem xét, ký và gửi cho Sở Tài nguyên và Môi trường giấy chứng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d) Trong thời hạn không quá sáu (06) ngày làm việc kể từ ngày nhận được giấy chứng nhận, Sở Tài nguyên và Môi trường có trách nhiệm gửi giấy chứng nhận quyền sử dụng đất cho Văn phòng đăng ký quyền sử dụng đất trực thuộc để trao giấy chứng nhận quyền sử dụng đất cho đơn vị được cấp giấy chứng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139. Trình tự, thủ tục cấp giấy chứng nhận quyền sử dụng đất cho người trúng đấu giá quyền sử dụng đất, trúng đấu thầu dự án có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Tổ chức đã thực hiện việc đấu giá quyền sử dụng đất, đấu thầu dự án có sử dụng đất có trách nhiệm nộp thay người trúng đấu giá, đấu thầu một (01) bộ hồ sơ gồm có: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a) Văn bản công nhận kết quả trúng đấu giá quyền sử dụng đất, trúng đấu thầu dự án có sử dụng đất theo quy định của pháp luật về đấu giá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Trích lục bản đồ địa chính hoặc trích đo địa chính khu đất đối với nơi chưa có bản đồ địa chính;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Chứng từ đã thực hiện nghĩa vụ tài chính (nếu có).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Trong thời hạn không quá năm (05) ngày làm việc kể từ ngày nhận đủ hồ sơ hợp lệ, Văn phòng đăng ký quyền sử dụng đất có trách nhiệm thẩm tra hồ sơ; làm trích lục bản đồ địa chính hoặc trích đo địa chính thửa đất đối với nơi chưa có bản đồ địa chính, trích sao hồ sơ địa chính và gửi kèm theo hồ sơ đến cơ quan tài nguyên và môi trường cùng cấp.</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Trong thời hạn không quá mười (10) ngày làm việc kể từ ngày nhận được hồ sơ, Sở Tài nguyên và Môi trường có trách nhiệm ký giấy chứng nhận quyền sử dụng đất theo uỷ quyền; Phòng Tài nguyên và Môi trường có trách nhiệm trình Uỷ ban nhân dân cùng cấp ký giấy chứng nhận quyền sử dụng đất; cơ quan tài nguyên và môi trường gửi giấy chứng nhận quyền sử dụng đất đã ký cho Văn phòng đăng ký quyền sử dụng đất trực thuộc để trao cho người trúng đấu giá, đấu thầu.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140. Trình tự, thủ tục cấp giấy chứng nhận quyền sử dụng đất cho người nhận quyền sử dụng đất thuộc trường hợp quy định tại điểm k và điểm l khoản 1 Điều 99 của Nghị định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Người nhận quyền sử dụng đất nộp một (01) bộ hồ sơ gồm có: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Một trong các loại văn bản gồm biên bản về kết quả hoà giải thành về tranh chấp đất đai được Uỷ ban nhân dân cấp có thẩm quyền công nhận; thoả thuận xử lý nợ theo hợp đồng thế chấp, bảo lãnh; quyết định hành chính giải quyết khiếu nại, tố cáo về đất đai, trých lôc bản án hoặc quyết định của Toà án nhân dân, quyết định thi hành án của cơ quan thi hành án; văn bản công nhận kết quả đấu giá quyền sử dụng đất phù hợp với pháp luật; văn bản về việc chia tách quyền sử dụng đất phù hợp với pháp luật đối với hộ gia đình hoặc nhóm người có quyền sử dụng đất chung; quyết định của cơ quan, tổ chức có thẩm quyền về việc chia tách hoặc sáp nhập tổ chức; văn bản về việc chia tách hoặc sáp nhập tổ chức kinh tế phù hợp với pháp luật;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Chứng từ đã thực hiện nghĩa vụ tài chính (nếu có).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2. Trong thời hạn không quá năm (05) ngày làm việc kể từ ngày nhận đủ hồ sơ hợp lệ, Văn phòng đăng ký quyền sử dụng đất có trách nhiệm thẩm tra hồ sơ, làm trích lục bản đồ địa chính hoặc trích đo địa chính thửa đất đối với nơi chưa có bản đồ địa chính, trích sao hồ sơ địa chính và gửi kèm theo hồ sơ đến cơ quan tài nguyên và môi trường cùng cấp.</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Trong thời hạn không quá mười (10) ngày làm việc kể từ ngày nhận được hồ sơ, Sở Tài nguyên và Môi trường có trách nhiệm ký giấy chứng nhận quyền sử dụng đất theo uỷ quyền; Phòng Tài nguyên và Môi trường có trách nhiệm trình Uỷ ban nhân dân cùng cấp ký giấy chứng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141. Trình tự, thủ tục gia hạn sử dụng đất đối với tổ chức kinh tế, người Việt Nam định cư ởnước ngoài, tổ chức nước ngoài, cá nhân nước ngoài sử dụng đất; hộ gia đình, cá nhân sử dụng đất phi nông nghiệp; hộ gia đình, cá nhân không trực tiếp sản xuất nông nghiệp được Nhà nước cho thuê đất nông nghiệp</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Trước khi hết hạn sử dụng đất sáu (06) tháng, người sử dụng đất có nhu cầu gia hạn sử dụng đất nộp một (01) bộ hồ sơ tại Sở Tài nguyên và Môi trường đối với tổ chức kinh tế, người Việt Nam định cư ởnước ngoài, tổ chức nước ngoài, cá nhân nước ngoài; nộp tại Phòng Tài nguyên và Môi trường đối với hộ gia đình, cá nhân; hồ sơ gồm có: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Đơn xin gia hạn sử dụng đất đối với hộ gia đình, cá nhân hoặc đối với tổ chức kinh tế, người Việt Nam định cư ởnước ngoài, tổ chức nước ngoài, cá nhân nước ngoài xin gia hạn sử dụng đất không vượt quá mười hai (12) tháng;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Dự án bổ sung về sản xuất, kinh doanh đã được xét duyệt đối với tổ chức kinh tế, người Việt Nam định cư ởnước ngoài, tổ chức nước ngoài, cá nhân nước ngoài xin gia hạn sử dụng đất trên mười hai (12) tháng.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Cơ quan nhà nước có thẩm quyền xét duyệt dự án đầu tư thực hiện xét duyệt dự án bổ sung đối với trường hợp dự án sử dụng vốn ngân sách nhà nước và dự án có vốn đầu tư nước ngoài. Sở Kế hoạch và Đầu tư thực hiện việc xét duyệt dự án bổ sung đối với dự án sản xuất, kinh doanh phi nông nghiệp mà không sử dụng vốn ngân sách nhà nước và không phải là dự án có vốn đầu tư nước ngoài. Sở Nông nghiệp và Phát triển nông thôn thực hiện việc xét duyệt dự án bổ sung đối với dự án sản xuất nông nghiệp mà không sử dụng vốn ngân sách nhà nước và không phải là dự án có vốn đầu tư nước ngoài.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2. Việc gia hạn được quy định như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Cơ quan tài nguyên và môi trường có trách nhiệm thẩm tra hồ sơ, xác định nhu cầu sử dụng đất phù hợp với đơn xin gia hạn hoặc dự án bổ sung về sản xuất, kinh doanh đã được xét duyệt; trình Uỷ ban nhân dân cùng cấp quyết định gia hạn; chỉ đạo Văn phòng đăng ký quyền sử dụng đất trực thuộc làm trích sao hồ sơ địa chính;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Văn phòng đăng ký quyền sử dụng đất có trách nhiệm làm trích sao hồ sơ địa chính gửi cơ quan tài nguyên và môi trường cùng cấp và gửi số liệu địa chính cho cơ quan thuế để xác định nghĩa vụ tài chính;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Người sử dụng đất có trách nhiệm nộp giấy chứng nhận quyền sử dụng đất đã hết hạn, nộp chứng từ đã thực hiện xong nghĩa vụ tài chính đối với trường hợp được gia hạn sử dụng đất cho cơ quan tài nguyên và môi trường;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d) Cơ quan tài nguyên và môi trường có trách nhiệm chỉnh lý thời hạn sử dụng đất trên giấy chứng nhận quyền sử dụng đất đối với trường hợp được gia hạn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đ) Thời gian thực hiện các công việc quy định tại các điểm a, b, c và d khoản này không quá hai mươi (20) ngày làm việc (không kể thời gian người sử dụng đất thực hiện nghĩa vụ tài chính) kể từ ngày cơ quan tài nguyên và môi trường nhận đủ hồ sơ hợp lệ cho tới ngày người sử dụng đất nhận được giấy chứng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Đối với những trường hợp không đủ điều kiện được gia hạn sử dụng đất thì cơ quan tài nguyên và môi trường thực hiện việc thu hồi đất theo quy định tại khoản 3 Điều 132 của Nghị định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142. Trình tự, thủ tục gia hạn sử dụng đất trong khu công nghệ cao, khu kinh tế</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Trước khi hết hạn sử dụng đất sáu (06) tháng, người sử dụng đất có nhu cầu tiếp tục sử dụng đất nộp một (01) bộ hồ sơ gồm có: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Đơn xin gia hạn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Dự án bổ sung về sản xuất, kinh doanh đã được xét duyệt đối với trường hợp xin gia hạn sử dụng đất trên mười hai (12) tháng.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Trường hợp dự án sử dụng vốn ngân sách nhà nước và dự án có vốn đầu tư nước ngoài thì việc xét duyệt dự án bổ sung do cơ quan nhà nước có thẩm quyền xét duyệt dự án đầu tư thực hiện.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Trường hợp dự án không sử dụng vốn ngân sách nhà nước và không phải là dự án có vốn đầu tư nước ngoài thì việc xét duyệt dự án bổ sung do Ban Quản lý khu công nghệ cao hoặc Ban Quản lý khu kinh tế thực hiện.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Việc gia hạn được quy định như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Trong thời hạn không quá bảy (07) ngày làm việc kể từ ngày nhận được hồ sơ xin gia hạn sử dụng đất, Ban Quản lý khu công nghệ cao, Ban Quản lý khu kinh tế có trách nhiệm xem xét, quyết định gia hạn giao lại đất, gia hạn hợp đồng thuê đất; thông báo cho người được gia hạn sử dụng đất biết để thực hiện nghĩa vụ tài chính;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Trong thời hạn không quá năm (05) ngày làm việc kể từ sau ngày hết thời hạn sử dụng đất, người sử dụng đất có trách nhiệm nộp giấy chứng nhận quyền sử dụng đất đã hết hạn, nộp chứng từ đã thực hiện xong nghĩa vụ tài chính đối với trường hợp được gia hạn sử dụng đất cho Ban Quản lý khu công nghệ cao hoặc Ban Quản lý khu kinh tế;</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Trong thời hạn không quá năm (05) ngày làm việc kể từ ngày nhận được giấy chứng nhận và chứng từ tài chính, Ban Quản lý khu công nghệ cao, Ban Quản lý khu kinh tế có trách nhiệm nộp cho cơ quan tài nguyên và môi trường có thẩm quyền chỉnh lý giấy chứng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d) Trong thời hạn không quá bảy (07) ngày làm việc kể từ ngày nhận được giấy chứng nhận và chứng từ tài chính, cơ quan tài nguyên và môi trường có trách nhiệm chỉnh lý thời hạn sử dụng đất trên giấy chứng nhận quyền sử dụng đất và gửi cho Ban Quản lý khu công nghệ cao, Ban Quản lý khu kinh tế;</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đ) Trong thời hạn không quá năm (05) ngày làm việc kể từ ngày nhận được giấy chứng nhận, Ban Quản lý khu công nghệ cao, Ban Quản lý khu kinh tế có trách nhiệm trao giấy chứng nhận quyền sử dụng đất đã chỉnh lý cho người sử dụng đất được gia hạn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Đối với những trường hợp không đủ điều kiện được gia hạn sử dụng đất thì cơ quan tài nguyên và môi trường thực hiện việc thu hồi đất theo quy định tại khoản 3 Điều 132 của Nghị định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lastRenderedPageBreak/>
        <w:t>Điều 143. Trình tự, thủ tục đăng ký biến động về sử dụng đất do đổi tên, giảm diện tích thửa đất do sạt lở tự nhiên, thay đổi về quyền, thay đổi về nghĩa vụ tài chính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Người sử dụng đất có nhu cầu đăng ký biến động về sử dụng đất nộp một (01) bộ hồ sơ gồm có: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Đơn xin đăng ký biến động về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Giấy chứng nhận quyền sử dụng đất hoặc một trong các loại giấy tờ về quyền sử dụng đất quy định tại các khoản 1, 2 và 5 Điều 50 của Luật Đất đai (nếu có);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Các giấy tờ pháp lý khác có liên quan đến việc đăng ký biến động về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Việc đăng ký biến động sử dụng đất được quy định như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Trong thời hạn không quá mười (10) ngày làm việc kể từ ngày nhận đủ hồ sơ hợp lệ, Văn phòng đăng ký quyền sử dụng đất có trách nhiệm thẩm tra hồ sơ, xác nhận vào đơn xin đăng ký biến động; làm trích đo địa chính thửa đất đối với trường hợp có thay đổi về diện tích thửa đất do sạt lở tự nhiên thì phải thực hiện trích đo địa chính thửa đất), trích sao hồ sơ địa chính và gửi kèm theo hồ sơ xin đăng ký biến động đến cơ quan tài nguyên và môi trường cùng cấp;</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Trong thời hạn không quá bảy (07) ngày làm việc kể từ ngày nhận được hồ sơ, cơ quan tài nguyên và môi trường có trách nhiệm chỉnh lý giấy chứng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144. Trình tự, thủ tục cấp lại, cấp đổi giấy chứng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Người sử dụng đất có nhu cầu cấp lại, cấp đổi giấy chứng nhận quyền sử dụng đất nộp một (01) bộ hồ sơ gồm có: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Đơn đề nghị cấp lại, cấp đổi giấy chứng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Giấy chứng nhận quyền sử dụng đất trong trường hợp cấp đổi.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Việc cấp lại, cấp đổi giấy chứng nhận quyền sử dụng đất được quy định như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 xml:space="preserve">a) Văn phòng đăng ký quyền sử dụng đất có trách nhiệm thẩm tra hồ sơ; làm trích lục bản đồ địa chính hoặc trích đo địa chính thửa đất đối với nơi chưa có bản đồ địa chính, trích sao hồ sơ địa chính; xác nhận vào đơn xin cấp lại, cấp đổi giấy chứng nhận quyền sử dụng đất; gửi trích lục bản đồ địa chính, trích sao hồ sơ địa chính kèm theo hồ sơ xin cấp </w:t>
      </w:r>
      <w:r w:rsidRPr="002A672A">
        <w:rPr>
          <w:rFonts w:ascii="Times New Roman" w:eastAsia="Times New Roman" w:hAnsi="Times New Roman" w:cs="Times New Roman"/>
          <w:color w:val="000000"/>
          <w:sz w:val="26"/>
          <w:szCs w:val="26"/>
        </w:rPr>
        <w:lastRenderedPageBreak/>
        <w:t>lại, cấp đổi giấy chứng nhận quyền sử dụng đất đến cơ quan tài nguyên và môi trường cùng cấp;</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Sở Tài nguyên và Môi trường có trách nhiệm ký giấy chứng nhận quyền sử dụng đất theo uỷ quyền; Phòng Tài nguyên và Môi trường có trách nhiệm trình Uỷ ban nhân dân cùng cấp ký giấy chứng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Thời gian thực hiện các công việc quy định tại điểm a và điểm b khoản này không quá hai mươi tám (28) ngày làm việc kể từ ngày Văn phòng đăng ký quyền sử dụng đất nhận đủ hồ sơ hợp lệ cho đến ngày người sử dụng đất nhận được giấy chứng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Trường hợp xin cấp lại do mất giấy chứng nhận quyền sử dụng đất thì Văn phòng đăng ký quyền sử dụng đất được thêm thời gian không quá bốn mươi (40) ngày làm việc, trong đó mười (10) ngày để thẩm tra nội dung của giấy chứng nhận quyền sử dụng đất đã bị mất và ba mươi (30) ngày để niêm yết thông báo về giấy chứng nhận quyền sử dụng đất đã mất tại Văn phòng đăng ký quyền sử dụng đất và tại Uỷ ban nhân dân xã, phường, thị trấn nơi có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145. Trình tự, thủ tục tách thửa hoặc hợp thửa</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Hồ sơ tách thửa hoặc hợp thửa gồm có: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Đơn xin tách thửa hoặc hợp thửa của người sử dụng đất đối với trường hợp người sử dụng đất có nhu cầu khi thực hiện quyền đối với một phần thửa đất hoặc quyết định thu hồi đất của cơ quan nhà nước có thẩm quyền khi thu hồi một phần thửa đất hoặc một trong các loại văn bản quy định tại điểm a khoản 1 Điều 140 của Nghị định này khi thực hiện đối với một phần thửa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Giấy chứng nhận quyền sử dụng đất hoặc một trong các loại giấy tờ về quyền sử dụng đất quy định tại các khoản 1, 2 và 5 Điều 50 của Luật Đất đai (nếu có).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Việc tách thửa, hợp thửa theo nhu cầu của người sử dụng đất được thực hiện như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Người có nhu cầu xin tách thửa hoặc hợp thửa lập một (01) bộ hồ sơ nộp tại Sở Tài nguyên và Môi trường đối với tổ chức, cơ sở tôn giáo, người Việt Nam định cư ởnước ngoài, tổ chức nước ngoài, cá nhân nước ngoài; nộp tại Phòng Tài nguyên và Môi trường đối với hộ gia đình, cá nhân;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b) Trong thời hạn không quá bảy (07) ngày làm việc kể từ ngày nhận đủ hồ sơ hợp lệ, cơ quan tài nguyên và môi trường có trách nhiệm gửi hồ sơ cho Văn phòng đăng ký quyền sử dụng đất trực thuộc để chuẩn bị hồ sơ địa chính;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Trong thời hạn không quá mười (10) ngày làm việc kể từ ngày nhận được hồ sơ, Văn phòng đăng ký quyền sử dụng đất có trách nhiệm làm trích lục bản đồ địa chính hoặc trích đo địa chính đối với nơi chưa có bản đồ địa chính, trích sao hồ sơ địa chính và gửi đến cơ quan tài nguyên và môi trường cùng cấp;</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d) Trong thời hạn không quá mười (10) ngày làm việc kể từ ngày nhận được trích lục bản đồ địa chính, trích sao hồ sơ địa chính, Phòng Tài nguyên và Môi trường có trách nhiệm thu hồi giấy chứng nhận quyền sử dụng đất đã cấp hoặc một trong các loại giấy tờ về quyền sử dụng đất quy định tại các khoản 1, 2 và 5 Điều 50 của Luật Đất đai, trình Uỷ ban nhân dân cùng cấp xem xét và ký giấy chứng nhận quyền sử dụng đất cho thửa đất mới; Sở Tài nguyên và Môi trường có trách nhiệm thu hồi giấy chứng nhận quyền sử dụng đất đã cấp hoặc một trong các loại giấy tờ về quyền sử dụng đất quy định tại các khoản 1, 2 và 5 Điều 50 của Luật Đất đai và ký giấy chứng nhận quyền sử dụng đất cho thửa đất mới trong trường hợp được uỷ quyền hoặc trình Uỷ ban nhân dân cùng cấp xem xét và ký giấy chứng nhận quyền sử dụng đất cho thửa đất mới trong trường hợp không được uỷ quyền;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đ) Trong thời hạn không quá bảy (07) ngày làm việc kể từ ngày nhận được tờ trình, Uỷ ban nhân dân cấp có thẩm quyền xem xét, ký và gửi cho cơ quan tài nguyên và môi trường trực thuộc giấy chứng nhận quyền sử dụng đất đối với thửa đất mới, trừ trường hợp Sở Tài nguyên và Môi trường được uỷ quyền;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e) Trong thời hạn không quá năm (05) ngày làm việc kể từ ngày giấy chứng nhận được ký, cơ quan tài nguyên và môi trường có trách nhiệm trao bản chính giấy chứng nhận quyền sử dụng đất đối với thửa đất mới cho người sử dụng đất; gửi bản lưu giấy chứng nhận quyền sử dụng đất đã được ký, bản chính giấy chứng nhận quyền sử dụng đất đã thu hồi hoặc một trong các loại giấy tờ về quyền sử dụng đất quy định tại các khoản 1, 2 và 5 Điều 50 của Luật Đất đai đã thu hồi cho Văn phòng đăng ký quyền sử dụng đất trực thuộc; gửi thông báo biến động về sử dụng đất cho Văn phòng đăng ký quyền sử dụng đất thuộc Sở Tài nguyên và Môi trường để chỉnh lý hồ sơ địa chính gốc.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3. Việc tách thửa, hợp thửa trong trường hợp Nhà nước thu hồi một phần thửa đất hoặc trong các trường hợp quy định tại điểm đ khoản 5 Điều 41 của Nghị định này được thực hiện như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Căn cứ quyết định thu hồi đất hoặc một trong các loại văn bản quy định tại điểm a khoản 1 Điều 140 của Nghị định này, cơ quan tài nguyên và môi trường có trách nhiệm lập hồ sơ tách thửa, hợp thửa quy định tại khoản 1 Điều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Thực hiện việc tách thửa, hợp thửa theo quy định tại các điểm b, c, d, đ và e khoản 2 Điều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Mục 3. TRÌNH TỰ THỦ TỤC HÀNH CHÍNH TRONG VIỆC THỰC HIỆN CÁC QUYỀN CỦA NGƯỜI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146. Hợp đồng về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Hợp đồng chuyển đổi, chuyển nhượng, thuê, thuê lại quyền sử dụng đất; hợp đồng hoặc văn bản tặng cho quyền sử dụng đất; hợp đồng thế chấp, bảo lãnh, góp vốn bằng quyền sử dụng đất; văn bản thừa kế quyền sử dụng đất do các bên liên quan lập nhưng không trái với quy định của pháp luật về dân sự.</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Hợp đồng chuyển đổi, chuyển nhượng, thuê, thuê lại quyền sử dụng đất; hợp đồng hoặc văn bản tặng cho quyền sử dụng đất; hợp đồng thế chấp, bảo lãnh, góp vốn bằng quyền sử dụng đất thuộc quyền sử dụng chung của hộ gia đình phải được tất cả các thành viên có đủ năng lực hành vi dân sự trong hộ gia đình đó thống nhất và ký tên hoặc có văn bản uỷ quyền theo quy định của pháp luật về dân sự.</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Hợp đồng chuyển nhượng, thuê, thuê lại quyền sử dụng đất; hợp đồng hoặc văn bản tặng cho quyền sử dụng đất; hợp đồng thế chấp, bảo lãnh, góp vốn bằng quyền sử dụng đất thuộc quyền sử dụng chung của nhóm người sử dụng đất phải được tất cả các thành viên trong nhóm thống nhất và ký tên hoặc có văn bản uỷ quyền theo quy định của pháp luật về dân sự.</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4. Hợp đồng chuyển đổi, chuyển nhượng, thuê, thuê lại quyền sử dụng đất; hợp đồng hoặc văn bản tặng cho quyền sử dụng đất; hợp đồng thế chấp, bảo lãnh, góp vốn bằng quyền sử dụng đất có hiệu lực kể từ thời điểm đăng ký tại Văn phòng đăng ký quyền sử dụng đất. Thứ tự ưu tiên thanh toán nghĩa vụ liên quan đến quyền sử dụng đất được xác định theo thứ tự đăng ký tại Văn phòng đăng ký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Hiệu lực của di chúc hoặc biên bản chia thừa kế, văn bản cam kết tặng cho quyền sử dụng đất thực hiện theo quy định của pháp luật về dân sự.</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147. Trình tự, thủ tục chuyển đổi quyền sử dụng đất nông nghiệp của hộ gia đình, cá nhân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Trường hợp chuyển đổi theo chủ trương chung về “dồn điền đổi thửa” thì thực hiện theo quy định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Các hộ gia đình, cá nhân sử dụng đất nông nghiệp tự thoả thuận với nhau bằng văn bản về việc chuyển đổi quyền sử dụng đất nông nghiệp; nộp văn bản thoả thuận kèm theo giấy chứng nhận quyền sử dụng đất hoặc một trong các loại giấy tờ về quyền sử dụng đất quy định tại các khoản 1, 2 và 5 Điều 50 của Luật Đất đai (nếu có);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Uỷ ban nhân dân xã, phường, thị trấn lập phương án chuyển đổi quyền sử dụng đất nông nghiệp chung cho toàn xã, phường, thị trấn (bao gồm cả tiến độ thời gian thực hiện chuyển đổi) và gửi phương án đến Phòng Tài nguyên và Môi trường;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Phòng Tài nguyên và Môi trường có trách nhiệm thẩm tra phương án và chỉ đạo Văn phòng đăng ký quyền sử dụng đất trực thuộc để chuẩn bị hồ sơ địa chính;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d) Văn phòng đăng ký quyền sử dụng đất có trách nhiệm làm trích lục bản đồ địa chính hoặc trích đo địa chính khu đất đối với nơi chưa có bản đồ địa chính, trích sao hồ sơ địa chính và gửi đến Phòng Tài nguyên và Môi trường;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đ) Phòng Tài nguyên và Môi trường có trách nhiệm thẩm tra hồ sơ và trình Uỷ ban nhân dân cùng cấp quyết định;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e) Uỷ ban nhân dân huyện, quận, thị xã, thành phố thuộc tỉnh có trách nhiệm xem xét, ký giấy chứng nhận quyền sử dụng đất đối với các thửa đất chuyển đổi và gửi cho Phòng Tài nguyên và Môi trường.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Việc chuyển đổi quyền sử dụng đất nông nghiệp giữa hai hộ gia đình, cá nhân được thực hiện như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Hộ gia đình, cá nhân có nhu cầu chuyển đổi quyền sử dụng đất nông nghiệp nộp một (01) bộ hồ sơ gồm hợp đồng chuyển đổi quyền sử dụng đất, giấy chứng nhận quyền sử dụng đất hoặc một trong các loại giấy tờ về quyền sử dụng đất quy định tại các khoản 1, 2 và 5 Điều 50 của Luật Đất đai (nếu có).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b) Trong thời hạn không quá hai (02) ngày làm việc kể từ ngày nhận đủ hồ sơ hợp lệ, Uỷ ban nhân dân xã, phường, thị trấn có trách nhiệm gửi hồ sơ cho Văn phòng đăng ký quyền sử dụng đất thuộc Phòng Tài nguyên và Môi trường;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Trong thời hạn không quá ba (03) ngày làm việc kể từ ngày nhận đủ hồ sơ hợp lệ, Văn phòng đăng ký quyền sử dụng đất có trách nhiệm làm trích sao hồ sơ địa chính và chỉnh lý giấy chứng nhận quyền sử dụng đất hoặc thực hiện thủ tục cấp giấy chứng nhận quyền sử dụng đất đối với trường hợp phải cấp mới giấy chứng nhận.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148. Trình tự, thủ tục chuyển nhượng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Bên nhận chuyển nhượng nộp một (01) bộ hồ sơ gồm có: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Hợp đồng chuyển nhượng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Giấy chứng nhận quyền sử dụng đất hoặc một trong các loại giấy tờ về quyền sử dụng đất quy định tại các khoản 1, 2 và 5 Điều 50 của Luật Đất đai (nếu có).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Việc chuyển nhượng quyền sử dụng đất được thực hiện như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Trong thời hạn không quá bốn (04) ngày làm việc kể từ ngày nhận đủ hồ sơ hợp lệ, Văn phòng đăng ký quyền sử dụng đất có trách nhiệm thẩm tra hồ sơ, trích sao hồ sơ địa chính; gửi số liệu địa chính đến cơ quan thuế để xác định nghĩa vụ tài chính; chỉnh lý giấy chứng nhận quyền sử dụng đất đã cấp hoặc thực hiện thủ tục cấp giấy chứng nhận quyền sử dụng đất đối với trường hợp phải cấp mới giấy chứng nhận;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Trong thời hạn không quá ba (03) ngày làm việc kể từ ngày nhận được thông báo nghĩa vụ tài chính, Văn phòng đăng ký quyền sử dụng đất hoặc Uỷ ban nhân dân xã, thị trấn có trách nhiệm thông báo cho bên chuyển nhượng và bên nhận chuyển nhượng thực hiện nghĩa vụ tài chính;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Trong thời hạn không quá ba (03) ngày làm việc kể từ ngày bên chuyển nhượng và bên nhận chuyển nhượng thực hiện xong nghĩa vụ tài chính, Văn phòng đăng ký quyền sử dụng đất hoặc Uỷ ban nhân dân xã, thị trấn nơi có đất có trách nhiệm trao giấy chứng nhận quyền sử dụng đất cho người nhận chuyển nhượng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149. Trình tự, thủ tục đăng ký cho thuê, cho thuê lại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Bên cho thuê, cho thuê lại quyền sử dụng đất nộp một (01) bộ hồ sơ gồm có: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Hợp đồng thuê, thuê lại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b) Giấy chứng nhận quyền sử dụng đất hoặc một trong các loại giấy tờ về quyền sử dụng đất quy định tại các khoản 1, 2 và 5 Điều 50 của Luật Đất đai (nếu có).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Trong thời hạn không quá năm (05) ngày làm việc kể từ ngày nhận đủ hồ sơ hợp lệ, Văn phòng đăng ký quyền sử dụng đất có trách nhiệm thực hiện thủ tục đăng ký cho thuê, cho thuê lại quyền sử dụng đất vào hồ sơ địa chính và chỉnh lý giấy chứng nhận quyền sử dụng đất đã cấp hoặc thực hiện thủ tục cấp giấy chứng nhận quyền sử dụng đất đối với trường hợp phải cấp mới giấy chứng nhận;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Trình tự, thủ tục cho thuê, cho thuê lại đất quy định tại Điều này không áp dụng đối với trường hợp cho thuê, cho thuê lại đất trong khu công nghiệp.</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150. Trình tự, thủ tục xoá đăng ký cho thuê, cho thuê lại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Sau khi hợp đồng thuê, thuê lại quyền sử dụng đất hết hiệu lực, người đã cho thuê, cho thuê lại quyền sử dụng đất nộp một (01) bộ hồ sơ gồm có: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Xác nhận thanh lý hợp đồng thuê đất trong Hợp đồng thuê đất đã ký kết hoặc Bản thanh lý hợp đồng thuê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Giấy chứng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Trong thời hạn không quá năm (05) ngày làm việc kể từ ngày nhận đủ hồ sơ hợp lệ, Văn phòng đăng ký quyền sử dụng đất có trách nhiệm thực hiện xoá đăng ký cho thuê, cho thuê lại trong hồ sơ địa chính và chỉnh lý giấy chứng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151. Trình tự, thủ tục thừa kế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Người nhận thừa kế nộp một (01) bộ hồ sơ gồm có: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Di chúc; biên bản phân chia thừa kế; bản án, quyết định giải quyết tranh chấp về thừa kế quyền sử dụng đất của Toà án nhân dân đã có hiệu lực pháp luật; đơn đề nghị của người nhận thừa kế đối với trường hợp người nhận thừa kế là người duy nhất.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Giấy chứng nhận quyền sử dụng đất hoặc một trong các loại giấy tờ về quyền sử dụng đất quy định tại các khoản 1, 2 và 5 Điều 50 của Luật Đất đai (nếu có).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Việc đăng ký thừa kế được thực hiện như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 xml:space="preserve">a) Trong thời hạn không quá bốn (04) ngày làm việc kể từ ngày nhận đủ hồ sơ hợp lệ, Văn phòng đăng ký quyền sử dụng đất có trách nhiệm thẩm tra hồ sơ, làm trích sao hồ sơ </w:t>
      </w:r>
      <w:r w:rsidRPr="002A672A">
        <w:rPr>
          <w:rFonts w:ascii="Times New Roman" w:eastAsia="Times New Roman" w:hAnsi="Times New Roman" w:cs="Times New Roman"/>
          <w:color w:val="000000"/>
          <w:sz w:val="26"/>
          <w:szCs w:val="26"/>
        </w:rPr>
        <w:lastRenderedPageBreak/>
        <w:t>địa chính; gửi số liệu địa chính cho cơ quan thuế để xác định nghĩa vụ tài chính (nếu có); chỉnh lý giấy chứng nhận quyền sử dụng đất đã cấp hoặc thực hiện thủ tục cấp giấy chứng nhận quyền sử dụng đất đối với trường hợp phải cấp mới giấy chứng nhận;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Trong thời hạn không quá ba (03) ngày làm việc kể từ ngày nhận được thông báo nghĩa vụ tài chính, Văn phòng đăng ký quyền sử dụng đất hoặc Uỷ ban nhân dân xã, thị trấn nơi có đất có trách nhiệm thông báo cho bên nhận thừa kế quyền sử dụng đất thực hiện nghĩa vụ tài chính theo quy định của pháp luật;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Trong thời hạn không quá ba (03) ngày làm việc kể từ ngày bên nhận thừa kế quyền sử dụng đất thực hiện xong nghĩa vụ tài chính, Văn phòng đăng ký quyền sử dụng đất hoặc Uỷ ban nhân dân xã, thị trấn nơi có đất có trách nhiệm trao giấy chứng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152. Trình tự, thủ tục tặng cho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Bên được tặng cho quyền sử dụng đất nộp một (01) bộ hồ sơ gồm có: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Văn bản cam kết tặng cho hoặc hợp đồng tặng cho hoặc quyết định tặng cho quyền sử dụng đất của tổ chức;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Giấy chứng nhận quyền sử dụng đất hoặc một trong các loại giấy tờ về quyền sử dụng đất quy định tại các khoản 1, 2 và 5 Điều 50 của Luật Đất đai (nếu có).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Việc tặng cho quyền sử dụng đất được thực hiện như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Trong thời hạn không quá bốn (04) ngày làm việc kể từ ngày nhận đủ hồ sơ hợp lệ, Văn phòng đăng ký quyền sử dụng đất có trách nhiệm thẩm tra hồ sơ, làm trích sao hồ sơ địa chính; gửi số liệu địa chính đến cơ quan thuế để xác định nghĩa vụ tài chính (nếu có); chỉnh lý giấy chứng nhận quyền sử dụng đất đã cấp hoặc thực hiện thủ tục cấp giấy chứng nhận quyền sử dụng đất đối với trường hợp phải cấp mới giấy chứng nhận;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Trong thời hạn không quá ba (03) ngày làm việc kể từ ngày nhận được thông báo nghĩa vụ tài chính, Văn phòng đăng ký quyền sử dụng đất hoặc Uỷ ban nhân dân xã, thị trấn nơi có đất có trách nhiệm thông báo cho bên được tặng cho quyền sử dụng đất thực hiện nghĩa vụ tài chính;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c) Trong thời hạn không quá ba (03) ngày làm việc kể từ ngày bên được tặng cho thực hiện xong nghĩa vụ tài chính, Văn phòng đăng ký quyền sử dụng đất hoặc Uỷ ban nhân dân xã, thị trấn có trách nhiệm trao giấy chứng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153. Trình tự, thủ tục đăng ký thế chấp, bảo lãnh bằng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Trong thời hạn không quá năm (05) ngày làm việc kể từ ngày ký kết hợp đồng tín dụng, các bên tham gia thế chấp, bảo lãnh bằng quyền sử dụng đất phải nộp một (01) bộ hồ sơ gồm có: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Hợp đồng thế chấp, hợp đồng bảo lãnh bằng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Giấy chứng nhận quyền sử dụng đất hoặc một trong các loại giấy tờ về quyền sử dụng đất quy định tại các khoản 1, 2 và 5 Điều 50 của Luật Đất đai (nếu có).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Trong thời hạn không quá năm (05) ngày làm việc kể từ ngày nhận đủ hồ sơ hợp lệ, Văn phòng đăng ký quyền sử dụng đất thực hiện đăng ký thế chấp, đăng ký bảo lãnh vào hồ sơ địa chính và chỉnh lý giấy chứng nhận quyền sử dụng đất đã cấp hoặc thực hiện thủ tục cấp giấy chứng nhận quyền sử dụng đất đối với trường hợp phải cấp mới giấy chứng nhận.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Việc đăng ký thay đổi nội dung đã đăng ký thế chấp, đã đăng ký bảo lãnh bằng quyền sử dụng đất; sửa chữa sai sót trong nội dung đăng ký thế chấp, đăng ký bảo lãnh bằng quyền sử dụng đất được thực hiện theo trình tự, thủ tục đối với việc đăng ký thế chấp, đăng ký bảo lãnh bằng quyền sử dụng đất quy định tại khoản 2 Điều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154. Trình tự, thủ tục đăng ký xoá đăng ký thế chấp, bảo lãnh bằng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Sau khi hoàn thành xong nghĩa vụ trả nợ, bên đã thế chấp, bên đã bảo lãnh bằng quyền sử dụng đất nộp một (01) bộ hồ sơ gồm có: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Xác nhận của Bên nhận thế chấp, bảo lãnh về việc đã hoàn thành nghĩa vụ trả nợ trong Hợp đồng thế chấp, hợp đồng bảo lãnh bằng quyền sử dụng đất hoặc Bản xác nhận của Bên nhận thế chấp, bảo lãnh về việc đã hoàn thành nghĩa vụ trả nợ;</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Giấy chứng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 xml:space="preserve">2. Trong thời hạn không quá năm (05) ngày làm việc kể từ ngày nhận đủ hồ sơ hợp lệ, Văn phòng đăng ký quyền sử dụng đất kiểm tra việc hoàn thành nghĩa vụ trả nợ của </w:t>
      </w:r>
      <w:r w:rsidRPr="002A672A">
        <w:rPr>
          <w:rFonts w:ascii="Times New Roman" w:eastAsia="Times New Roman" w:hAnsi="Times New Roman" w:cs="Times New Roman"/>
          <w:color w:val="000000"/>
          <w:sz w:val="26"/>
          <w:szCs w:val="26"/>
        </w:rPr>
        <w:lastRenderedPageBreak/>
        <w:t>người xin xoá đăng ký thế chấp, xoá đăng ký bảo lãnh; thực hiện việc xoá đăng ký thế chấp, xoá đăng ký bảo lãnh trong hồ sơ địa chính và chỉnh lý giấy chứng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Trình tự, thủ tục đối với việc đăng ký huỷ đăng ký thế chấp, đăng ký huỷ đăng ký bảo lãnh bằng quyền sử dụng đất; đăng ký kết quả về việc xử lý tài sản thế chấp bằng quyền sử dụng đất, đăng ký kết quả về việc xử lý tài sản bảo lãnh bằng quyền sử dụng đất được thực hiện theo trình tự, thủ tục đối với việc xoá đăng ký thế chấp, xoá đăng ký bảo lãnh bằng quyền sử dụng đất quy định tại khoản 1 và khoản 2 Điều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155. Trình tự, thủ tục đăng ký góp vốn bằng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Bên góp vốn bằng quyền sử dụng đất nộp một (01) bộ hồ sơ gồm có: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Hợp đồng góp vốn bằng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Giấy chứng nhận quyền sử dụng đất hoặc một trong các loại giấy tờ về quyền sử dụng đất quy định tại các khoản 1, 2 và 5 Điều 50 của Luật Đất đai (nếu có).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Trong thời hạn không quá mười (10) ngày làm việc kể từ ngày nhận đủ hồ sơ hợp lệ, Văn phòng đăng ký quyền sử dụng đất có trách nhiệm thẩm tra hồ sơ, thực hiện đăng ký góp vốn vào hồ sơ địa chính, chỉnh lý giấy chứng nhận quyền sử dụng đất hoặc thực hiện thủ tục cấp giấy chứng nhận quyền sử dụng đất đối với trường hợp phải cấp mới giấy chứng nhận.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156. Trình tự, thủ tục xoá đăng ký góp vốn bằng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Bên đã góp vốn hoặc bên nhận góp vốn bằng quyền sử dụng đất hoặc cả hai bên nộp một (01) bộ hồ sơ gồm có: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Hợp đồng chấm dứt góp vốn;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Giấy chứng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Trường hợp xoá đăng ký góp vốn mà trước đây khi góp vốn chỉ chỉnh lý giấy chứng nhận quyền sử dụng đất (do không thay đổi thửa đất) thì trong thời hạn không quá năm (05) ngày làm việc kể từ ngày nhận đủ hồ sơ hợp lệ, Văn phòng đăng ký quyền sử dụng đất có trách nhiệm thẩm tra hồ sơ, thực hiện xoá đăng ký góp vốn trong hồ sơ địa chính và chỉnh lý giấy chứng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3. Trường hợp xoá đăng ký góp vốn mà trước đây khi góp vốn đã cấp giấy chứng nhận quyền sử dụng đất cho pháp nhân mới (do có thay đổi thửa đất) thì thực hiện như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Trong thời hạn không quá ba (03) ngày làm việc kể từ ngày nhận đủ hồ sơ hợp lệ, Văn phòng đăng ký quyền sử dụng đất có trách nhiệm làm trích sao hồ sơ địa chính và gửi kèm theo hồ sơ đến Sở Tài nguyên và Môi trường;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Trong thời hạn không quá năm (05) ngày làm việc kể từ ngày nhận được hồ sơ, Sở Tài nguyên và Môi trường thực hiện chỉnh lý giấy chứng nhận quyền sử dụng đất (đối với trường hợp không thay đổi thửa đất) hoặc thu hồi giấy chứng nhận quyền sử dụng đất đã cấp cho pháp nhân mới (đối với trường hợp có thay đổi thửa đất); trường hợp bên góp vốn là tổ chức kinh tế, người Việt Nam định cư ởnước ngoài, tổ chức nước ngoài, cá nhân nước ngoài mà thời hạn sử dụng đất chưa kết thúc sau khi chấm dứt góp vốn thì ký giấy chứng nhận quyền sử dụng đất để cấp cho bên đã góp vốn và gửi cho Văn phòng đăng ký quyền sử dụng đất trực thuộc; trường hợp bên góp vốn là hộ gia đình, cá nhân mà thời hạn sử dụng đất chưa kết thúc sau khi chấm dứt góp vốn thì gửi giấy chứng nhận quyền sử dụng đất đã thu hồi của pháp nhân mới cho Phòng Tài nguyên và Môi trường nơi có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Trong thời hạn không quá ba (03) ngày làm việc kể từ ngày nhận được hồ sơ, Phòng Tài nguyên và Môi trường có trách nhiệm thẩm tra hồ sơ và trình Uỷ ban nhân dân cùng cấp quyết định cấp giấy nhận quyền sử dụng đất cho hộ gia đình, cá nhân đã góp vốn mà thời hạn sử dụng đất chưa kết thúc sau khi chấm dứt góp vốn;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d) Trong thời hạn không quá ba (03) ngày làm việc kể từ ngày nhận được tờ trình, Uỷ ban nhân dân huyện, quận, thị xã, thành phố thuộc tỉnh có trách nhiệm xem xét, ký giấy chứng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4. Trường hợp thời hạn sử dụng đất kết thúc cùng lúc với chấm dứt góp vốn nếu bên góp vốn có nhu cầu tiếp tục sử dụng đất thì lập thủ tục xin gia hạn sử dụng đất theo quy định tại Điều 141 và Điều 142 của Nghị định này; nếu bên góp vốn không xin gia hạn hoặc không được gia hạn sử dụng đất thì cơ quan tài nguyên và môi trường thực hiện thủ tục thu hồi đất theo quy định tại khoản 3 Điều 132 của Nghị định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157. Trình tự, thủ tục đăng ký nhận quyền sử dụng đất do xử lý hợp đồng thế chấp, bảo lãnh, góp vốn, kê biên bán đấu giá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1. Tổ chức đã thực hiện việc xử lý quyền sử dụng đất đã thế chấp, bảo lãnh, góp vốn bằng quyền sử dụng đất hoặc kê biên bán đấu giá quyền sử dụng đất để thi hành án theo quy định của pháp luật có trách nhiệm nộp thay người được nhận quyền sử dụng đất một (01) bộ hồ sơ gồm có: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Hợp đồng thế chấp, hợp đồng bảo lãnh, hợp đồng góp vốn bằng quyền sử dụng đất hoặc quyết định kê biên bán đấu giá quyền sử dụng đất của cơ quan thi hành án;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Giấy chứng nhận quyền sử dụng đất hoặc một trong các loại giấy tờ về quyền sử dụng đất quy định tại các khoản 1, 2 và 5 Điều 50 của Luật Đất đai (nếu có);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Chứng từ thực hiện nghĩa vụ tài chính (nếu có);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d) Văn bản về kết quả đấu giá trong trường hợp đấu giá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Việc đăng ký nhận quyền sử dụng đất được thực hiện như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Trong thời hạn không quá năm (05) ngày làm việc kể từ ngày nhận đủ hồ sơ hợp lệ, Văn phòng đăng ký quyền sử dụng đất có trách nhiệm kiểm tra hồ sơ, làm trích lục bản đồ địa chính hoặc trích đo địa chính thửa đất đối với nơi chưa có bản đồ địa chính, trích sao hồ sơ địa chính và gửi kèm theo hồ sơ đến cơ quan tài nguyên và môi trường cùng cấp;</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Trong thời hạn không quá năm (05) ngày làm việc kể từ ngày nhận được hồ sơ, cơ quan tài nguyên và môi trường có trách nhiệm chỉnh lý giấy chứng nhận quyền sử dụng đất đã cấp hoặc thực hiện thủ tục cấp giấy chứng nhận quyền sử dụng đất đối với trường hợp phải cấp mới giấy chứng nhận.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158. Trình tự, thủ tục mua bán, cho thuê, thừa kế, tặng cho tài sản gắn liền với đất, thế chấp, bảo lãnh, góp vốn bằng tài sản gắn liền với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Trình tự thủ tục mua bán, cho thuê, thừa kế, tặng cho nhà ở , công trình kiến trúc khác, cây rừng, cây lâu năm thuộc sở hữu của người sử dụng đất gắn liền với đất; thế chấp, bảo lãnh, góp vốn bằng nhà ở , công trình kiến trúc khác, cây rừng, cây lâu năm thuộc sở hữu của người sử dụng đất gắn liền với đất được thực hiện theo trình tự chuyển nhượng, cho thuê, cho thuê lại, thừa kế, tặng cho quyền sử dụng đất, thế chấp, bảo lãnh, góp vốn bằng quyền sử dụng đất quy định tại các Điều 148, 149, 151, 152, 153 và 155 của Nghị định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2. Bộ Tư pháp chủ trì phối hợp với Bộ Tài nguyên và Môi trường và các Bộ, ngành có liên quan hướng dẫn cụ thể việc thực hiện các quyền mua bán, cho thuê, thừa kế, tặng cho tài sản gắn liền với đất, thế chấp, bảo lãnh, góp vốn bằng tài sản gắn liền với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Chương XII</w:t>
      </w:r>
    </w:p>
    <w:p w:rsidR="002A672A" w:rsidRPr="002A672A" w:rsidRDefault="002A672A" w:rsidP="002A672A">
      <w:pPr>
        <w:shd w:val="clear" w:color="auto" w:fill="FFFFFF"/>
        <w:spacing w:after="120" w:line="396" w:lineRule="atLeast"/>
        <w:jc w:val="center"/>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8"/>
          <w:szCs w:val="28"/>
        </w:rPr>
        <w:t>GIẢI QUYẾT TRANH CHẤP, KHIẾU NẠI VỀ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159. Hoà giải tranh chấp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Các bên tranh chấp đất đai phải chủ động gặp gỡ để tự hoà giải, nếu không thoả thuận được thì thông qua hoà giải ởcơ sở để giải quyết tranh chấp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Trường hợp các bên tranh chấp không hoà giải được thì gửi đơn đến Uỷ ban nhân dân xã, phường, thị trấn nơi có đất tranh chấp để hoà giải. Việc hoà giải phải được lập thành biên bản có chữ ký của các bên và có xác nhận hoà giải thành hoặc hoà giải không thành của Uỷ ban nhân dân xã, phường, thị trấn.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Biên bản hoà giải được gửi đến các bên tranh chấp, lưu tại Uỷ ban nhân dân xã, phường, thị trấn nơi có đất tranh chấp.</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Đối với trường hợp hoà giải thành mà có thay đổi hiện trạng về ranh giới, chủ sử dụng đất thì Uỷ ban nhân dân xã, phường, thị trấn gửi biên bản hoà giải đến Phòng Tài nguyên và Môi trường đối với trường hợp tranh chấp đất đai giữa hộ gia đình, cá nhân, cộng đồng dân cư với nhau; gửi đến Sở Tài nguyên và Môi trường đối với các trường hợp khác.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Phòng Tài nguyên và Môi trường, Sở Tài nguyên và Môi trường trình Uỷ ban nhân dân cùng cấp quyết định công nhận việc thay đổi ranh giới thửa đất và cấp mới giấy chứng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160. Thẩm quyền giải quyết tranh chấp đất đai trong trường hợp các bên tranh chấp không có giấy tờ về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Tranh chấp đất đai trong trường hợp các bên tranh chấp không có giấy chứng nhận quyền sử dụng đất hoặc không có một trong các loại giấy tờ quy định tại các khoản 1, 2 và 5 Điều 50 của Luật Đất đai thì các bên tranh chấp gửi đơn đến cơ quan hành chính để được giải quyết. Cơ quan hành chính các cấp giải quyết tranh chấp đất đai theo quy định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1. Chủ tịch Uỷ ban nhân dân huyện, quận, thị xã, thành phố thuộc tỉnh giải quyết đối với tranh chấp đất đai giữa hộ gia đình, cá nhân, cộng đồng dân cư với nhau.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Trường hợp không đồng ý với quyết định giải quyết của Chủ tịch Uỷ ban nhân dân huyện, quận, thị xã, thành phố thuộc tỉnh thì các bên tranh chấp có quyền gửi đơn xin giải quyết tranh chấp đất đai đến Chủ tịch Uỷ ban nhân dân tỉnh, thành phố trực thuộc Trung ương; quyết định giải quyết tranh chấp đất đai của Chủ tịch Uỷ ban nhân dân tỉnh, thành phố trực thuộc Trung ương là quyết định giải quyết cuối cùng.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Chủ tịch Uỷ ban nhân dân tỉnh, thành phố trực thuộc Trung ương giải quyết đối với tranh chấp đất đai giữa tổ chức, cơ sở tôn giáo, người Việt Nam định cư ởnước ngoài, tổ chức nước ngoài, cá nhân nước ngoài với nhau hoặc giữa tổ chức, cơ sở tôn giáo, người Việt Nam định cư ởnước ngoài, tổ chức nước ngoài, cá nhân nước ngoài với hộ gia đình, cá nhân, cộng đồng dân cư.</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Trường hợp không đồng ý với quyết định giải quyết của Chủ tịch Uỷ ban nhân dân tỉnh, thành phố trực thuộc Trung ương thì các bên tranh chấp có quyền gửi đơn xin giải quyết tranh chấp đất đai đến Bộ Tài nguyên và Môi trường; quyết định giải quyết tranh chấp đất đai của Bộ trưởng Bộ Tài nguyên và Môi trường là quyết định giải quyết cuối cùng.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161. Căn cứ để giải quyết tranh chấp đất đai trong trường hợp các bên tranh chấp không có giấy tờ về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Tranh chấp đất đai trong trường hợp các bên tranh chấp không có giấy chứng nhận quyền sử dụng đất hoặc không có một trong các loại giấy tờ quy định tại các khoản 1, 2 và 5 Điều 50 của Luật Đất đai thì việc giải quyết tranh chấp được thực hiện dựa theo các căn cứ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Chứng cứ về nguồn gốc và quá trình sử dụng đất do các bên tranh chấp đưa ra.</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Ý kiến của Hội đồng tư vấn giải quyết tranh chấp đất đai của xã, phường, thị trấn do Uỷ ban nhân dân xã, phường, thị trấn thành lập gồm có: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Chủ tịch hoặc Phó Chủ tịch Uỷ ban nhân dân xã, phường, thị trấn là Chủ tịch Hội đồng;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Đại diện của Mặt trận Tổ quốc Việt Nam xã phường, thị trấn;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c) Tổ trưởng tổ dân phố đối với khu vực đô thị; trưởng thôn, ấp, bản, buôn, phum, sóc đối với khu vực nông thôn;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d) Đại diện của một số hộ dân sinh sống lâu đời tại xã, phường, thị trấn biết rõ về nguồn gốc và quá trình sử dụng đối với thửa đất đó;</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đ) Cán bộ địa chính, cán bộ tư pháp xã, phường, thị trấn.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Thực tế diện tích đất mà các bên tranh chấp đang sử dụng ngoài diện tích đất đang có tranh chấp và bình quân diện tích đất cho một nhân khẩu tại địa phương.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4. Sự phù hợp của hiện trạng sử dụng thửa đất đang có tranh chấp với quy hoạch sử dụng đất chi tiết đã được xét duyệt.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5. Chính sách ưu đãi người có công của Nhà nước.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6. Quy định của pháp luật về giao đất, cho thuê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162. Các quyết định hành chính hoặc hành vi hành chính bị khiếu nại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Quyết định hành chính trong quản lý đất đai bị khiếu nại bao gồm:</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Quyết định giao đất, cho thuê đất, thu hồi đất, trưng dụng đất, cho phép chuyển mục đích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Quyết định bồi thường, hỗ trợ, giải phóng mặt bằng, tái định cư;</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Cấp hoặc thu hồi giấy chứng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d) Quyết định gia hạn thời hạn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Hành vi hành chính trong quản lý đất đai bị khiếu nại là hành vi của cán bộ, công chức nhà nước khi giải quyết công việc thuộc phạm vi quy định tại khoản 1 Điều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163. Trình tự giải quyết khiếu nại đối với quyết định hành chính của Uỷ ban nhân dân huyện, quận, thị xã, thành phố thuộc tỉnh; hành vi hành chính của cán bộ, công chức thuộc Uỷ ban nhân dân xã, phường, thị trấn, thuộc Phòng Tài nguyên và Môi trường, thuộc Uỷ ban nhân dân huyện, quận, thị xã, thành phố thuộc tỉnh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 xml:space="preserve">1. Trong thời hạn không quá ba mươi (30) ngày kể từ ngày Uỷ ban nhân dân huyện, quận, thị xã, thành phố thuộc tỉnh có quyết định hành chính trong quản lý đất đai hoặc cán bộ, công chức thuộc Uỷ ban nhân dân xã, phường, thị trấn, thuộc Phòng Tài nguyên và Môi trường, thuộc Uỷ ban nhân dân huyện, quận, thị xã, thành phố thuộc tỉnh có hành vi hành </w:t>
      </w:r>
      <w:r w:rsidRPr="002A672A">
        <w:rPr>
          <w:rFonts w:ascii="Times New Roman" w:eastAsia="Times New Roman" w:hAnsi="Times New Roman" w:cs="Times New Roman"/>
          <w:color w:val="000000"/>
          <w:sz w:val="26"/>
          <w:szCs w:val="26"/>
        </w:rPr>
        <w:lastRenderedPageBreak/>
        <w:t>chính trong khi giải quyết công việc về quản lý đất đai mà người có quyền lợi và nghĩa vụ liên quan không đồng ý với quyết định hành chính hoặc hành vi hành chính đó thì có quyền nộp đơn khiếu nại đến Uỷ ban nhân dân huyện, quận, thị xã, thành phố thuộc tỉnh.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Chủ tịch Uỷ ban nhân dân huyện, quận, thị xã, thành phố thuộc tỉnh có trách nhiệm giải quyết khiếu nại theo thời hạn quy định của Luật Khiếu nại, tố cáo.</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Quyết định giải quyết của Chủ tịch Uỷ ban nhân dân huyện, quận, thị xã, thành phố thuộc tỉnh phải được công bố công khai và gửi cho người khiếu nại, người khác có quyền lợi và nghĩa vụ liên quan.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Trong thời hạn không quá bốn mươi lăm (45) ngày kể từ ngày có quyết định giải quyết của Chủ tịch Uỷ ban nhân dân huyện, quận, thị xã, thành phố thuộc tỉnh mà người khiếu nại không đồng ý với quyết định giải quyết đó thì có quyền khởi kiện ra Toà án nhân dân hoặc khiếu nại đến Uỷ ban nhân dân tỉnh, thành phố trực thuộc Trung ương.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Trường hợp khiếu nại đến Uỷ ban nhân dân tỉnh, thành phố trực thuộc Trung ương thì Chủ tịch Uỷ ban nhân dân tỉnh, thành phố trực thuộc Trung ương có trách nhiệm giải quyết khiếu nại theo thời hạn quy định của Luật Khiếu nại, tố cáo. Quyết định giải quyết khiếu nại của Chủ tịch Uỷ ban nhân dân tỉnh, thành phố trực thuộc Trung ương là quyết định giải quyết cuối cùng, phải được công bố công khai và gửi cho người khiếu nại, người khác có quyền lợi và nghĩa vụ liên quan.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4. Cơ quan nhận đơn khiếu nại có trách nhiệm ghi vào sổ theo dõi giải quyết khiếu nại.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164. Trình tự giải quyết khiếu nại đối với quyết định hành chính của Sở Tài nguyên và Môi trường, của Uỷ ban nhân dân tỉnh, thành phố trực thuộc Trung ương; hành vi hành chính của cán bộ, công chức thuộc Sở Tài nguyên và Môi trường, thuộc Uỷ ban nhân dân tỉnh, thành phố trực thuộc Trung ương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Trong thời hạn không quá ba mươi (30) ngày kể từ ngày Sở Tài nguyên và Môi trường, Uỷ ban nhân dân tỉnh, thành phố trực thuộc Trung ương có quyết định hành chính trong quản lý đất đai hoặc cán bộ, công chức thuộc Sở Tài nguyên và Môi trường, thuộc Uỷ ban nhân dân tỉnh, thành phố trực thuộc Trung ương có hành vi hành chính trong giải quyết công việc về quản lý đất đai mà người có quyền lợi và nghĩa vụ liên quan không đồng ý với quyết định hành chính hoặc hành vi hành chính đó thì có quyền nộp đơn khiếu nại đến Uỷ ban nhân dân tỉnh, thành phố trực thuộc Trung ương.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2. Chủ tịch Uỷ ban nhân dân tỉnh, thành phố trực thuộc Trung ương có trách nhiệm giải quyết khiếu nại theo thời hạn quy định của Luật Khiếu nại, tố cáo.</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Quyết định giải quyết khiếu nại của Chủ tịch Uỷ ban nhân dân tỉnh, thành phố trực thuộc Trung ương phải được công bố công khai và gửi cho người khiếu nại, người khác có quyền lợi và nghĩa vụ liên quan.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Trong thời hạn không quá bốn mươi lăm (45) ngày kể từ ngày có quyết định giải quyết của Chủ tịch Uỷ ban nhân dân tỉnh, thành phố trực thuộc Trung ương mà người khiếu nại không đồng ý với quyết định giải quyết đó thì có quyền khởi kiện tại Toà án nhân dân.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4. Cơ quan nhận đơn khiếu nại có trách nhiệm ghi vào sổ theo dõi giải quyết khiếu nại.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165. Việc giải quyết khiếu nại đối với quyết định hành chính, hành vi hành chính về quản lý đất đai không thuộc trường hợp quy định tại Điều 162 của Nghị định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Việc giải quyết khiếu nại đối với quyết định hành chính, hành vi hành chính về quản lý đất đai không thuộc trường hợp quy định tại Điều 162 của Nghị định này được thực hiện theo quy định của pháp luật về khiếu nại, tố cáo.</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Chương XIII</w:t>
      </w:r>
    </w:p>
    <w:p w:rsidR="002A672A" w:rsidRPr="002A672A" w:rsidRDefault="002A672A" w:rsidP="002A672A">
      <w:pPr>
        <w:shd w:val="clear" w:color="auto" w:fill="FFFFFF"/>
        <w:spacing w:after="120" w:line="396" w:lineRule="atLeast"/>
        <w:jc w:val="center"/>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8"/>
          <w:szCs w:val="28"/>
        </w:rPr>
        <w:t>PHÁT HIỆN VÀ XỬ LÝ VI PHẠM PHÁP LUẬT VỀ ĐẤT ĐAI ĐỐI VỚI NGƯỜI QUẢN LÝ</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Mục 1. Nguyên tắc xử lý vi phạm, hình thức kỷ luật và biện pháp xử lý trách nhiệm vật chất đối với người quản lý</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166. Đối tượng bị xử lý vi phạm</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Người đứng đầu tổ chức, Thủ trưởng cơ quan có thẩm quyền quyết định về quản lý đất đai mà có hành vi vi phạm pháp luật về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Cán bộ, công chức thuộc cơ quan quản lý đất đai các cấp và cán bộ địa chính, xã, phường, thị trấn có hành vi vi phạm các quy định về trình tự, thủ tục hành chính trong quản lý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Người đứng đầu, cán bộ, công chức, viên chức, nhân viên của tổ chức được Nhà nước giao đất để quản lý trong các trường hợp quy định tại khoản 1 Điều 3 của Nghị định này mà có hành vi vi phạm pháp luật về đất đai đối với đất được giao để quản lý.</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lastRenderedPageBreak/>
        <w:t>Điều 167. Nguyên tắc xử lý vi phạm</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Mọi vi phạm phải được phát hiện, đình chỉ, xử lý kịp thời. Việc xử lý kỷ luật và trách nhiệm vật chất phải được tiến hành nhanh chóng, công minh, triệt để; mọi hậu quả do vi phạm gây ra phải được khắc phục theo quy định của Nghị định này và quy định của pháp luật có liên quan.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Hình thức kỷ luật được áp dụng độc lập; biện pháp xử lý trách nhiệm vật chất được áp dụng kèm theo hình thức kỷ luật đối với những hành vi vi phạm có quy định biện pháp xử lý trách nhiệm vật chất được quy định trong Nghị định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Hình thức, mức độ kỷ luật được xác định căn cứ vào tính chất, mức độ hậu quả của hành vi vi phạm, nhân thân của người có hành vi vi phạm.</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Các hành vi vi phạm pháp luật về đất đai của cán bộ, công chức khi thực hiện công vụ có liên quan đến quản lý đất đai mà không thuộc các trường hợp quy định tại Mục 2 của Chương này thì bị xử lý kỷ luật và trách nhiệm vật chất theo quy định của pháp luật có liên quan.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4. Việc xử lý kỷ luật và trách nhiệm vật chất phải do người có thẩm quyền quyết định.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5. Một hành vi vi phạm chỉ áp dụng một hình thức kỷ luật.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Nhiều người cùng thực hiện một hành vi vi phạm thì từng người vi phạm đều bị xử lý.</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Một người cùng một lúc thực hiện nhiều hành vi vi phạm thì bị xử lý về từng hành vi vi phạm và chịu hình thức kỷ luật cao hơn một mức so với hình thức kỷ luật tương ứứng với hành vi vi phạm nặng nhất.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6. Thời hạn xử lý kỷ luật trong lĩnh vực quản lý đất đai là ba (03) tháng kể từ ngày phát hiện hành vi vi phạm; trường hợp hành vi vi phạm có những tình tiết phức tạp cần có thời gian để thẩm tra, xác minh thì thời hạn được xem xét kéo dài nhưng không quá sáu (06) tháng, trừ trường hợp quy định tại khoản 4 Điều 9 của Nghị định số 97/1998/NĐ-CP ngày 17 tháng 11 năm 1998 của Chính phủ về xử lý kỷ luật và trách nhiệm vật chất đối với công chức.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 xml:space="preserve">Trong thời hạn xử lý kỷ luật mà cá nhân có hành vi vi phạm mới thuộc các hành vi quy định trong Nghị định này hoặc cố tình trốn tránh, cản trở việc xử lý kỷ luật thì thời hạn </w:t>
      </w:r>
      <w:r w:rsidRPr="002A672A">
        <w:rPr>
          <w:rFonts w:ascii="Times New Roman" w:eastAsia="Times New Roman" w:hAnsi="Times New Roman" w:cs="Times New Roman"/>
          <w:color w:val="000000"/>
          <w:sz w:val="26"/>
          <w:szCs w:val="26"/>
        </w:rPr>
        <w:lastRenderedPageBreak/>
        <w:t>được tính lại kể từ ngày phát hiện hành vi vi phạm mới hoặc từ ngày chấm dứt hành vi cố tình trốn tránh, cản trở việc xử lý kỷ luật.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7. Trường hợp hành vi vi phạm có dấu hiệu tội phạm thì bị truy cứu trách nhiệm hình sự theo quy định của Bộ luật Hình sự.</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168. Hình thức kỷ luật, biện pháp xử lý trách nhiệm vật chất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Các hình thức kỷ luật bao gồm:</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Khiển trách;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Cảnh cáo;</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Hạ bậc lương;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d) Hạ ngạch;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đ) Cách chức;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e) Buộc thôi việc.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Các biện pháp xử lý trách nhiệm vật chất bao gồm:</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Buộc bồi thường cho Nhà nước, cho người bị thiệt hại do hành vi vi phạm gây ra;</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Buộc hoàn trả cho cơ quan, tổ chức khoản tiền mà cơ quan, tổ chức đã bồi thường cho người bị thiệt hại do hành vi vi phạm gây ra.</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Mục 2. Hành vi vi phạm, hình thức xử lý vi phạm đối với người quản lý</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169. Vi phạm quy định về hồ sơ và mốc địa giới hành chính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Vi phạm quy định về hồ sơ và mốc địa giới hành chính bao gồm các hành vi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Làm sai lệch sơ đồ vị trí, bảng tọa độ, biên bản bàn giao mốc địa giới hành chính;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Cắm mốc địa giới hành chính sai vị trí trên thực địa.</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Hình thức xử lý kỷ luật được quy định như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Có hành vi quy định tại điểm a khoản 1 Điều này do thiếu trách nhiệm thì bị khiển trách, tái phạm do thiếu trách nhiệm thì bị cảnh cáo; cố ý thì bị hạ bậc lương; tái phạm do cố ý thì bị hạ ngạch;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b) Có hành vi quy định tại điểm b khoản 1 Điều này do thiếu trách nhiệm thì bị cảnh cáo, tái phạm do thiếu trách nhiệm thì bị hạ bậc lương; cố ý thì bị hạ ngạch; tái phạm do cố ý thì bị cách chức hoặc buộc thôi việc.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170. Vi phạm quy định về quy hoạch, kế hoạch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Vi phạm quy định về quy hoạch, kế hoạch sử dụng đất bao gồm các hành vi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Không công bố hoặc chậm công bố quy hoạch sử dụng đất chi tiết, kế hoạch sử dụng đất chi tiết đã được xét duyệt; không công bố hoặc chậm công bố việc điều chỉnh hoặc huỷ bỏ kế hoạch sử dụng đất; làm mất, làm sai lệch bản đồ quy hoạch sử dụng đất chi tiết;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Cắm mốc chỉ giới quy hoạch sử dụng đất chi tiết sai vị trí trên thực địa;</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Để xảy ra việc xây dựng, đầu tư bất động sản trái quy hoạch sử dụng đất chi tiết, kế hoạch sử dụng đất chi tiết trong khu vực đất phải thu hồi để thực hiện quy hoạch sử dụng đất chi tiết, kế hoạch sử dụng đất chi tiết đã được xét duyệt.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Hình thức xử lý kỷ luật được quy định như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Có hành vi quy định tại điểm a khoản 1 Điều này do thiếu trách nhiệm thì bị khiển trách; tái phạm do thiếu trách nhiệm thì bị cảnh cáo; cố ý thì bị hạ bậc lương; tái phạm do cố ý thì bị hạ ngạch hoặc cách chức;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Có hành vi quy định tại điểm b và điểm c khoản 1 Điều này do thiếu trách nhiệm thì bị khiển trách hoặc cảnh cáo, tái phạm do thiếu trách nhiệm thì bị cảnh cáo hoặc hạ bậc lương; cố ý thì bị hạ ngạch hoặc cách chức, tái phạm do cố ý thì bị cách chức hoặc buộc thôi việc.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171. Vi phạm quy định về giao đất, cho thuê đất, chuyển mục đích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Vi phạm quy định về giao đất, cho thuê đất, chuyển mục đích sử dụng đất bao gồm các hành vi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Giao đất, giao lại đất, cho thuê đất không đúng vị trí và diện tích đất trên thực địa;</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Giao đất, giao lại đất, cho thuê đất, cho phép chuyển mục đích sử dụng đất không đúng thẩm quyền, không đúng đối tượng, không phù hợp với quy hoạch sử dụng đất chi tiết, kế hoạch sử dụng đất chi tiết hoặc quy hoạch xây dựng đô thị, quy hoạch xây dựng điểm dân cư nông thôn đã được xét duyệt.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2. Hình thức xử lý kỷ luật được quy định như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Có hành vi quy định tại điểm a khoản 1 Điều này do thiếu trách nhiệm thì bị cảnh cáo; tái phạm do thiếu trách nhiệm thì bị hạ bậc lương; cố ý thì bị hạ ngạch hoặc cách chức, tái phạm do cố ý thì bị cách chức hoặc buộc thôi việc;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Có hành vi quy định tại điểm b khoản 1 Điều này do thiếu trách nhiệm thì bị cảnh cáo hoặc hạ bậc lương; tái phạm do thiếu trách nhiệm thì bị hạ ngạch hoặc cách chức; do cố ý thì bị cách chức; tái phạm do cố ý thì bị buộc thôi việc.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172. Vi phạm quy định về thu hồi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Vi phạm quy định về thu hồi đất bao gồm các hành vi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Không thông báo trước cho người có đất bị thu hồi theo quy định tại Điều 39 của Luật Đất đai; không công khai phương án bồi thường, tái định cư;</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Thực hiện bồi thường không đúng đối tượng, diện tích, mức bồi thường cho người có đất bị thu hồi; làm sai lệch hồ sơ thu hồi đất; xác định sai vị trí và diện tích đất bị thu hồi trên thực địa;</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Thu hồi đất không đúng thẩm quyền; không đúng đối tượng; không đúng với quy hoạch sử dụng đất chi tiết, kế hoạch sử dụng đất chi tiết đã được xét duyệt.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Hình thức xử lý kỷ luật được quy định như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Có hành vi quy định tại điểm a khoản 1 Điều này do thiếu trách nhiệm thì bị khiển trách, tái phạm do thiếu trách nhiệm thì bị cảnh cáo, cố ý thì bị hạ bậc lương; tái phạm do cố ý thì bị hạ ngạch;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Có hành vi quy định tại điểm b khoản 1 Điều này do thiếu trách nhiệm thì bị khiển trách hoặc cảnh cáo, tái phạm do thiếu trách nhiệm thì bị cảnh cáo hoặc hạ bậc lương; cố ý thì bị hạ ngạch hoặc cách chức, tái phạm do cố ý thì bị cách chức hoặc buộc thôi việc;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Có hành vi quy định tại điểm c khoản 1 Điều này do thiếu trách nhiệm thì bị cảnh cáo hoặc hạ bậc lương; tái phạm do thiếu trách nhiệm thì bị cảnh cáo hoặc hạ ngạch; cố ý thì bị hạ ngạch hoặc cách chức; tái phạm do cố ý thì bị buộc thôi việc.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173. Vi phạm quy định về trưng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Vi phạm quy định về trưng dụng đất bao gồm các hành vi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a) Thực hiện bồi thường không đúng đối tượng, diện tích, mức bồi thường, thời hạn bồi thường cho người có đất bị trưng dụng;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Trưng dụng đất không đúng các trường hợp quy định tại khoản 1 Điều 37 của Nghị định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Hình thức xử lý kỷ luật được quy định như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Có hành vi quy định tại điểm a khoản 1 Điều này do thiếu trách nhiệm thì bị khiển trách, tái phạm do thiếu trách nhiệm thì bị cảnh cáo; cố ý thì bị hạ bậc lương, tái phạm do cố ý thì bị hạ ngạch hoặc cách chức;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Có hành vi quy định tại điểm b khoản 1 Điều này do thiếu trách nhiệm thì bị cảnh cáo; tái phạm do thiếu trách nhiệm thì bị hạ bậc lương; cố ý thì bị hạ ngạch; tái phạm do cố ý thì bị cách chức hoặc buộc thôi việc.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174. Vi phạm quy định về quản lý đất được Nhà nước giao để quản lý</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Vi phạm quy định về quản lý đất do được Nhà nước giao để quản lý bao gồm các hành vi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Để xảy ra tình trạng người được pháp luật cho phép sử dụng đất tạm thời mà sử dụng đất sai mục đích;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Sử dụng đất sai mục đích;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Để đất bị lấn, bị chiếm, bị thất thoát.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Hình thức xử lý kỷ luật được quy định như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Có hành vi quy định tại điểm a khoản 1 Điều này thì bị khiển trách hoặc cảnh cáo; tái phạm thì bị hạ bậc lương;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Có hành vi quy định tại điểm b khoản 1 Điều này thì bị cảnh cáo; tái phạm thì bị hạ ngạch hoặc cách chức;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Có hành vi quy định tại điểm c khoản 1 Điều này thì bị cảnh cáo hoặc hạ bậc lương; tái phạm thì bị hạ ngạch hoặc cách chức.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175. Vi phạm quy định về thực hiện trình tự, thủ tục hành chính trong quản lý và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1. Vi phạm quy định về thực hiện trình tự, thủ tục hành chính trong quản lý và sử dụng đất bao gồm các hành vi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Không nhận hồ sơ đã hợp lệ, đầy đủ, không hướng dẫn cụ thể khi tiếp nhận hồ sơ, gây phiền hà đối với người nộp hồ sơ, nhận hồ sơ mà không ghi vào sổ theo dõi;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Tự đặt ra các thủ tục hành chính ngoài quy định chung, gây phiền hà đối với người xin làm các thủ tục hành chính;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Giải quyết thủ tục hành chính không đúng trình tự quy định, trì hoãn việc giao các loại giấy tờ đã được cơ quan có thẩm quyền ký cho người xin làm thủ tục hành chính;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d) Giải quyết thủ tục hành chính chậm trễ so với thời hạn quy định;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đ) Từ chối thực hiện hoặc không thực hiện thủ tục hành chính mà theo quy định của pháp luật đã đủ điều kiện để thực hiện;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e) Thực hiện thủ tục hành chính không đúng thẩm quyền;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g) Quyết định, ghi ý kiến hoặc xác nhận vào hồ sơ không đúng quy định gây thiệt hại hoặc tạo điều kiện cho người xin làm thủ tục hành chính gây thiệt hại cho Nhà nước, tổ chức và công dân;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h) Làm mất, làm hư hại, làm sai lệch nội dung hồ sơ.</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Hình thức xử lý kỷ luật được quy định như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Có hành vi quy định tại điểm a và điểm c khoản 1 Điều này do thiếu trách nhiệm thì bị khiển trách; tái phạm do thiếu trách nhiệm thì bị cảnh cáo; cố ý thì bị hạ bậc lương; tái phạm do cố ý thì bị hạ ngạch hoặc cách chức;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Có hành vi quy định tại điểm b và điểm đ khoản 1 Điều này do thiếu trách nhiệm thì bị cảnh cáo; tái phạm do thiếu trách nhiệm thì bị hạ bậc lương; cố ý thì bị hạ ngạch; tái phạm do cố ý thì bị cách chức hoặc buộc thôi việc;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Có hành vi quy định tại điểm d khoản 1 Điều này do thiếu trách nhiệm thì bị khiển trách; tái phạm do thiếu trách nhiệm thì bị cảnh cáo; cố ý thì bị hạ bậc lương; tái phạm do cố ý thì bị hạ ngạch hoặc cách chức;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d) Có hành vi quy định tại điểm e và điểm g khoản 1 Điều này thì bị cảnh cáo hoặc hạ ngạch; tái phạm thì bị cách chức hoặc buộc thôi việc;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đ) Có hành vi quy định tại điểm h khoản 1 Điều này do thiếu trách nhiệm thì bị khiển trách hoặc cảnh cáo; tái phạm do thiếu trách nhiệm thì bị cảnh cáo hoặc hạ bậc lương; cố ý thì bị hạ ngạch; tái phạm do cố ý thì bị cách chức hoặc buộc thôi việc.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176. áp dụng biện pháp xử lý trách nhiệm vật chất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Ngoài các hình thức kỷ luật quy định tại khoản 2 các Điều 169, 170, 171, 172, 173, 174 và 175 của Nghị định này, người có các hành vi vi phạm quy định tại khoản 1 các Điều 169, 170, 171, 172, 173, 174 và 175 của Nghị định này còn bị áp dụng biện pháp xử lý trách nhiệm vật chất quy định tại Nghị định số 97/1998/NĐ-CP ngày 17 tháng 11 năm 1998 của Chính phủ về xử lý kỷ luật và trách nhiệm vật chất đối với công chức.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Mục 3. thẩm quyền, trình tự xử lý kỷ luật đối với người quản lý</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177. Thẩm quyền, trình tự xử lý kỷ luật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Thẩm quyền xử lý kỷ luật cán bộ, công chức có hành vi vi phạm được thực hiện theo quy định chung về phân cấp quản lý cán bộ.</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Trình tự xử lý kỷ luật và trách nhiệm vật chất được thực hiện theo quy định tại Nghị định số 96/1998/NĐ-CP ngày 17 tháng 11 năm 1998 của Chính phủ về chế độ thôi việc đối với cán bộ, công chức và Nghị định số 97/1998/NĐ-CP ngày 17 tháng 11 năm 1998 của Chính phủ về xử lý kỷ luật và trách nhiệm vật chất đối với công chức.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Trường hợp đã xử lý kỷ luật nhưng xét thấy để cán bộ, công chức ởvị trí công tác đã bị vi phạm không có lợi thì cơ quan có thẩm quyền bố trí cán bộ, công chức làm công việc khác.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4. Trong quá trình xem xét xử lý kỷ luật cán bộ, công chức mà phát hiện có dấu hiệu tội phạm thì người có thẩm quyền xử lý kỷ luật đề nghị cơ quan có thẩm quyền truy cứu trách nhiệm hình sự.</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178. Quyền của người bị xử lý kỷ luật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Cán bộ, công chức bị xử lý kỷ luật có quyền khiếu nại về quyết định xử lý kỷ luật; có quyền tố cáo hành vi lợi dụng chức vụ, quyền hạn hoặc vượt quá quyền hạn của người có thẩm quyền xử lý kỷ luật quy định tại khoản 1 Điều 177 của Nghị định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Việc giải quyết khiếu nại quyết định xử lý kỷ luật, tố cáo đối với truờng hợp quy định tại khoản 1 Điều này được thực hiện theo quy định của Luật Khiếu nại, tố cáo.</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lastRenderedPageBreak/>
        <w:t>Điều 179. Xử lý vi phạm pháp luật đất đai đối với người quản lý xảy ra trước ngày Nghị định này có hiệu lực thi hành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Các hành vi vi phạm mà đã bị xử lý trước ngày Nghị định này có hiệu lực thi hành thì không áp dụng quy định của Nghị định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Các hành vi vi phạm xảy ra trước ngày Nghị định này có hiệu lực thi hành mà được phát hiện và chưa bị xử lý thì xử lý theo quy định của pháp luật về cán bộ, công chức.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Mục 4. PHÁT HIỆN, XỬ LÝ CÁC TRƯỜNG HỢP VI PHẠM PHÁP LUẬT VỀ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180. Tổ chức việc tiếp nhận phát hiện, kiến nghị của tổ chức, công dân đối với các trường hợp vi phạm pháp luật về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Uỷ ban nhân dân và cơ quan quản lý đất đai các cấp có trách nhiệm công bố công khai số điện thoại riêng, hòm thư riêng, địa điểm riêng để tiếp nhận phát hiện, kiến nghị của tổ chức, công dân đối với các trường hợp vi phạm pháp luật về đất đai; đối với những cơ quan nhà nước có điều kiện thì tổ chức thêm việc tiếp nhận phát hiện, kiến nghị của tổ chức, công dân thông qua hình thức gửi ffax, thư điện tử, trang thông tin điện tử hoặc các hình thức thông tin khác.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Uỷ ban nhân dân và cơ quan quản lý đất đai các cấp có trách nhiệm bố trí cán bộ tiếp nhận ý kiến phát hiện, kiến nghị của tổ chức, công dân; cán bộ tiếp nhận ý kiến phát hiện, kiến nghị có trách nhiệm ghi vào sổ theo dõi giải quyết phát hiện, kiến nghị.</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Cơ quan nhà nước nhận được các phát hiện, kiến nghị của tổ chức, công dân mà không thuộc thẩm quyền giải quyết của mình thì có trách nhiệm chuyển phát hiện, kiến nghị đó đến cơ quan nhà nước có thẩm quyền giải quyết quy định tại khoản 1 Điều 144 của Luật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4. Tổ chức, công dân khi phát hiện các trường hợp vi phạm pháp luật về đất đai có quyền và trách nhiệm chuyển phát hiện, kiến nghị của mình đến cơ quan nhà nước có thẩm quyền giải quyết quy định tại khoản 1 Điều 144 của Luật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 xml:space="preserve">5. Tổ chức, công dân có thể gửi phát hiện, kiến nghị của mình đến các cơ quan thông tấn, báo chí; các cơ quan thông tấn, báo chí xem xét việc công bố công khai phát hiện, kiến </w:t>
      </w:r>
      <w:r w:rsidRPr="002A672A">
        <w:rPr>
          <w:rFonts w:ascii="Times New Roman" w:eastAsia="Times New Roman" w:hAnsi="Times New Roman" w:cs="Times New Roman"/>
          <w:color w:val="000000"/>
          <w:sz w:val="26"/>
          <w:szCs w:val="26"/>
        </w:rPr>
        <w:lastRenderedPageBreak/>
        <w:t>nghị trên các phương tiện thông tin đại chúng và chuyển đến các cơ quan nhà nước có thẩm quyền quy định tại khoản 1 Điều 144 của Luật Đất đai để giải quyết.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181. Giải quyết phát hiện, kiến nghị của tổ chức, công dân đối với các trường hợp vi phạm pháp luật về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Cơ quan nhà nước quy định tại khoản 1 Điều 144 của Luật Đất đai có trách nhiệm giải quyết các phát hiện, kiến nghị của tổ chức, công dân đối với các trường hợp vi phạm pháp luật về đất đai theo quy định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Xử lý kỷ luật theo thẩm quyền đối với cán bộ, công chức thực hiện công vụ có liên quan đến quản lý đất đai theo quy định tại Nghị định này hoặc xử phạt vi phạm hành chính theo thẩm quyền đối với các trường hợp khác theo quy định tại Nghị định của Chính phủ về xử phạt vi phạm hành chính trong lĩnh vực đất đai đối với trường hợp có hành vi vi phạm pháp luật về đất đai và thông báo cho người phát hiện, kiến nghị biết;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Khắc phục những hậu quả do việc vi phạm gây ra.</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182. Trách nhiệm của cán bộ địa chính và Chủ tịch Uỷ ban nhân dân xã, phường, thị trấn trong việc phát hiện, ngăn chặn và xử lý vi phạm pháp luật về quản lý và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Cán bộ địa chính xã, phường, thị trấn có trách nhiệm thường xuyên kiểm tra tình hình sử dụng đất tại địa phương để phát hiện kịp thời những trường hợp lấn, chiếm đất đai, không sử dụng đất, sử dụng đất không đúng mục đích, chuyển mục đích sử dụng đất trái pháp luật, người sử dụng đất thực hiện các quyền và nghĩa vụ không đúng với quy định của pháp luật và các trường hợp khác có vi phạm hành chính trong quản lý và sử dụng đất đai; trong thời hạn không quá một (01) ngày kể từ khi phát hiện sai phạm phải báo cáo bằng văn bản lên Chủ tịch Uỷ ban nhân dân xã, phường, thị trấn nơi có đất để xử lý, đồng gửi Phòng Tài nguyên và Môi trường.</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 xml:space="preserve">2. Chủ tịch Uỷ ban nhân dân xã, phường, thị trấn có trách nhiệm chỉ đạo thường xuyên việc kiểm tra phát hiện các hành vi lấn chiếm đất đai, sử dụng đất không đúng mục đích, chuyển mục đích sử dụng đất trái pháp luật, người sử dụng đất thực hiện các quyền và nghĩa vụ không đúng với quy định của pháp luật. Trong thời hạn không quá một (01) ngày kể từ khi phát hiện vi phạm hoặc được báo cáo có vi phạm thì phải tổ chức việc kiểm tra, lập biên bản, ra quyết định đình chỉ hành vi vi phạm, xử phạt hành chính theo </w:t>
      </w:r>
      <w:r w:rsidRPr="002A672A">
        <w:rPr>
          <w:rFonts w:ascii="Times New Roman" w:eastAsia="Times New Roman" w:hAnsi="Times New Roman" w:cs="Times New Roman"/>
          <w:color w:val="000000"/>
          <w:sz w:val="26"/>
          <w:szCs w:val="26"/>
        </w:rPr>
        <w:lastRenderedPageBreak/>
        <w:t>thẩm quyền và yêu cầu tự khôi phục lại tình trạng sử dụng đất ban đầu; nếu người có hành vi vi phạm không chấp hành quyết định đình chỉ thì ra quyết định cưỡng chế khôi phục lại tình trạng sử dụng đất ban đầu và báo cáo bằng văn bản lên Uỷ ban nhân dân cấp trên trực tiếp.</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Chương XIV</w:t>
      </w:r>
    </w:p>
    <w:p w:rsidR="002A672A" w:rsidRPr="002A672A" w:rsidRDefault="002A672A" w:rsidP="002A672A">
      <w:pPr>
        <w:shd w:val="clear" w:color="auto" w:fill="FFFFFF"/>
        <w:spacing w:after="120" w:line="396" w:lineRule="atLeast"/>
        <w:jc w:val="center"/>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8"/>
          <w:szCs w:val="28"/>
        </w:rPr>
        <w:t>ĐIỀU KHOẢN THI HÀNH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183. Trách nhiệm của các Bộ, cơ quan ngang Bộ, cơ quan thuộc Chính phủ và Uỷ ban nhân dân các cấp, người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Bộ Tài nguyên và Môi trường, Bộ Tài chính trong phạm vi chức năng, nhiệm vụ, quyền hạn của mình có trách nhiệm hướng dẫn thi hành Nghị định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Bộ trưởng, Thủ trưởng cơ quan ngang Bộ, Thủ trưởng cơ quan thuộc Chính phủ, Chủ tịch Uỷ ban nhân dân các cấp và người sử dụng đất chịu trách nhiệm thi hành Nghị định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184. Thời hạn thống nhất thực hiện các giao dịch về quyền sử dụng đất bằng giấy chứng nhận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Kể từ ngày 01 tháng 01 năm 2007 người sử dụng đất phải có giấy chứng nhận quyền sử dụng đất mới được thực hiện các quyền về chuyển đổi, chuyển nhượng, cho thuê, cho thuê lại, tặng cho quyền sử dụng đất, thế chấp, bảo lãnh, góp vốn bằng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185. Việc thành lập được Văn phòng đăng ký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Uỷ ban nhân dân tỉnh, thành phố trực thuộc Trung ương phải hoàn thành việc thành lập Văn phòng đăng ký quyền sử dụng đất đủ năng lực để thực hiện các nhiệm vụ quy định tại Nghị định này trước ngày 01 tháng 7 năm 2005.</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2. Bộ Tài nguyên và Môi trường hướng dẫn việc thực hiện thủ tục hành chính trong quản lý và sử dụng đất đai trong thời gian Văn phòng đăng ký quyền sử dụng đất chưa được thành lập và trong trường hợp Phòng Tài nguyên và Môi trường không có Văn phòng đăng ký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Điều 186. Hiệu lực thi hành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1. Nghị định này có hiệu lực thi hành sau mười lăm (15) ngày kể từ ngày đăng Công báo.</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2. Nghị định này thay thế các Nghị định sau:</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Nghị định số 64/CP ngày 27 tháng 9 năm 1993 ban hành bản quy định về việc giao đất nông nghiệp cho hộ gia đình, cá nhân sử dụng ổổn định lâu dài vào mục đích sản xuất nông nghiệp;</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Nghị định số 88/CP ngày 17 tháng 8 năm 1994 về quản lý và sử dụng đất đô thị;</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Nghị định số 11/CP ngày 24 tháng 01 năm 1995 quy định chi tiết thi hành Pháp lệnh về quyền và nghĩa vụ của các tổ chức, cá nhân nước ngoài thuê đất tại Việt Nam;</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d) Nghị định số 09/CP ngày 12 tháng 02 năm 1996 về chế độ quản lý, sử dụng đất quốc phòng, an ninh; Nghị định số 69/2000/NĐ-CP ngày 20 tháng 11 năm 2000 sửa đổi, bổ sung một số điều của Nghị định số 09/CP ngày 12 tháng 02 năm 1996 về chế độ quản lý sử dụng đất quốc phòng, an ninh;</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đ) Nghị định số 17/1999/NĐ-CP ngày 29 tháng 3 năm 1999 về thủ tục chuyển đổi, chuyển nhượng, cho thuê, cho thuê lại, thừa kế quyền sử dụng đất và thế chấp, góp vốn bằng giá trị quyền sử dụng đất; Nghị định số 79/2001/NĐ-CP ngày 01 tháng 11 năm 2001 sửa đổi, bổ sung một số điều của Nghị định số 17/1999/NĐ-CP ngày 29 tháng 3 năm 1999 về thủ tục chuyển đổi, chuyển nhượng, cho thuê, cho thuê lại, thừa kế quyền sử dụng đất và thế chấp, góp vốn bằng giá trị quyền sử dụng đất;</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e) Nghị định số 85/1999/NĐ-CP ngày 28 tháng 8 năm 1999 sửa đổi, bổ sung một số điều của Bản quy định về việc giao đất nông nghiệp cho hộ gia đình, cá nhân sử dụng ổổn định lâu dài vào mục đích sản xuất nông nghiệp và bổ sung việc giao đất làm muối cho hộ gia đình và cá nhân sử dụng ổổn định lâu dài;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g) Nghị định số 163/1999/NĐ-CP ngày 16 tháng 11 năm 1999 về việc giao đất, cho thuê đất lâm nghiệp cho tổ chức, hộ gia đình, cá nhân sử dụng ổổn định, lâu dài vào mục đích lâm nghiệp;</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h) Nghị định số 04/2000/NĐ-CP ngày 11 tháng 02 năm 2000 về thi hành Luật sửa đổi, bổ sung một số điều của Luật Đất đai; Nghị định số 66/2001/NĐ-CP ngày 28 tháng 9 năm 2001 sửa đổi, bổ sung một số điều của Nghị định số 04/2000/NĐ-CP ngày 11 tháng 02 năm 2000 về thi hành Luật sửa đổi, bổ sung một số điều của Luật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lastRenderedPageBreak/>
        <w:t>ii) Nghị định số 68/2001/NĐ-CP ngày 01 tháng 10 năm 2001 về quy hoạch, kế hoạch sử dụng đất đai.</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3. Bãi bỏ các quy định về quản lý và sử dụng đất đai của các Nghị định sau đây mà trái với quy định của Nghị định này:</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a) Khoản 2 Điều 1; các Điều 3, 10, 11, 12, 13, 14, 15, 16, 17 và 20; quy định về đăng ký đất ở và mẫu đăng ký đất ở tại Điều 8; quy định về nghĩa vụ đăng ký đất ở tại Điều 9 của Nghị định số 60/CP ngày 05 tháng 7 năm 1994 về quyền sở hữu nhà ở và quyền sử dụng đất ở tại đô thị;</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b) Quy định về việc cấp giấy chứng nhận quyền sở hữu nhà ở và quyền sử dụng đất ở cho người mua nhà tại Điều 10 của Nghị định số 61/CP ngày 05 tháng 7 năm 1994 về mua bán và kinh doanh nhà ở ;</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c) Quy định về đăng ký đất đai tại khoản 1 Điều 9; quy định về thẩm quyền thu hồi đất đai tại khoản 2 Điều 14 của Nghị định số 14/1998/NĐ-CP ngày 06 tháng 3 năm 1998 về quản lý tài sản nhà nước;</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d) Các Điều 24, 25 và 26; quy định về đơn xin cấp giấy chứng nhận quyền sở hữu nhà ở và quyền sử dụng đất ở tại khoản 1 Điều 15, khoản 1 Điều 16, khoản 1 Điều 18, khoản 1 Điều 21 và khoản 1 Điều 23 của Nghị định số 25/1999/NĐ-CP ngày 19 tháng 4 năm 1999 về phương thức trả nhà ở , giá cho thuê nhà ở khi chưa trả lại nhà và thủ tục xác lập quyền sở hữu nhà ở được quy định tại Nghị quyết số 58/1998/NQ-UBTVQH10 ngày 20 tháng 8 năm 1998 về giao dịch dân sự về nhà ở được xác lập trước ngày 01 tháng 7 năm 1991;</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đ) Quy định về Nhà nước giao đất ổổn định lâu dài và không thu tiền sử dụng đất đối với các cơ sở ngoài công lập tại khoản 1 Điều 7 của Nghị định số 73/1999/NĐ-CP ngày 19 tháng 8 năm 1999 về chính sách khuyến khích xã hội hoá đối với các hoạt động trong lĩnh vực giáo dục, y tế, văn hoá, thể thao;</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e) Điểm d và điểm đ khoản 1, điểm d và điểm đ khoản 2 Điều 8; khoản 4 và khoản 5 Điều 25 của Nghị định số 08/2000/NĐ-CP ngày 10 tháng 3 năm 2000 về đăng ký giao dịch bảo đảm;</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 xml:space="preserve">g) Quy định về việc giữ nguyên giá trị quyền sử dụng đất ghi trong giấy phép đầu tư khi cổ phần hoá doanh nghiệp liên doanh mà bên Việt Nam góp vốn bằng giá trị quyền sử </w:t>
      </w:r>
      <w:r w:rsidRPr="002A672A">
        <w:rPr>
          <w:rFonts w:ascii="Times New Roman" w:eastAsia="Times New Roman" w:hAnsi="Times New Roman" w:cs="Times New Roman"/>
          <w:color w:val="000000"/>
          <w:sz w:val="26"/>
          <w:szCs w:val="26"/>
        </w:rPr>
        <w:lastRenderedPageBreak/>
        <w:t>dụng đất tại khoản 3 Điều 9 của Nghị định số 38/2003/NĐ-CP ngày 15 tháng 4 năm 2003 về việc chuyển đổi một số doanh nghiệp có vốn đầu tư nước ngoài sang hoạt động theo hình thức Công ty cổ phần.</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4. Các Bộ, cơ quan ngang Bộ, Uỷ ban nhân dân các tỉnh, thành phố trực thuộc Trung ương có trách nhiệm rà soát các văn bản quy phạm pháp luật do mình ban hành trái với quy định của Luật Đất đai năm 2003, của Nghị định này và các Nghị định khác thi hành Luật Đất đai năm 2003 để sửa đổi, bổ sung hoặc huỷ bỏ.</w:t>
      </w:r>
    </w:p>
    <w:p w:rsidR="002A672A" w:rsidRPr="002A672A" w:rsidRDefault="002A672A" w:rsidP="002A672A">
      <w:pPr>
        <w:shd w:val="clear" w:color="auto" w:fill="FFFFFF"/>
        <w:spacing w:after="120" w:line="396" w:lineRule="atLeast"/>
        <w:rPr>
          <w:rFonts w:ascii="Times New Roman" w:eastAsia="Times New Roman" w:hAnsi="Times New Roman" w:cs="Times New Roman"/>
          <w:color w:val="000000"/>
          <w:sz w:val="26"/>
          <w:szCs w:val="26"/>
        </w:rPr>
      </w:pPr>
      <w:r w:rsidRPr="002A672A">
        <w:rPr>
          <w:rFonts w:ascii="Times New Roman" w:eastAsia="Times New Roman" w:hAnsi="Times New Roman" w:cs="Times New Roman"/>
          <w:color w:val="000000"/>
          <w:sz w:val="26"/>
          <w:szCs w:val="26"/>
        </w:rPr>
        <w:t>Văn phòng Chính phủ có trách nhiệm chỉ đạo các cơ quan thuộc Chính phủ rà soát các văn bản quy phạm pháp luật do cơ quan thuộc Chính phủ đã ban hành trái với quy định của Luật Đất đai năm 2003, của Nghị định này và các Nghị định khác thi hành Luật Đất đai năm 2003 để Văn phòng Chính phủ sửa đổi, bổ sung hoặc huỷ bỏ. </w:t>
      </w:r>
    </w:p>
    <w:tbl>
      <w:tblPr>
        <w:tblW w:w="0" w:type="auto"/>
        <w:shd w:val="clear" w:color="auto" w:fill="FFFFFF"/>
        <w:tblCellMar>
          <w:left w:w="0" w:type="dxa"/>
          <w:right w:w="0" w:type="dxa"/>
        </w:tblCellMar>
        <w:tblLook w:val="04A0"/>
      </w:tblPr>
      <w:tblGrid>
        <w:gridCol w:w="4428"/>
        <w:gridCol w:w="4428"/>
      </w:tblGrid>
      <w:tr w:rsidR="002A672A" w:rsidRPr="002A672A" w:rsidTr="002A672A">
        <w:trPr>
          <w:trHeight w:val="612"/>
        </w:trPr>
        <w:tc>
          <w:tcPr>
            <w:tcW w:w="4428" w:type="dxa"/>
            <w:shd w:val="clear" w:color="auto" w:fill="FFFFFF"/>
            <w:tcMar>
              <w:top w:w="0" w:type="dxa"/>
              <w:left w:w="108" w:type="dxa"/>
              <w:bottom w:w="0" w:type="dxa"/>
              <w:right w:w="108" w:type="dxa"/>
            </w:tcMar>
            <w:hideMark/>
          </w:tcPr>
          <w:p w:rsidR="002A672A" w:rsidRPr="002A672A" w:rsidRDefault="002A672A" w:rsidP="002A672A">
            <w:pPr>
              <w:spacing w:after="0" w:line="396" w:lineRule="atLeast"/>
              <w:divId w:val="1530679230"/>
              <w:rPr>
                <w:rFonts w:ascii="Times New Roman" w:eastAsia="Times New Roman" w:hAnsi="Times New Roman" w:cs="Times New Roman"/>
                <w:color w:val="000000"/>
                <w:sz w:val="26"/>
                <w:szCs w:val="26"/>
              </w:rPr>
            </w:pPr>
          </w:p>
        </w:tc>
        <w:tc>
          <w:tcPr>
            <w:tcW w:w="4428" w:type="dxa"/>
            <w:shd w:val="clear" w:color="auto" w:fill="FFFFFF"/>
            <w:tcMar>
              <w:top w:w="0" w:type="dxa"/>
              <w:left w:w="108" w:type="dxa"/>
              <w:bottom w:w="0" w:type="dxa"/>
              <w:right w:w="108" w:type="dxa"/>
            </w:tcMar>
            <w:hideMark/>
          </w:tcPr>
          <w:p w:rsidR="002A672A" w:rsidRPr="002A672A" w:rsidRDefault="002A672A" w:rsidP="002A672A">
            <w:pPr>
              <w:spacing w:after="0" w:line="396" w:lineRule="atLeast"/>
              <w:jc w:val="center"/>
              <w:rPr>
                <w:rFonts w:ascii="Times New Roman" w:eastAsia="Times New Roman" w:hAnsi="Times New Roman" w:cs="Times New Roman"/>
                <w:color w:val="000000"/>
                <w:sz w:val="26"/>
                <w:szCs w:val="26"/>
              </w:rPr>
            </w:pPr>
            <w:r w:rsidRPr="002A672A">
              <w:rPr>
                <w:rFonts w:ascii="Times New Roman" w:eastAsia="Times New Roman" w:hAnsi="Times New Roman" w:cs="Times New Roman"/>
                <w:b/>
                <w:bCs/>
                <w:color w:val="000000"/>
                <w:sz w:val="26"/>
                <w:szCs w:val="26"/>
              </w:rPr>
              <w:t>TM. CHÍNH PHỦ</w:t>
            </w:r>
            <w:r w:rsidRPr="002A672A">
              <w:rPr>
                <w:rFonts w:ascii="Times New Roman" w:eastAsia="Times New Roman" w:hAnsi="Times New Roman" w:cs="Times New Roman"/>
                <w:b/>
                <w:bCs/>
                <w:color w:val="000000"/>
                <w:sz w:val="26"/>
                <w:szCs w:val="26"/>
              </w:rPr>
              <w:br/>
              <w:t>THỦ TƯỚNG</w:t>
            </w:r>
            <w:r w:rsidRPr="002A672A">
              <w:rPr>
                <w:rFonts w:ascii="Times New Roman" w:eastAsia="Times New Roman" w:hAnsi="Times New Roman" w:cs="Times New Roman"/>
                <w:b/>
                <w:bCs/>
                <w:color w:val="000000"/>
                <w:sz w:val="26"/>
                <w:szCs w:val="26"/>
              </w:rPr>
              <w:br/>
              <w:t>Phan Văn Khải</w:t>
            </w:r>
          </w:p>
        </w:tc>
      </w:tr>
    </w:tbl>
    <w:p w:rsidR="00E87355" w:rsidRDefault="00E87355"/>
    <w:sectPr w:rsidR="00E87355" w:rsidSect="00E873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A672A"/>
    <w:rsid w:val="002A672A"/>
    <w:rsid w:val="00E873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3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A672A"/>
  </w:style>
</w:styles>
</file>

<file path=word/webSettings.xml><?xml version="1.0" encoding="utf-8"?>
<w:webSettings xmlns:r="http://schemas.openxmlformats.org/officeDocument/2006/relationships" xmlns:w="http://schemas.openxmlformats.org/wordprocessingml/2006/main">
  <w:divs>
    <w:div w:id="973559238">
      <w:bodyDiv w:val="1"/>
      <w:marLeft w:val="0"/>
      <w:marRight w:val="0"/>
      <w:marTop w:val="0"/>
      <w:marBottom w:val="0"/>
      <w:divBdr>
        <w:top w:val="none" w:sz="0" w:space="0" w:color="auto"/>
        <w:left w:val="none" w:sz="0" w:space="0" w:color="auto"/>
        <w:bottom w:val="none" w:sz="0" w:space="0" w:color="auto"/>
        <w:right w:val="none" w:sz="0" w:space="0" w:color="auto"/>
      </w:divBdr>
      <w:divsChild>
        <w:div w:id="944382032">
          <w:marLeft w:val="0"/>
          <w:marRight w:val="0"/>
          <w:marTop w:val="0"/>
          <w:marBottom w:val="120"/>
          <w:divBdr>
            <w:top w:val="none" w:sz="0" w:space="0" w:color="auto"/>
            <w:left w:val="none" w:sz="0" w:space="0" w:color="auto"/>
            <w:bottom w:val="none" w:sz="0" w:space="0" w:color="auto"/>
            <w:right w:val="none" w:sz="0" w:space="0" w:color="auto"/>
          </w:divBdr>
        </w:div>
        <w:div w:id="534926131">
          <w:marLeft w:val="0"/>
          <w:marRight w:val="0"/>
          <w:marTop w:val="0"/>
          <w:marBottom w:val="120"/>
          <w:divBdr>
            <w:top w:val="none" w:sz="0" w:space="0" w:color="auto"/>
            <w:left w:val="none" w:sz="0" w:space="0" w:color="auto"/>
            <w:bottom w:val="none" w:sz="0" w:space="0" w:color="auto"/>
            <w:right w:val="none" w:sz="0" w:space="0" w:color="auto"/>
          </w:divBdr>
        </w:div>
        <w:div w:id="1833452489">
          <w:marLeft w:val="0"/>
          <w:marRight w:val="0"/>
          <w:marTop w:val="0"/>
          <w:marBottom w:val="120"/>
          <w:divBdr>
            <w:top w:val="none" w:sz="0" w:space="0" w:color="auto"/>
            <w:left w:val="none" w:sz="0" w:space="0" w:color="auto"/>
            <w:bottom w:val="none" w:sz="0" w:space="0" w:color="auto"/>
            <w:right w:val="none" w:sz="0" w:space="0" w:color="auto"/>
          </w:divBdr>
        </w:div>
        <w:div w:id="76945356">
          <w:marLeft w:val="0"/>
          <w:marRight w:val="0"/>
          <w:marTop w:val="0"/>
          <w:marBottom w:val="120"/>
          <w:divBdr>
            <w:top w:val="none" w:sz="0" w:space="0" w:color="auto"/>
            <w:left w:val="none" w:sz="0" w:space="0" w:color="auto"/>
            <w:bottom w:val="none" w:sz="0" w:space="0" w:color="auto"/>
            <w:right w:val="none" w:sz="0" w:space="0" w:color="auto"/>
          </w:divBdr>
        </w:div>
        <w:div w:id="2125146070">
          <w:marLeft w:val="0"/>
          <w:marRight w:val="0"/>
          <w:marTop w:val="0"/>
          <w:marBottom w:val="120"/>
          <w:divBdr>
            <w:top w:val="none" w:sz="0" w:space="0" w:color="auto"/>
            <w:left w:val="none" w:sz="0" w:space="0" w:color="auto"/>
            <w:bottom w:val="none" w:sz="0" w:space="0" w:color="auto"/>
            <w:right w:val="none" w:sz="0" w:space="0" w:color="auto"/>
          </w:divBdr>
        </w:div>
        <w:div w:id="1660766332">
          <w:marLeft w:val="0"/>
          <w:marRight w:val="0"/>
          <w:marTop w:val="0"/>
          <w:marBottom w:val="120"/>
          <w:divBdr>
            <w:top w:val="none" w:sz="0" w:space="0" w:color="auto"/>
            <w:left w:val="none" w:sz="0" w:space="0" w:color="auto"/>
            <w:bottom w:val="none" w:sz="0" w:space="0" w:color="auto"/>
            <w:right w:val="none" w:sz="0" w:space="0" w:color="auto"/>
          </w:divBdr>
        </w:div>
        <w:div w:id="1505121843">
          <w:marLeft w:val="0"/>
          <w:marRight w:val="0"/>
          <w:marTop w:val="0"/>
          <w:marBottom w:val="120"/>
          <w:divBdr>
            <w:top w:val="none" w:sz="0" w:space="0" w:color="auto"/>
            <w:left w:val="none" w:sz="0" w:space="0" w:color="auto"/>
            <w:bottom w:val="none" w:sz="0" w:space="0" w:color="auto"/>
            <w:right w:val="none" w:sz="0" w:space="0" w:color="auto"/>
          </w:divBdr>
        </w:div>
        <w:div w:id="14504796">
          <w:marLeft w:val="0"/>
          <w:marRight w:val="0"/>
          <w:marTop w:val="0"/>
          <w:marBottom w:val="120"/>
          <w:divBdr>
            <w:top w:val="none" w:sz="0" w:space="0" w:color="auto"/>
            <w:left w:val="none" w:sz="0" w:space="0" w:color="auto"/>
            <w:bottom w:val="none" w:sz="0" w:space="0" w:color="auto"/>
            <w:right w:val="none" w:sz="0" w:space="0" w:color="auto"/>
          </w:divBdr>
        </w:div>
        <w:div w:id="437021860">
          <w:marLeft w:val="0"/>
          <w:marRight w:val="0"/>
          <w:marTop w:val="0"/>
          <w:marBottom w:val="120"/>
          <w:divBdr>
            <w:top w:val="none" w:sz="0" w:space="0" w:color="auto"/>
            <w:left w:val="none" w:sz="0" w:space="0" w:color="auto"/>
            <w:bottom w:val="none" w:sz="0" w:space="0" w:color="auto"/>
            <w:right w:val="none" w:sz="0" w:space="0" w:color="auto"/>
          </w:divBdr>
        </w:div>
        <w:div w:id="2016614379">
          <w:marLeft w:val="0"/>
          <w:marRight w:val="0"/>
          <w:marTop w:val="0"/>
          <w:marBottom w:val="120"/>
          <w:divBdr>
            <w:top w:val="none" w:sz="0" w:space="0" w:color="auto"/>
            <w:left w:val="none" w:sz="0" w:space="0" w:color="auto"/>
            <w:bottom w:val="none" w:sz="0" w:space="0" w:color="auto"/>
            <w:right w:val="none" w:sz="0" w:space="0" w:color="auto"/>
          </w:divBdr>
        </w:div>
        <w:div w:id="752631724">
          <w:marLeft w:val="0"/>
          <w:marRight w:val="0"/>
          <w:marTop w:val="0"/>
          <w:marBottom w:val="120"/>
          <w:divBdr>
            <w:top w:val="none" w:sz="0" w:space="0" w:color="auto"/>
            <w:left w:val="none" w:sz="0" w:space="0" w:color="auto"/>
            <w:bottom w:val="none" w:sz="0" w:space="0" w:color="auto"/>
            <w:right w:val="none" w:sz="0" w:space="0" w:color="auto"/>
          </w:divBdr>
        </w:div>
        <w:div w:id="1127359139">
          <w:marLeft w:val="0"/>
          <w:marRight w:val="0"/>
          <w:marTop w:val="0"/>
          <w:marBottom w:val="120"/>
          <w:divBdr>
            <w:top w:val="none" w:sz="0" w:space="0" w:color="auto"/>
            <w:left w:val="none" w:sz="0" w:space="0" w:color="auto"/>
            <w:bottom w:val="none" w:sz="0" w:space="0" w:color="auto"/>
            <w:right w:val="none" w:sz="0" w:space="0" w:color="auto"/>
          </w:divBdr>
        </w:div>
        <w:div w:id="1719821196">
          <w:marLeft w:val="0"/>
          <w:marRight w:val="0"/>
          <w:marTop w:val="0"/>
          <w:marBottom w:val="120"/>
          <w:divBdr>
            <w:top w:val="none" w:sz="0" w:space="0" w:color="auto"/>
            <w:left w:val="none" w:sz="0" w:space="0" w:color="auto"/>
            <w:bottom w:val="none" w:sz="0" w:space="0" w:color="auto"/>
            <w:right w:val="none" w:sz="0" w:space="0" w:color="auto"/>
          </w:divBdr>
        </w:div>
        <w:div w:id="110705034">
          <w:marLeft w:val="0"/>
          <w:marRight w:val="0"/>
          <w:marTop w:val="0"/>
          <w:marBottom w:val="120"/>
          <w:divBdr>
            <w:top w:val="none" w:sz="0" w:space="0" w:color="auto"/>
            <w:left w:val="none" w:sz="0" w:space="0" w:color="auto"/>
            <w:bottom w:val="none" w:sz="0" w:space="0" w:color="auto"/>
            <w:right w:val="none" w:sz="0" w:space="0" w:color="auto"/>
          </w:divBdr>
        </w:div>
        <w:div w:id="2078701882">
          <w:marLeft w:val="0"/>
          <w:marRight w:val="0"/>
          <w:marTop w:val="0"/>
          <w:marBottom w:val="120"/>
          <w:divBdr>
            <w:top w:val="none" w:sz="0" w:space="0" w:color="auto"/>
            <w:left w:val="none" w:sz="0" w:space="0" w:color="auto"/>
            <w:bottom w:val="none" w:sz="0" w:space="0" w:color="auto"/>
            <w:right w:val="none" w:sz="0" w:space="0" w:color="auto"/>
          </w:divBdr>
        </w:div>
        <w:div w:id="1618681518">
          <w:marLeft w:val="0"/>
          <w:marRight w:val="0"/>
          <w:marTop w:val="0"/>
          <w:marBottom w:val="120"/>
          <w:divBdr>
            <w:top w:val="none" w:sz="0" w:space="0" w:color="auto"/>
            <w:left w:val="none" w:sz="0" w:space="0" w:color="auto"/>
            <w:bottom w:val="none" w:sz="0" w:space="0" w:color="auto"/>
            <w:right w:val="none" w:sz="0" w:space="0" w:color="auto"/>
          </w:divBdr>
        </w:div>
        <w:div w:id="2127460104">
          <w:marLeft w:val="0"/>
          <w:marRight w:val="0"/>
          <w:marTop w:val="0"/>
          <w:marBottom w:val="120"/>
          <w:divBdr>
            <w:top w:val="none" w:sz="0" w:space="0" w:color="auto"/>
            <w:left w:val="none" w:sz="0" w:space="0" w:color="auto"/>
            <w:bottom w:val="none" w:sz="0" w:space="0" w:color="auto"/>
            <w:right w:val="none" w:sz="0" w:space="0" w:color="auto"/>
          </w:divBdr>
        </w:div>
        <w:div w:id="568031152">
          <w:marLeft w:val="0"/>
          <w:marRight w:val="0"/>
          <w:marTop w:val="0"/>
          <w:marBottom w:val="120"/>
          <w:divBdr>
            <w:top w:val="none" w:sz="0" w:space="0" w:color="auto"/>
            <w:left w:val="none" w:sz="0" w:space="0" w:color="auto"/>
            <w:bottom w:val="none" w:sz="0" w:space="0" w:color="auto"/>
            <w:right w:val="none" w:sz="0" w:space="0" w:color="auto"/>
          </w:divBdr>
        </w:div>
        <w:div w:id="1379092275">
          <w:marLeft w:val="0"/>
          <w:marRight w:val="0"/>
          <w:marTop w:val="0"/>
          <w:marBottom w:val="120"/>
          <w:divBdr>
            <w:top w:val="none" w:sz="0" w:space="0" w:color="auto"/>
            <w:left w:val="none" w:sz="0" w:space="0" w:color="auto"/>
            <w:bottom w:val="none" w:sz="0" w:space="0" w:color="auto"/>
            <w:right w:val="none" w:sz="0" w:space="0" w:color="auto"/>
          </w:divBdr>
        </w:div>
        <w:div w:id="227227653">
          <w:marLeft w:val="0"/>
          <w:marRight w:val="0"/>
          <w:marTop w:val="0"/>
          <w:marBottom w:val="120"/>
          <w:divBdr>
            <w:top w:val="none" w:sz="0" w:space="0" w:color="auto"/>
            <w:left w:val="none" w:sz="0" w:space="0" w:color="auto"/>
            <w:bottom w:val="none" w:sz="0" w:space="0" w:color="auto"/>
            <w:right w:val="none" w:sz="0" w:space="0" w:color="auto"/>
          </w:divBdr>
        </w:div>
        <w:div w:id="860631750">
          <w:marLeft w:val="0"/>
          <w:marRight w:val="0"/>
          <w:marTop w:val="0"/>
          <w:marBottom w:val="120"/>
          <w:divBdr>
            <w:top w:val="none" w:sz="0" w:space="0" w:color="auto"/>
            <w:left w:val="none" w:sz="0" w:space="0" w:color="auto"/>
            <w:bottom w:val="none" w:sz="0" w:space="0" w:color="auto"/>
            <w:right w:val="none" w:sz="0" w:space="0" w:color="auto"/>
          </w:divBdr>
        </w:div>
        <w:div w:id="1637249197">
          <w:marLeft w:val="0"/>
          <w:marRight w:val="0"/>
          <w:marTop w:val="0"/>
          <w:marBottom w:val="120"/>
          <w:divBdr>
            <w:top w:val="none" w:sz="0" w:space="0" w:color="auto"/>
            <w:left w:val="none" w:sz="0" w:space="0" w:color="auto"/>
            <w:bottom w:val="none" w:sz="0" w:space="0" w:color="auto"/>
            <w:right w:val="none" w:sz="0" w:space="0" w:color="auto"/>
          </w:divBdr>
        </w:div>
        <w:div w:id="956911375">
          <w:marLeft w:val="0"/>
          <w:marRight w:val="0"/>
          <w:marTop w:val="0"/>
          <w:marBottom w:val="120"/>
          <w:divBdr>
            <w:top w:val="none" w:sz="0" w:space="0" w:color="auto"/>
            <w:left w:val="none" w:sz="0" w:space="0" w:color="auto"/>
            <w:bottom w:val="none" w:sz="0" w:space="0" w:color="auto"/>
            <w:right w:val="none" w:sz="0" w:space="0" w:color="auto"/>
          </w:divBdr>
        </w:div>
        <w:div w:id="242834372">
          <w:marLeft w:val="0"/>
          <w:marRight w:val="0"/>
          <w:marTop w:val="0"/>
          <w:marBottom w:val="120"/>
          <w:divBdr>
            <w:top w:val="none" w:sz="0" w:space="0" w:color="auto"/>
            <w:left w:val="none" w:sz="0" w:space="0" w:color="auto"/>
            <w:bottom w:val="none" w:sz="0" w:space="0" w:color="auto"/>
            <w:right w:val="none" w:sz="0" w:space="0" w:color="auto"/>
          </w:divBdr>
        </w:div>
        <w:div w:id="522675225">
          <w:marLeft w:val="0"/>
          <w:marRight w:val="0"/>
          <w:marTop w:val="0"/>
          <w:marBottom w:val="120"/>
          <w:divBdr>
            <w:top w:val="none" w:sz="0" w:space="0" w:color="auto"/>
            <w:left w:val="none" w:sz="0" w:space="0" w:color="auto"/>
            <w:bottom w:val="none" w:sz="0" w:space="0" w:color="auto"/>
            <w:right w:val="none" w:sz="0" w:space="0" w:color="auto"/>
          </w:divBdr>
        </w:div>
        <w:div w:id="1091853205">
          <w:marLeft w:val="0"/>
          <w:marRight w:val="0"/>
          <w:marTop w:val="0"/>
          <w:marBottom w:val="120"/>
          <w:divBdr>
            <w:top w:val="none" w:sz="0" w:space="0" w:color="auto"/>
            <w:left w:val="none" w:sz="0" w:space="0" w:color="auto"/>
            <w:bottom w:val="none" w:sz="0" w:space="0" w:color="auto"/>
            <w:right w:val="none" w:sz="0" w:space="0" w:color="auto"/>
          </w:divBdr>
        </w:div>
        <w:div w:id="309865605">
          <w:marLeft w:val="0"/>
          <w:marRight w:val="0"/>
          <w:marTop w:val="0"/>
          <w:marBottom w:val="120"/>
          <w:divBdr>
            <w:top w:val="none" w:sz="0" w:space="0" w:color="auto"/>
            <w:left w:val="none" w:sz="0" w:space="0" w:color="auto"/>
            <w:bottom w:val="none" w:sz="0" w:space="0" w:color="auto"/>
            <w:right w:val="none" w:sz="0" w:space="0" w:color="auto"/>
          </w:divBdr>
        </w:div>
        <w:div w:id="2001887687">
          <w:marLeft w:val="0"/>
          <w:marRight w:val="0"/>
          <w:marTop w:val="0"/>
          <w:marBottom w:val="120"/>
          <w:divBdr>
            <w:top w:val="none" w:sz="0" w:space="0" w:color="auto"/>
            <w:left w:val="none" w:sz="0" w:space="0" w:color="auto"/>
            <w:bottom w:val="none" w:sz="0" w:space="0" w:color="auto"/>
            <w:right w:val="none" w:sz="0" w:space="0" w:color="auto"/>
          </w:divBdr>
        </w:div>
        <w:div w:id="1000237245">
          <w:marLeft w:val="0"/>
          <w:marRight w:val="0"/>
          <w:marTop w:val="0"/>
          <w:marBottom w:val="120"/>
          <w:divBdr>
            <w:top w:val="none" w:sz="0" w:space="0" w:color="auto"/>
            <w:left w:val="none" w:sz="0" w:space="0" w:color="auto"/>
            <w:bottom w:val="none" w:sz="0" w:space="0" w:color="auto"/>
            <w:right w:val="none" w:sz="0" w:space="0" w:color="auto"/>
          </w:divBdr>
        </w:div>
        <w:div w:id="1412043010">
          <w:marLeft w:val="0"/>
          <w:marRight w:val="0"/>
          <w:marTop w:val="0"/>
          <w:marBottom w:val="120"/>
          <w:divBdr>
            <w:top w:val="none" w:sz="0" w:space="0" w:color="auto"/>
            <w:left w:val="none" w:sz="0" w:space="0" w:color="auto"/>
            <w:bottom w:val="none" w:sz="0" w:space="0" w:color="auto"/>
            <w:right w:val="none" w:sz="0" w:space="0" w:color="auto"/>
          </w:divBdr>
        </w:div>
        <w:div w:id="34737437">
          <w:marLeft w:val="0"/>
          <w:marRight w:val="0"/>
          <w:marTop w:val="0"/>
          <w:marBottom w:val="120"/>
          <w:divBdr>
            <w:top w:val="none" w:sz="0" w:space="0" w:color="auto"/>
            <w:left w:val="none" w:sz="0" w:space="0" w:color="auto"/>
            <w:bottom w:val="none" w:sz="0" w:space="0" w:color="auto"/>
            <w:right w:val="none" w:sz="0" w:space="0" w:color="auto"/>
          </w:divBdr>
        </w:div>
        <w:div w:id="365720274">
          <w:marLeft w:val="0"/>
          <w:marRight w:val="0"/>
          <w:marTop w:val="0"/>
          <w:marBottom w:val="120"/>
          <w:divBdr>
            <w:top w:val="none" w:sz="0" w:space="0" w:color="auto"/>
            <w:left w:val="none" w:sz="0" w:space="0" w:color="auto"/>
            <w:bottom w:val="none" w:sz="0" w:space="0" w:color="auto"/>
            <w:right w:val="none" w:sz="0" w:space="0" w:color="auto"/>
          </w:divBdr>
        </w:div>
        <w:div w:id="283578114">
          <w:marLeft w:val="0"/>
          <w:marRight w:val="0"/>
          <w:marTop w:val="0"/>
          <w:marBottom w:val="120"/>
          <w:divBdr>
            <w:top w:val="none" w:sz="0" w:space="0" w:color="auto"/>
            <w:left w:val="none" w:sz="0" w:space="0" w:color="auto"/>
            <w:bottom w:val="none" w:sz="0" w:space="0" w:color="auto"/>
            <w:right w:val="none" w:sz="0" w:space="0" w:color="auto"/>
          </w:divBdr>
        </w:div>
        <w:div w:id="1117289324">
          <w:marLeft w:val="0"/>
          <w:marRight w:val="0"/>
          <w:marTop w:val="0"/>
          <w:marBottom w:val="120"/>
          <w:divBdr>
            <w:top w:val="none" w:sz="0" w:space="0" w:color="auto"/>
            <w:left w:val="none" w:sz="0" w:space="0" w:color="auto"/>
            <w:bottom w:val="none" w:sz="0" w:space="0" w:color="auto"/>
            <w:right w:val="none" w:sz="0" w:space="0" w:color="auto"/>
          </w:divBdr>
        </w:div>
        <w:div w:id="2017607958">
          <w:marLeft w:val="0"/>
          <w:marRight w:val="0"/>
          <w:marTop w:val="0"/>
          <w:marBottom w:val="120"/>
          <w:divBdr>
            <w:top w:val="none" w:sz="0" w:space="0" w:color="auto"/>
            <w:left w:val="none" w:sz="0" w:space="0" w:color="auto"/>
            <w:bottom w:val="none" w:sz="0" w:space="0" w:color="auto"/>
            <w:right w:val="none" w:sz="0" w:space="0" w:color="auto"/>
          </w:divBdr>
        </w:div>
        <w:div w:id="1914317049">
          <w:marLeft w:val="0"/>
          <w:marRight w:val="0"/>
          <w:marTop w:val="0"/>
          <w:marBottom w:val="120"/>
          <w:divBdr>
            <w:top w:val="none" w:sz="0" w:space="0" w:color="auto"/>
            <w:left w:val="none" w:sz="0" w:space="0" w:color="auto"/>
            <w:bottom w:val="none" w:sz="0" w:space="0" w:color="auto"/>
            <w:right w:val="none" w:sz="0" w:space="0" w:color="auto"/>
          </w:divBdr>
        </w:div>
        <w:div w:id="1808162862">
          <w:marLeft w:val="0"/>
          <w:marRight w:val="0"/>
          <w:marTop w:val="0"/>
          <w:marBottom w:val="120"/>
          <w:divBdr>
            <w:top w:val="none" w:sz="0" w:space="0" w:color="auto"/>
            <w:left w:val="none" w:sz="0" w:space="0" w:color="auto"/>
            <w:bottom w:val="none" w:sz="0" w:space="0" w:color="auto"/>
            <w:right w:val="none" w:sz="0" w:space="0" w:color="auto"/>
          </w:divBdr>
        </w:div>
        <w:div w:id="1905875941">
          <w:marLeft w:val="0"/>
          <w:marRight w:val="0"/>
          <w:marTop w:val="0"/>
          <w:marBottom w:val="120"/>
          <w:divBdr>
            <w:top w:val="none" w:sz="0" w:space="0" w:color="auto"/>
            <w:left w:val="none" w:sz="0" w:space="0" w:color="auto"/>
            <w:bottom w:val="none" w:sz="0" w:space="0" w:color="auto"/>
            <w:right w:val="none" w:sz="0" w:space="0" w:color="auto"/>
          </w:divBdr>
        </w:div>
        <w:div w:id="2104372376">
          <w:marLeft w:val="0"/>
          <w:marRight w:val="0"/>
          <w:marTop w:val="0"/>
          <w:marBottom w:val="120"/>
          <w:divBdr>
            <w:top w:val="none" w:sz="0" w:space="0" w:color="auto"/>
            <w:left w:val="none" w:sz="0" w:space="0" w:color="auto"/>
            <w:bottom w:val="none" w:sz="0" w:space="0" w:color="auto"/>
            <w:right w:val="none" w:sz="0" w:space="0" w:color="auto"/>
          </w:divBdr>
        </w:div>
        <w:div w:id="1613514629">
          <w:marLeft w:val="0"/>
          <w:marRight w:val="0"/>
          <w:marTop w:val="0"/>
          <w:marBottom w:val="120"/>
          <w:divBdr>
            <w:top w:val="none" w:sz="0" w:space="0" w:color="auto"/>
            <w:left w:val="none" w:sz="0" w:space="0" w:color="auto"/>
            <w:bottom w:val="none" w:sz="0" w:space="0" w:color="auto"/>
            <w:right w:val="none" w:sz="0" w:space="0" w:color="auto"/>
          </w:divBdr>
        </w:div>
        <w:div w:id="1538852629">
          <w:marLeft w:val="0"/>
          <w:marRight w:val="0"/>
          <w:marTop w:val="0"/>
          <w:marBottom w:val="120"/>
          <w:divBdr>
            <w:top w:val="none" w:sz="0" w:space="0" w:color="auto"/>
            <w:left w:val="none" w:sz="0" w:space="0" w:color="auto"/>
            <w:bottom w:val="none" w:sz="0" w:space="0" w:color="auto"/>
            <w:right w:val="none" w:sz="0" w:space="0" w:color="auto"/>
          </w:divBdr>
        </w:div>
        <w:div w:id="756096374">
          <w:marLeft w:val="0"/>
          <w:marRight w:val="0"/>
          <w:marTop w:val="0"/>
          <w:marBottom w:val="120"/>
          <w:divBdr>
            <w:top w:val="none" w:sz="0" w:space="0" w:color="auto"/>
            <w:left w:val="none" w:sz="0" w:space="0" w:color="auto"/>
            <w:bottom w:val="none" w:sz="0" w:space="0" w:color="auto"/>
            <w:right w:val="none" w:sz="0" w:space="0" w:color="auto"/>
          </w:divBdr>
        </w:div>
        <w:div w:id="1341467715">
          <w:marLeft w:val="0"/>
          <w:marRight w:val="0"/>
          <w:marTop w:val="0"/>
          <w:marBottom w:val="120"/>
          <w:divBdr>
            <w:top w:val="none" w:sz="0" w:space="0" w:color="auto"/>
            <w:left w:val="none" w:sz="0" w:space="0" w:color="auto"/>
            <w:bottom w:val="none" w:sz="0" w:space="0" w:color="auto"/>
            <w:right w:val="none" w:sz="0" w:space="0" w:color="auto"/>
          </w:divBdr>
        </w:div>
        <w:div w:id="498035367">
          <w:marLeft w:val="0"/>
          <w:marRight w:val="0"/>
          <w:marTop w:val="0"/>
          <w:marBottom w:val="120"/>
          <w:divBdr>
            <w:top w:val="none" w:sz="0" w:space="0" w:color="auto"/>
            <w:left w:val="none" w:sz="0" w:space="0" w:color="auto"/>
            <w:bottom w:val="none" w:sz="0" w:space="0" w:color="auto"/>
            <w:right w:val="none" w:sz="0" w:space="0" w:color="auto"/>
          </w:divBdr>
        </w:div>
        <w:div w:id="918634373">
          <w:marLeft w:val="0"/>
          <w:marRight w:val="0"/>
          <w:marTop w:val="0"/>
          <w:marBottom w:val="120"/>
          <w:divBdr>
            <w:top w:val="none" w:sz="0" w:space="0" w:color="auto"/>
            <w:left w:val="none" w:sz="0" w:space="0" w:color="auto"/>
            <w:bottom w:val="none" w:sz="0" w:space="0" w:color="auto"/>
            <w:right w:val="none" w:sz="0" w:space="0" w:color="auto"/>
          </w:divBdr>
        </w:div>
        <w:div w:id="1754934125">
          <w:marLeft w:val="0"/>
          <w:marRight w:val="0"/>
          <w:marTop w:val="0"/>
          <w:marBottom w:val="120"/>
          <w:divBdr>
            <w:top w:val="none" w:sz="0" w:space="0" w:color="auto"/>
            <w:left w:val="none" w:sz="0" w:space="0" w:color="auto"/>
            <w:bottom w:val="none" w:sz="0" w:space="0" w:color="auto"/>
            <w:right w:val="none" w:sz="0" w:space="0" w:color="auto"/>
          </w:divBdr>
        </w:div>
        <w:div w:id="335575850">
          <w:marLeft w:val="0"/>
          <w:marRight w:val="0"/>
          <w:marTop w:val="0"/>
          <w:marBottom w:val="120"/>
          <w:divBdr>
            <w:top w:val="none" w:sz="0" w:space="0" w:color="auto"/>
            <w:left w:val="none" w:sz="0" w:space="0" w:color="auto"/>
            <w:bottom w:val="none" w:sz="0" w:space="0" w:color="auto"/>
            <w:right w:val="none" w:sz="0" w:space="0" w:color="auto"/>
          </w:divBdr>
        </w:div>
        <w:div w:id="575819450">
          <w:marLeft w:val="0"/>
          <w:marRight w:val="0"/>
          <w:marTop w:val="0"/>
          <w:marBottom w:val="120"/>
          <w:divBdr>
            <w:top w:val="none" w:sz="0" w:space="0" w:color="auto"/>
            <w:left w:val="none" w:sz="0" w:space="0" w:color="auto"/>
            <w:bottom w:val="none" w:sz="0" w:space="0" w:color="auto"/>
            <w:right w:val="none" w:sz="0" w:space="0" w:color="auto"/>
          </w:divBdr>
        </w:div>
        <w:div w:id="1422096055">
          <w:marLeft w:val="0"/>
          <w:marRight w:val="0"/>
          <w:marTop w:val="0"/>
          <w:marBottom w:val="120"/>
          <w:divBdr>
            <w:top w:val="none" w:sz="0" w:space="0" w:color="auto"/>
            <w:left w:val="none" w:sz="0" w:space="0" w:color="auto"/>
            <w:bottom w:val="none" w:sz="0" w:space="0" w:color="auto"/>
            <w:right w:val="none" w:sz="0" w:space="0" w:color="auto"/>
          </w:divBdr>
        </w:div>
        <w:div w:id="1893879909">
          <w:marLeft w:val="0"/>
          <w:marRight w:val="0"/>
          <w:marTop w:val="0"/>
          <w:marBottom w:val="120"/>
          <w:divBdr>
            <w:top w:val="none" w:sz="0" w:space="0" w:color="auto"/>
            <w:left w:val="none" w:sz="0" w:space="0" w:color="auto"/>
            <w:bottom w:val="none" w:sz="0" w:space="0" w:color="auto"/>
            <w:right w:val="none" w:sz="0" w:space="0" w:color="auto"/>
          </w:divBdr>
        </w:div>
        <w:div w:id="1613123779">
          <w:marLeft w:val="0"/>
          <w:marRight w:val="0"/>
          <w:marTop w:val="0"/>
          <w:marBottom w:val="120"/>
          <w:divBdr>
            <w:top w:val="none" w:sz="0" w:space="0" w:color="auto"/>
            <w:left w:val="none" w:sz="0" w:space="0" w:color="auto"/>
            <w:bottom w:val="none" w:sz="0" w:space="0" w:color="auto"/>
            <w:right w:val="none" w:sz="0" w:space="0" w:color="auto"/>
          </w:divBdr>
        </w:div>
        <w:div w:id="1744990496">
          <w:marLeft w:val="0"/>
          <w:marRight w:val="0"/>
          <w:marTop w:val="0"/>
          <w:marBottom w:val="120"/>
          <w:divBdr>
            <w:top w:val="none" w:sz="0" w:space="0" w:color="auto"/>
            <w:left w:val="none" w:sz="0" w:space="0" w:color="auto"/>
            <w:bottom w:val="none" w:sz="0" w:space="0" w:color="auto"/>
            <w:right w:val="none" w:sz="0" w:space="0" w:color="auto"/>
          </w:divBdr>
        </w:div>
        <w:div w:id="2084641632">
          <w:marLeft w:val="0"/>
          <w:marRight w:val="0"/>
          <w:marTop w:val="0"/>
          <w:marBottom w:val="120"/>
          <w:divBdr>
            <w:top w:val="none" w:sz="0" w:space="0" w:color="auto"/>
            <w:left w:val="none" w:sz="0" w:space="0" w:color="auto"/>
            <w:bottom w:val="none" w:sz="0" w:space="0" w:color="auto"/>
            <w:right w:val="none" w:sz="0" w:space="0" w:color="auto"/>
          </w:divBdr>
        </w:div>
        <w:div w:id="882592090">
          <w:marLeft w:val="0"/>
          <w:marRight w:val="0"/>
          <w:marTop w:val="0"/>
          <w:marBottom w:val="120"/>
          <w:divBdr>
            <w:top w:val="none" w:sz="0" w:space="0" w:color="auto"/>
            <w:left w:val="none" w:sz="0" w:space="0" w:color="auto"/>
            <w:bottom w:val="none" w:sz="0" w:space="0" w:color="auto"/>
            <w:right w:val="none" w:sz="0" w:space="0" w:color="auto"/>
          </w:divBdr>
        </w:div>
        <w:div w:id="765538673">
          <w:marLeft w:val="0"/>
          <w:marRight w:val="0"/>
          <w:marTop w:val="0"/>
          <w:marBottom w:val="120"/>
          <w:divBdr>
            <w:top w:val="none" w:sz="0" w:space="0" w:color="auto"/>
            <w:left w:val="none" w:sz="0" w:space="0" w:color="auto"/>
            <w:bottom w:val="none" w:sz="0" w:space="0" w:color="auto"/>
            <w:right w:val="none" w:sz="0" w:space="0" w:color="auto"/>
          </w:divBdr>
        </w:div>
        <w:div w:id="1339503420">
          <w:marLeft w:val="0"/>
          <w:marRight w:val="0"/>
          <w:marTop w:val="0"/>
          <w:marBottom w:val="120"/>
          <w:divBdr>
            <w:top w:val="none" w:sz="0" w:space="0" w:color="auto"/>
            <w:left w:val="none" w:sz="0" w:space="0" w:color="auto"/>
            <w:bottom w:val="none" w:sz="0" w:space="0" w:color="auto"/>
            <w:right w:val="none" w:sz="0" w:space="0" w:color="auto"/>
          </w:divBdr>
        </w:div>
        <w:div w:id="669451799">
          <w:marLeft w:val="0"/>
          <w:marRight w:val="0"/>
          <w:marTop w:val="0"/>
          <w:marBottom w:val="120"/>
          <w:divBdr>
            <w:top w:val="none" w:sz="0" w:space="0" w:color="auto"/>
            <w:left w:val="none" w:sz="0" w:space="0" w:color="auto"/>
            <w:bottom w:val="none" w:sz="0" w:space="0" w:color="auto"/>
            <w:right w:val="none" w:sz="0" w:space="0" w:color="auto"/>
          </w:divBdr>
        </w:div>
        <w:div w:id="884292206">
          <w:marLeft w:val="0"/>
          <w:marRight w:val="0"/>
          <w:marTop w:val="0"/>
          <w:marBottom w:val="120"/>
          <w:divBdr>
            <w:top w:val="none" w:sz="0" w:space="0" w:color="auto"/>
            <w:left w:val="none" w:sz="0" w:space="0" w:color="auto"/>
            <w:bottom w:val="none" w:sz="0" w:space="0" w:color="auto"/>
            <w:right w:val="none" w:sz="0" w:space="0" w:color="auto"/>
          </w:divBdr>
        </w:div>
        <w:div w:id="657149438">
          <w:marLeft w:val="0"/>
          <w:marRight w:val="0"/>
          <w:marTop w:val="0"/>
          <w:marBottom w:val="120"/>
          <w:divBdr>
            <w:top w:val="none" w:sz="0" w:space="0" w:color="auto"/>
            <w:left w:val="none" w:sz="0" w:space="0" w:color="auto"/>
            <w:bottom w:val="none" w:sz="0" w:space="0" w:color="auto"/>
            <w:right w:val="none" w:sz="0" w:space="0" w:color="auto"/>
          </w:divBdr>
        </w:div>
        <w:div w:id="949437293">
          <w:marLeft w:val="0"/>
          <w:marRight w:val="0"/>
          <w:marTop w:val="0"/>
          <w:marBottom w:val="120"/>
          <w:divBdr>
            <w:top w:val="none" w:sz="0" w:space="0" w:color="auto"/>
            <w:left w:val="none" w:sz="0" w:space="0" w:color="auto"/>
            <w:bottom w:val="none" w:sz="0" w:space="0" w:color="auto"/>
            <w:right w:val="none" w:sz="0" w:space="0" w:color="auto"/>
          </w:divBdr>
        </w:div>
        <w:div w:id="1209226481">
          <w:marLeft w:val="0"/>
          <w:marRight w:val="0"/>
          <w:marTop w:val="0"/>
          <w:marBottom w:val="120"/>
          <w:divBdr>
            <w:top w:val="none" w:sz="0" w:space="0" w:color="auto"/>
            <w:left w:val="none" w:sz="0" w:space="0" w:color="auto"/>
            <w:bottom w:val="none" w:sz="0" w:space="0" w:color="auto"/>
            <w:right w:val="none" w:sz="0" w:space="0" w:color="auto"/>
          </w:divBdr>
        </w:div>
        <w:div w:id="801387614">
          <w:marLeft w:val="0"/>
          <w:marRight w:val="0"/>
          <w:marTop w:val="0"/>
          <w:marBottom w:val="120"/>
          <w:divBdr>
            <w:top w:val="none" w:sz="0" w:space="0" w:color="auto"/>
            <w:left w:val="none" w:sz="0" w:space="0" w:color="auto"/>
            <w:bottom w:val="none" w:sz="0" w:space="0" w:color="auto"/>
            <w:right w:val="none" w:sz="0" w:space="0" w:color="auto"/>
          </w:divBdr>
        </w:div>
        <w:div w:id="338773476">
          <w:marLeft w:val="0"/>
          <w:marRight w:val="0"/>
          <w:marTop w:val="0"/>
          <w:marBottom w:val="120"/>
          <w:divBdr>
            <w:top w:val="none" w:sz="0" w:space="0" w:color="auto"/>
            <w:left w:val="none" w:sz="0" w:space="0" w:color="auto"/>
            <w:bottom w:val="none" w:sz="0" w:space="0" w:color="auto"/>
            <w:right w:val="none" w:sz="0" w:space="0" w:color="auto"/>
          </w:divBdr>
        </w:div>
        <w:div w:id="1774787258">
          <w:marLeft w:val="0"/>
          <w:marRight w:val="0"/>
          <w:marTop w:val="0"/>
          <w:marBottom w:val="120"/>
          <w:divBdr>
            <w:top w:val="none" w:sz="0" w:space="0" w:color="auto"/>
            <w:left w:val="none" w:sz="0" w:space="0" w:color="auto"/>
            <w:bottom w:val="none" w:sz="0" w:space="0" w:color="auto"/>
            <w:right w:val="none" w:sz="0" w:space="0" w:color="auto"/>
          </w:divBdr>
        </w:div>
        <w:div w:id="1894079320">
          <w:marLeft w:val="0"/>
          <w:marRight w:val="0"/>
          <w:marTop w:val="0"/>
          <w:marBottom w:val="120"/>
          <w:divBdr>
            <w:top w:val="none" w:sz="0" w:space="0" w:color="auto"/>
            <w:left w:val="none" w:sz="0" w:space="0" w:color="auto"/>
            <w:bottom w:val="none" w:sz="0" w:space="0" w:color="auto"/>
            <w:right w:val="none" w:sz="0" w:space="0" w:color="auto"/>
          </w:divBdr>
        </w:div>
        <w:div w:id="1693611719">
          <w:marLeft w:val="0"/>
          <w:marRight w:val="0"/>
          <w:marTop w:val="0"/>
          <w:marBottom w:val="120"/>
          <w:divBdr>
            <w:top w:val="none" w:sz="0" w:space="0" w:color="auto"/>
            <w:left w:val="none" w:sz="0" w:space="0" w:color="auto"/>
            <w:bottom w:val="none" w:sz="0" w:space="0" w:color="auto"/>
            <w:right w:val="none" w:sz="0" w:space="0" w:color="auto"/>
          </w:divBdr>
        </w:div>
        <w:div w:id="1555510242">
          <w:marLeft w:val="0"/>
          <w:marRight w:val="0"/>
          <w:marTop w:val="0"/>
          <w:marBottom w:val="120"/>
          <w:divBdr>
            <w:top w:val="none" w:sz="0" w:space="0" w:color="auto"/>
            <w:left w:val="none" w:sz="0" w:space="0" w:color="auto"/>
            <w:bottom w:val="none" w:sz="0" w:space="0" w:color="auto"/>
            <w:right w:val="none" w:sz="0" w:space="0" w:color="auto"/>
          </w:divBdr>
        </w:div>
        <w:div w:id="1806849572">
          <w:marLeft w:val="0"/>
          <w:marRight w:val="0"/>
          <w:marTop w:val="0"/>
          <w:marBottom w:val="120"/>
          <w:divBdr>
            <w:top w:val="none" w:sz="0" w:space="0" w:color="auto"/>
            <w:left w:val="none" w:sz="0" w:space="0" w:color="auto"/>
            <w:bottom w:val="none" w:sz="0" w:space="0" w:color="auto"/>
            <w:right w:val="none" w:sz="0" w:space="0" w:color="auto"/>
          </w:divBdr>
        </w:div>
        <w:div w:id="972562474">
          <w:marLeft w:val="0"/>
          <w:marRight w:val="0"/>
          <w:marTop w:val="0"/>
          <w:marBottom w:val="120"/>
          <w:divBdr>
            <w:top w:val="none" w:sz="0" w:space="0" w:color="auto"/>
            <w:left w:val="none" w:sz="0" w:space="0" w:color="auto"/>
            <w:bottom w:val="none" w:sz="0" w:space="0" w:color="auto"/>
            <w:right w:val="none" w:sz="0" w:space="0" w:color="auto"/>
          </w:divBdr>
        </w:div>
        <w:div w:id="162017914">
          <w:marLeft w:val="0"/>
          <w:marRight w:val="0"/>
          <w:marTop w:val="0"/>
          <w:marBottom w:val="120"/>
          <w:divBdr>
            <w:top w:val="none" w:sz="0" w:space="0" w:color="auto"/>
            <w:left w:val="none" w:sz="0" w:space="0" w:color="auto"/>
            <w:bottom w:val="none" w:sz="0" w:space="0" w:color="auto"/>
            <w:right w:val="none" w:sz="0" w:space="0" w:color="auto"/>
          </w:divBdr>
        </w:div>
        <w:div w:id="2051571670">
          <w:marLeft w:val="0"/>
          <w:marRight w:val="0"/>
          <w:marTop w:val="0"/>
          <w:marBottom w:val="120"/>
          <w:divBdr>
            <w:top w:val="none" w:sz="0" w:space="0" w:color="auto"/>
            <w:left w:val="none" w:sz="0" w:space="0" w:color="auto"/>
            <w:bottom w:val="none" w:sz="0" w:space="0" w:color="auto"/>
            <w:right w:val="none" w:sz="0" w:space="0" w:color="auto"/>
          </w:divBdr>
        </w:div>
        <w:div w:id="1843423750">
          <w:marLeft w:val="0"/>
          <w:marRight w:val="0"/>
          <w:marTop w:val="0"/>
          <w:marBottom w:val="120"/>
          <w:divBdr>
            <w:top w:val="none" w:sz="0" w:space="0" w:color="auto"/>
            <w:left w:val="none" w:sz="0" w:space="0" w:color="auto"/>
            <w:bottom w:val="none" w:sz="0" w:space="0" w:color="auto"/>
            <w:right w:val="none" w:sz="0" w:space="0" w:color="auto"/>
          </w:divBdr>
        </w:div>
        <w:div w:id="103573004">
          <w:marLeft w:val="0"/>
          <w:marRight w:val="0"/>
          <w:marTop w:val="0"/>
          <w:marBottom w:val="120"/>
          <w:divBdr>
            <w:top w:val="none" w:sz="0" w:space="0" w:color="auto"/>
            <w:left w:val="none" w:sz="0" w:space="0" w:color="auto"/>
            <w:bottom w:val="none" w:sz="0" w:space="0" w:color="auto"/>
            <w:right w:val="none" w:sz="0" w:space="0" w:color="auto"/>
          </w:divBdr>
        </w:div>
        <w:div w:id="281111674">
          <w:marLeft w:val="0"/>
          <w:marRight w:val="0"/>
          <w:marTop w:val="0"/>
          <w:marBottom w:val="120"/>
          <w:divBdr>
            <w:top w:val="none" w:sz="0" w:space="0" w:color="auto"/>
            <w:left w:val="none" w:sz="0" w:space="0" w:color="auto"/>
            <w:bottom w:val="none" w:sz="0" w:space="0" w:color="auto"/>
            <w:right w:val="none" w:sz="0" w:space="0" w:color="auto"/>
          </w:divBdr>
        </w:div>
        <w:div w:id="807362173">
          <w:marLeft w:val="0"/>
          <w:marRight w:val="0"/>
          <w:marTop w:val="0"/>
          <w:marBottom w:val="120"/>
          <w:divBdr>
            <w:top w:val="none" w:sz="0" w:space="0" w:color="auto"/>
            <w:left w:val="none" w:sz="0" w:space="0" w:color="auto"/>
            <w:bottom w:val="none" w:sz="0" w:space="0" w:color="auto"/>
            <w:right w:val="none" w:sz="0" w:space="0" w:color="auto"/>
          </w:divBdr>
        </w:div>
        <w:div w:id="2067295939">
          <w:marLeft w:val="0"/>
          <w:marRight w:val="0"/>
          <w:marTop w:val="0"/>
          <w:marBottom w:val="120"/>
          <w:divBdr>
            <w:top w:val="none" w:sz="0" w:space="0" w:color="auto"/>
            <w:left w:val="none" w:sz="0" w:space="0" w:color="auto"/>
            <w:bottom w:val="none" w:sz="0" w:space="0" w:color="auto"/>
            <w:right w:val="none" w:sz="0" w:space="0" w:color="auto"/>
          </w:divBdr>
        </w:div>
        <w:div w:id="1373769353">
          <w:marLeft w:val="0"/>
          <w:marRight w:val="0"/>
          <w:marTop w:val="0"/>
          <w:marBottom w:val="120"/>
          <w:divBdr>
            <w:top w:val="none" w:sz="0" w:space="0" w:color="auto"/>
            <w:left w:val="none" w:sz="0" w:space="0" w:color="auto"/>
            <w:bottom w:val="none" w:sz="0" w:space="0" w:color="auto"/>
            <w:right w:val="none" w:sz="0" w:space="0" w:color="auto"/>
          </w:divBdr>
        </w:div>
        <w:div w:id="734428515">
          <w:marLeft w:val="0"/>
          <w:marRight w:val="0"/>
          <w:marTop w:val="0"/>
          <w:marBottom w:val="120"/>
          <w:divBdr>
            <w:top w:val="none" w:sz="0" w:space="0" w:color="auto"/>
            <w:left w:val="none" w:sz="0" w:space="0" w:color="auto"/>
            <w:bottom w:val="none" w:sz="0" w:space="0" w:color="auto"/>
            <w:right w:val="none" w:sz="0" w:space="0" w:color="auto"/>
          </w:divBdr>
        </w:div>
        <w:div w:id="1998653162">
          <w:marLeft w:val="0"/>
          <w:marRight w:val="0"/>
          <w:marTop w:val="0"/>
          <w:marBottom w:val="120"/>
          <w:divBdr>
            <w:top w:val="none" w:sz="0" w:space="0" w:color="auto"/>
            <w:left w:val="none" w:sz="0" w:space="0" w:color="auto"/>
            <w:bottom w:val="none" w:sz="0" w:space="0" w:color="auto"/>
            <w:right w:val="none" w:sz="0" w:space="0" w:color="auto"/>
          </w:divBdr>
        </w:div>
        <w:div w:id="910233040">
          <w:marLeft w:val="0"/>
          <w:marRight w:val="0"/>
          <w:marTop w:val="0"/>
          <w:marBottom w:val="120"/>
          <w:divBdr>
            <w:top w:val="none" w:sz="0" w:space="0" w:color="auto"/>
            <w:left w:val="none" w:sz="0" w:space="0" w:color="auto"/>
            <w:bottom w:val="none" w:sz="0" w:space="0" w:color="auto"/>
            <w:right w:val="none" w:sz="0" w:space="0" w:color="auto"/>
          </w:divBdr>
        </w:div>
        <w:div w:id="1847787701">
          <w:marLeft w:val="0"/>
          <w:marRight w:val="0"/>
          <w:marTop w:val="0"/>
          <w:marBottom w:val="120"/>
          <w:divBdr>
            <w:top w:val="none" w:sz="0" w:space="0" w:color="auto"/>
            <w:left w:val="none" w:sz="0" w:space="0" w:color="auto"/>
            <w:bottom w:val="none" w:sz="0" w:space="0" w:color="auto"/>
            <w:right w:val="none" w:sz="0" w:space="0" w:color="auto"/>
          </w:divBdr>
        </w:div>
        <w:div w:id="834687058">
          <w:marLeft w:val="0"/>
          <w:marRight w:val="0"/>
          <w:marTop w:val="0"/>
          <w:marBottom w:val="120"/>
          <w:divBdr>
            <w:top w:val="none" w:sz="0" w:space="0" w:color="auto"/>
            <w:left w:val="none" w:sz="0" w:space="0" w:color="auto"/>
            <w:bottom w:val="none" w:sz="0" w:space="0" w:color="auto"/>
            <w:right w:val="none" w:sz="0" w:space="0" w:color="auto"/>
          </w:divBdr>
        </w:div>
        <w:div w:id="1906724255">
          <w:marLeft w:val="0"/>
          <w:marRight w:val="0"/>
          <w:marTop w:val="0"/>
          <w:marBottom w:val="120"/>
          <w:divBdr>
            <w:top w:val="none" w:sz="0" w:space="0" w:color="auto"/>
            <w:left w:val="none" w:sz="0" w:space="0" w:color="auto"/>
            <w:bottom w:val="none" w:sz="0" w:space="0" w:color="auto"/>
            <w:right w:val="none" w:sz="0" w:space="0" w:color="auto"/>
          </w:divBdr>
        </w:div>
        <w:div w:id="1546873678">
          <w:marLeft w:val="0"/>
          <w:marRight w:val="0"/>
          <w:marTop w:val="0"/>
          <w:marBottom w:val="120"/>
          <w:divBdr>
            <w:top w:val="none" w:sz="0" w:space="0" w:color="auto"/>
            <w:left w:val="none" w:sz="0" w:space="0" w:color="auto"/>
            <w:bottom w:val="none" w:sz="0" w:space="0" w:color="auto"/>
            <w:right w:val="none" w:sz="0" w:space="0" w:color="auto"/>
          </w:divBdr>
        </w:div>
        <w:div w:id="794642698">
          <w:marLeft w:val="0"/>
          <w:marRight w:val="0"/>
          <w:marTop w:val="0"/>
          <w:marBottom w:val="120"/>
          <w:divBdr>
            <w:top w:val="none" w:sz="0" w:space="0" w:color="auto"/>
            <w:left w:val="none" w:sz="0" w:space="0" w:color="auto"/>
            <w:bottom w:val="none" w:sz="0" w:space="0" w:color="auto"/>
            <w:right w:val="none" w:sz="0" w:space="0" w:color="auto"/>
          </w:divBdr>
        </w:div>
        <w:div w:id="854223061">
          <w:marLeft w:val="0"/>
          <w:marRight w:val="0"/>
          <w:marTop w:val="0"/>
          <w:marBottom w:val="120"/>
          <w:divBdr>
            <w:top w:val="none" w:sz="0" w:space="0" w:color="auto"/>
            <w:left w:val="none" w:sz="0" w:space="0" w:color="auto"/>
            <w:bottom w:val="none" w:sz="0" w:space="0" w:color="auto"/>
            <w:right w:val="none" w:sz="0" w:space="0" w:color="auto"/>
          </w:divBdr>
        </w:div>
        <w:div w:id="1681470272">
          <w:marLeft w:val="0"/>
          <w:marRight w:val="0"/>
          <w:marTop w:val="0"/>
          <w:marBottom w:val="120"/>
          <w:divBdr>
            <w:top w:val="none" w:sz="0" w:space="0" w:color="auto"/>
            <w:left w:val="none" w:sz="0" w:space="0" w:color="auto"/>
            <w:bottom w:val="none" w:sz="0" w:space="0" w:color="auto"/>
            <w:right w:val="none" w:sz="0" w:space="0" w:color="auto"/>
          </w:divBdr>
        </w:div>
        <w:div w:id="1169439918">
          <w:marLeft w:val="0"/>
          <w:marRight w:val="0"/>
          <w:marTop w:val="0"/>
          <w:marBottom w:val="120"/>
          <w:divBdr>
            <w:top w:val="none" w:sz="0" w:space="0" w:color="auto"/>
            <w:left w:val="none" w:sz="0" w:space="0" w:color="auto"/>
            <w:bottom w:val="none" w:sz="0" w:space="0" w:color="auto"/>
            <w:right w:val="none" w:sz="0" w:space="0" w:color="auto"/>
          </w:divBdr>
        </w:div>
        <w:div w:id="1991474938">
          <w:marLeft w:val="0"/>
          <w:marRight w:val="0"/>
          <w:marTop w:val="0"/>
          <w:marBottom w:val="120"/>
          <w:divBdr>
            <w:top w:val="none" w:sz="0" w:space="0" w:color="auto"/>
            <w:left w:val="none" w:sz="0" w:space="0" w:color="auto"/>
            <w:bottom w:val="none" w:sz="0" w:space="0" w:color="auto"/>
            <w:right w:val="none" w:sz="0" w:space="0" w:color="auto"/>
          </w:divBdr>
        </w:div>
        <w:div w:id="1831749180">
          <w:marLeft w:val="0"/>
          <w:marRight w:val="0"/>
          <w:marTop w:val="0"/>
          <w:marBottom w:val="120"/>
          <w:divBdr>
            <w:top w:val="none" w:sz="0" w:space="0" w:color="auto"/>
            <w:left w:val="none" w:sz="0" w:space="0" w:color="auto"/>
            <w:bottom w:val="none" w:sz="0" w:space="0" w:color="auto"/>
            <w:right w:val="none" w:sz="0" w:space="0" w:color="auto"/>
          </w:divBdr>
        </w:div>
        <w:div w:id="123159544">
          <w:marLeft w:val="0"/>
          <w:marRight w:val="0"/>
          <w:marTop w:val="0"/>
          <w:marBottom w:val="120"/>
          <w:divBdr>
            <w:top w:val="none" w:sz="0" w:space="0" w:color="auto"/>
            <w:left w:val="none" w:sz="0" w:space="0" w:color="auto"/>
            <w:bottom w:val="none" w:sz="0" w:space="0" w:color="auto"/>
            <w:right w:val="none" w:sz="0" w:space="0" w:color="auto"/>
          </w:divBdr>
        </w:div>
        <w:div w:id="455179506">
          <w:marLeft w:val="0"/>
          <w:marRight w:val="0"/>
          <w:marTop w:val="0"/>
          <w:marBottom w:val="120"/>
          <w:divBdr>
            <w:top w:val="none" w:sz="0" w:space="0" w:color="auto"/>
            <w:left w:val="none" w:sz="0" w:space="0" w:color="auto"/>
            <w:bottom w:val="none" w:sz="0" w:space="0" w:color="auto"/>
            <w:right w:val="none" w:sz="0" w:space="0" w:color="auto"/>
          </w:divBdr>
        </w:div>
        <w:div w:id="2046248146">
          <w:marLeft w:val="0"/>
          <w:marRight w:val="0"/>
          <w:marTop w:val="0"/>
          <w:marBottom w:val="120"/>
          <w:divBdr>
            <w:top w:val="none" w:sz="0" w:space="0" w:color="auto"/>
            <w:left w:val="none" w:sz="0" w:space="0" w:color="auto"/>
            <w:bottom w:val="none" w:sz="0" w:space="0" w:color="auto"/>
            <w:right w:val="none" w:sz="0" w:space="0" w:color="auto"/>
          </w:divBdr>
        </w:div>
        <w:div w:id="1090548149">
          <w:marLeft w:val="0"/>
          <w:marRight w:val="0"/>
          <w:marTop w:val="0"/>
          <w:marBottom w:val="120"/>
          <w:divBdr>
            <w:top w:val="none" w:sz="0" w:space="0" w:color="auto"/>
            <w:left w:val="none" w:sz="0" w:space="0" w:color="auto"/>
            <w:bottom w:val="none" w:sz="0" w:space="0" w:color="auto"/>
            <w:right w:val="none" w:sz="0" w:space="0" w:color="auto"/>
          </w:divBdr>
        </w:div>
        <w:div w:id="1564557716">
          <w:marLeft w:val="0"/>
          <w:marRight w:val="0"/>
          <w:marTop w:val="0"/>
          <w:marBottom w:val="120"/>
          <w:divBdr>
            <w:top w:val="none" w:sz="0" w:space="0" w:color="auto"/>
            <w:left w:val="none" w:sz="0" w:space="0" w:color="auto"/>
            <w:bottom w:val="none" w:sz="0" w:space="0" w:color="auto"/>
            <w:right w:val="none" w:sz="0" w:space="0" w:color="auto"/>
          </w:divBdr>
        </w:div>
        <w:div w:id="1538930452">
          <w:marLeft w:val="0"/>
          <w:marRight w:val="0"/>
          <w:marTop w:val="0"/>
          <w:marBottom w:val="120"/>
          <w:divBdr>
            <w:top w:val="none" w:sz="0" w:space="0" w:color="auto"/>
            <w:left w:val="none" w:sz="0" w:space="0" w:color="auto"/>
            <w:bottom w:val="none" w:sz="0" w:space="0" w:color="auto"/>
            <w:right w:val="none" w:sz="0" w:space="0" w:color="auto"/>
          </w:divBdr>
        </w:div>
        <w:div w:id="318117876">
          <w:marLeft w:val="0"/>
          <w:marRight w:val="0"/>
          <w:marTop w:val="0"/>
          <w:marBottom w:val="120"/>
          <w:divBdr>
            <w:top w:val="none" w:sz="0" w:space="0" w:color="auto"/>
            <w:left w:val="none" w:sz="0" w:space="0" w:color="auto"/>
            <w:bottom w:val="none" w:sz="0" w:space="0" w:color="auto"/>
            <w:right w:val="none" w:sz="0" w:space="0" w:color="auto"/>
          </w:divBdr>
        </w:div>
        <w:div w:id="1805465475">
          <w:marLeft w:val="0"/>
          <w:marRight w:val="0"/>
          <w:marTop w:val="0"/>
          <w:marBottom w:val="120"/>
          <w:divBdr>
            <w:top w:val="none" w:sz="0" w:space="0" w:color="auto"/>
            <w:left w:val="none" w:sz="0" w:space="0" w:color="auto"/>
            <w:bottom w:val="none" w:sz="0" w:space="0" w:color="auto"/>
            <w:right w:val="none" w:sz="0" w:space="0" w:color="auto"/>
          </w:divBdr>
        </w:div>
        <w:div w:id="1183594906">
          <w:marLeft w:val="0"/>
          <w:marRight w:val="0"/>
          <w:marTop w:val="0"/>
          <w:marBottom w:val="120"/>
          <w:divBdr>
            <w:top w:val="none" w:sz="0" w:space="0" w:color="auto"/>
            <w:left w:val="none" w:sz="0" w:space="0" w:color="auto"/>
            <w:bottom w:val="none" w:sz="0" w:space="0" w:color="auto"/>
            <w:right w:val="none" w:sz="0" w:space="0" w:color="auto"/>
          </w:divBdr>
        </w:div>
        <w:div w:id="1709185718">
          <w:marLeft w:val="0"/>
          <w:marRight w:val="0"/>
          <w:marTop w:val="0"/>
          <w:marBottom w:val="120"/>
          <w:divBdr>
            <w:top w:val="none" w:sz="0" w:space="0" w:color="auto"/>
            <w:left w:val="none" w:sz="0" w:space="0" w:color="auto"/>
            <w:bottom w:val="none" w:sz="0" w:space="0" w:color="auto"/>
            <w:right w:val="none" w:sz="0" w:space="0" w:color="auto"/>
          </w:divBdr>
        </w:div>
        <w:div w:id="1171288677">
          <w:marLeft w:val="0"/>
          <w:marRight w:val="0"/>
          <w:marTop w:val="0"/>
          <w:marBottom w:val="120"/>
          <w:divBdr>
            <w:top w:val="none" w:sz="0" w:space="0" w:color="auto"/>
            <w:left w:val="none" w:sz="0" w:space="0" w:color="auto"/>
            <w:bottom w:val="none" w:sz="0" w:space="0" w:color="auto"/>
            <w:right w:val="none" w:sz="0" w:space="0" w:color="auto"/>
          </w:divBdr>
        </w:div>
        <w:div w:id="882908911">
          <w:marLeft w:val="0"/>
          <w:marRight w:val="0"/>
          <w:marTop w:val="0"/>
          <w:marBottom w:val="120"/>
          <w:divBdr>
            <w:top w:val="none" w:sz="0" w:space="0" w:color="auto"/>
            <w:left w:val="none" w:sz="0" w:space="0" w:color="auto"/>
            <w:bottom w:val="none" w:sz="0" w:space="0" w:color="auto"/>
            <w:right w:val="none" w:sz="0" w:space="0" w:color="auto"/>
          </w:divBdr>
        </w:div>
        <w:div w:id="1426265482">
          <w:marLeft w:val="0"/>
          <w:marRight w:val="0"/>
          <w:marTop w:val="0"/>
          <w:marBottom w:val="120"/>
          <w:divBdr>
            <w:top w:val="none" w:sz="0" w:space="0" w:color="auto"/>
            <w:left w:val="none" w:sz="0" w:space="0" w:color="auto"/>
            <w:bottom w:val="none" w:sz="0" w:space="0" w:color="auto"/>
            <w:right w:val="none" w:sz="0" w:space="0" w:color="auto"/>
          </w:divBdr>
        </w:div>
        <w:div w:id="1482817835">
          <w:marLeft w:val="0"/>
          <w:marRight w:val="0"/>
          <w:marTop w:val="0"/>
          <w:marBottom w:val="120"/>
          <w:divBdr>
            <w:top w:val="none" w:sz="0" w:space="0" w:color="auto"/>
            <w:left w:val="none" w:sz="0" w:space="0" w:color="auto"/>
            <w:bottom w:val="none" w:sz="0" w:space="0" w:color="auto"/>
            <w:right w:val="none" w:sz="0" w:space="0" w:color="auto"/>
          </w:divBdr>
        </w:div>
        <w:div w:id="1474176080">
          <w:marLeft w:val="0"/>
          <w:marRight w:val="0"/>
          <w:marTop w:val="0"/>
          <w:marBottom w:val="120"/>
          <w:divBdr>
            <w:top w:val="none" w:sz="0" w:space="0" w:color="auto"/>
            <w:left w:val="none" w:sz="0" w:space="0" w:color="auto"/>
            <w:bottom w:val="none" w:sz="0" w:space="0" w:color="auto"/>
            <w:right w:val="none" w:sz="0" w:space="0" w:color="auto"/>
          </w:divBdr>
        </w:div>
        <w:div w:id="709381147">
          <w:marLeft w:val="0"/>
          <w:marRight w:val="0"/>
          <w:marTop w:val="0"/>
          <w:marBottom w:val="120"/>
          <w:divBdr>
            <w:top w:val="none" w:sz="0" w:space="0" w:color="auto"/>
            <w:left w:val="none" w:sz="0" w:space="0" w:color="auto"/>
            <w:bottom w:val="none" w:sz="0" w:space="0" w:color="auto"/>
            <w:right w:val="none" w:sz="0" w:space="0" w:color="auto"/>
          </w:divBdr>
        </w:div>
        <w:div w:id="1246914913">
          <w:marLeft w:val="0"/>
          <w:marRight w:val="0"/>
          <w:marTop w:val="0"/>
          <w:marBottom w:val="120"/>
          <w:divBdr>
            <w:top w:val="none" w:sz="0" w:space="0" w:color="auto"/>
            <w:left w:val="none" w:sz="0" w:space="0" w:color="auto"/>
            <w:bottom w:val="none" w:sz="0" w:space="0" w:color="auto"/>
            <w:right w:val="none" w:sz="0" w:space="0" w:color="auto"/>
          </w:divBdr>
        </w:div>
        <w:div w:id="1170288885">
          <w:marLeft w:val="0"/>
          <w:marRight w:val="0"/>
          <w:marTop w:val="0"/>
          <w:marBottom w:val="120"/>
          <w:divBdr>
            <w:top w:val="none" w:sz="0" w:space="0" w:color="auto"/>
            <w:left w:val="none" w:sz="0" w:space="0" w:color="auto"/>
            <w:bottom w:val="none" w:sz="0" w:space="0" w:color="auto"/>
            <w:right w:val="none" w:sz="0" w:space="0" w:color="auto"/>
          </w:divBdr>
        </w:div>
        <w:div w:id="962228892">
          <w:marLeft w:val="0"/>
          <w:marRight w:val="0"/>
          <w:marTop w:val="0"/>
          <w:marBottom w:val="120"/>
          <w:divBdr>
            <w:top w:val="none" w:sz="0" w:space="0" w:color="auto"/>
            <w:left w:val="none" w:sz="0" w:space="0" w:color="auto"/>
            <w:bottom w:val="none" w:sz="0" w:space="0" w:color="auto"/>
            <w:right w:val="none" w:sz="0" w:space="0" w:color="auto"/>
          </w:divBdr>
        </w:div>
        <w:div w:id="1981302930">
          <w:marLeft w:val="0"/>
          <w:marRight w:val="0"/>
          <w:marTop w:val="0"/>
          <w:marBottom w:val="120"/>
          <w:divBdr>
            <w:top w:val="none" w:sz="0" w:space="0" w:color="auto"/>
            <w:left w:val="none" w:sz="0" w:space="0" w:color="auto"/>
            <w:bottom w:val="none" w:sz="0" w:space="0" w:color="auto"/>
            <w:right w:val="none" w:sz="0" w:space="0" w:color="auto"/>
          </w:divBdr>
        </w:div>
        <w:div w:id="767190156">
          <w:marLeft w:val="0"/>
          <w:marRight w:val="0"/>
          <w:marTop w:val="0"/>
          <w:marBottom w:val="120"/>
          <w:divBdr>
            <w:top w:val="none" w:sz="0" w:space="0" w:color="auto"/>
            <w:left w:val="none" w:sz="0" w:space="0" w:color="auto"/>
            <w:bottom w:val="none" w:sz="0" w:space="0" w:color="auto"/>
            <w:right w:val="none" w:sz="0" w:space="0" w:color="auto"/>
          </w:divBdr>
        </w:div>
        <w:div w:id="2144226666">
          <w:marLeft w:val="0"/>
          <w:marRight w:val="0"/>
          <w:marTop w:val="0"/>
          <w:marBottom w:val="120"/>
          <w:divBdr>
            <w:top w:val="none" w:sz="0" w:space="0" w:color="auto"/>
            <w:left w:val="none" w:sz="0" w:space="0" w:color="auto"/>
            <w:bottom w:val="none" w:sz="0" w:space="0" w:color="auto"/>
            <w:right w:val="none" w:sz="0" w:space="0" w:color="auto"/>
          </w:divBdr>
        </w:div>
        <w:div w:id="1812595619">
          <w:marLeft w:val="0"/>
          <w:marRight w:val="0"/>
          <w:marTop w:val="0"/>
          <w:marBottom w:val="120"/>
          <w:divBdr>
            <w:top w:val="none" w:sz="0" w:space="0" w:color="auto"/>
            <w:left w:val="none" w:sz="0" w:space="0" w:color="auto"/>
            <w:bottom w:val="none" w:sz="0" w:space="0" w:color="auto"/>
            <w:right w:val="none" w:sz="0" w:space="0" w:color="auto"/>
          </w:divBdr>
        </w:div>
        <w:div w:id="328757245">
          <w:marLeft w:val="0"/>
          <w:marRight w:val="0"/>
          <w:marTop w:val="0"/>
          <w:marBottom w:val="120"/>
          <w:divBdr>
            <w:top w:val="none" w:sz="0" w:space="0" w:color="auto"/>
            <w:left w:val="none" w:sz="0" w:space="0" w:color="auto"/>
            <w:bottom w:val="none" w:sz="0" w:space="0" w:color="auto"/>
            <w:right w:val="none" w:sz="0" w:space="0" w:color="auto"/>
          </w:divBdr>
        </w:div>
        <w:div w:id="1890651437">
          <w:marLeft w:val="0"/>
          <w:marRight w:val="0"/>
          <w:marTop w:val="0"/>
          <w:marBottom w:val="120"/>
          <w:divBdr>
            <w:top w:val="none" w:sz="0" w:space="0" w:color="auto"/>
            <w:left w:val="none" w:sz="0" w:space="0" w:color="auto"/>
            <w:bottom w:val="none" w:sz="0" w:space="0" w:color="auto"/>
            <w:right w:val="none" w:sz="0" w:space="0" w:color="auto"/>
          </w:divBdr>
        </w:div>
        <w:div w:id="241262028">
          <w:marLeft w:val="0"/>
          <w:marRight w:val="0"/>
          <w:marTop w:val="0"/>
          <w:marBottom w:val="120"/>
          <w:divBdr>
            <w:top w:val="none" w:sz="0" w:space="0" w:color="auto"/>
            <w:left w:val="none" w:sz="0" w:space="0" w:color="auto"/>
            <w:bottom w:val="none" w:sz="0" w:space="0" w:color="auto"/>
            <w:right w:val="none" w:sz="0" w:space="0" w:color="auto"/>
          </w:divBdr>
        </w:div>
        <w:div w:id="37320858">
          <w:marLeft w:val="0"/>
          <w:marRight w:val="0"/>
          <w:marTop w:val="0"/>
          <w:marBottom w:val="120"/>
          <w:divBdr>
            <w:top w:val="none" w:sz="0" w:space="0" w:color="auto"/>
            <w:left w:val="none" w:sz="0" w:space="0" w:color="auto"/>
            <w:bottom w:val="none" w:sz="0" w:space="0" w:color="auto"/>
            <w:right w:val="none" w:sz="0" w:space="0" w:color="auto"/>
          </w:divBdr>
        </w:div>
        <w:div w:id="1591112403">
          <w:marLeft w:val="0"/>
          <w:marRight w:val="0"/>
          <w:marTop w:val="0"/>
          <w:marBottom w:val="120"/>
          <w:divBdr>
            <w:top w:val="none" w:sz="0" w:space="0" w:color="auto"/>
            <w:left w:val="none" w:sz="0" w:space="0" w:color="auto"/>
            <w:bottom w:val="none" w:sz="0" w:space="0" w:color="auto"/>
            <w:right w:val="none" w:sz="0" w:space="0" w:color="auto"/>
          </w:divBdr>
        </w:div>
        <w:div w:id="767700184">
          <w:marLeft w:val="0"/>
          <w:marRight w:val="0"/>
          <w:marTop w:val="0"/>
          <w:marBottom w:val="120"/>
          <w:divBdr>
            <w:top w:val="none" w:sz="0" w:space="0" w:color="auto"/>
            <w:left w:val="none" w:sz="0" w:space="0" w:color="auto"/>
            <w:bottom w:val="none" w:sz="0" w:space="0" w:color="auto"/>
            <w:right w:val="none" w:sz="0" w:space="0" w:color="auto"/>
          </w:divBdr>
        </w:div>
        <w:div w:id="1844585645">
          <w:marLeft w:val="0"/>
          <w:marRight w:val="0"/>
          <w:marTop w:val="0"/>
          <w:marBottom w:val="120"/>
          <w:divBdr>
            <w:top w:val="none" w:sz="0" w:space="0" w:color="auto"/>
            <w:left w:val="none" w:sz="0" w:space="0" w:color="auto"/>
            <w:bottom w:val="none" w:sz="0" w:space="0" w:color="auto"/>
            <w:right w:val="none" w:sz="0" w:space="0" w:color="auto"/>
          </w:divBdr>
        </w:div>
        <w:div w:id="102068890">
          <w:marLeft w:val="0"/>
          <w:marRight w:val="0"/>
          <w:marTop w:val="0"/>
          <w:marBottom w:val="120"/>
          <w:divBdr>
            <w:top w:val="none" w:sz="0" w:space="0" w:color="auto"/>
            <w:left w:val="none" w:sz="0" w:space="0" w:color="auto"/>
            <w:bottom w:val="none" w:sz="0" w:space="0" w:color="auto"/>
            <w:right w:val="none" w:sz="0" w:space="0" w:color="auto"/>
          </w:divBdr>
        </w:div>
        <w:div w:id="979379824">
          <w:marLeft w:val="0"/>
          <w:marRight w:val="0"/>
          <w:marTop w:val="0"/>
          <w:marBottom w:val="120"/>
          <w:divBdr>
            <w:top w:val="none" w:sz="0" w:space="0" w:color="auto"/>
            <w:left w:val="none" w:sz="0" w:space="0" w:color="auto"/>
            <w:bottom w:val="none" w:sz="0" w:space="0" w:color="auto"/>
            <w:right w:val="none" w:sz="0" w:space="0" w:color="auto"/>
          </w:divBdr>
        </w:div>
        <w:div w:id="493644521">
          <w:marLeft w:val="0"/>
          <w:marRight w:val="0"/>
          <w:marTop w:val="0"/>
          <w:marBottom w:val="120"/>
          <w:divBdr>
            <w:top w:val="none" w:sz="0" w:space="0" w:color="auto"/>
            <w:left w:val="none" w:sz="0" w:space="0" w:color="auto"/>
            <w:bottom w:val="none" w:sz="0" w:space="0" w:color="auto"/>
            <w:right w:val="none" w:sz="0" w:space="0" w:color="auto"/>
          </w:divBdr>
        </w:div>
        <w:div w:id="178394028">
          <w:marLeft w:val="0"/>
          <w:marRight w:val="0"/>
          <w:marTop w:val="0"/>
          <w:marBottom w:val="120"/>
          <w:divBdr>
            <w:top w:val="none" w:sz="0" w:space="0" w:color="auto"/>
            <w:left w:val="none" w:sz="0" w:space="0" w:color="auto"/>
            <w:bottom w:val="none" w:sz="0" w:space="0" w:color="auto"/>
            <w:right w:val="none" w:sz="0" w:space="0" w:color="auto"/>
          </w:divBdr>
        </w:div>
        <w:div w:id="785730759">
          <w:marLeft w:val="0"/>
          <w:marRight w:val="0"/>
          <w:marTop w:val="0"/>
          <w:marBottom w:val="120"/>
          <w:divBdr>
            <w:top w:val="none" w:sz="0" w:space="0" w:color="auto"/>
            <w:left w:val="none" w:sz="0" w:space="0" w:color="auto"/>
            <w:bottom w:val="none" w:sz="0" w:space="0" w:color="auto"/>
            <w:right w:val="none" w:sz="0" w:space="0" w:color="auto"/>
          </w:divBdr>
        </w:div>
        <w:div w:id="189953635">
          <w:marLeft w:val="0"/>
          <w:marRight w:val="0"/>
          <w:marTop w:val="0"/>
          <w:marBottom w:val="120"/>
          <w:divBdr>
            <w:top w:val="none" w:sz="0" w:space="0" w:color="auto"/>
            <w:left w:val="none" w:sz="0" w:space="0" w:color="auto"/>
            <w:bottom w:val="none" w:sz="0" w:space="0" w:color="auto"/>
            <w:right w:val="none" w:sz="0" w:space="0" w:color="auto"/>
          </w:divBdr>
        </w:div>
        <w:div w:id="1518540718">
          <w:marLeft w:val="0"/>
          <w:marRight w:val="0"/>
          <w:marTop w:val="0"/>
          <w:marBottom w:val="120"/>
          <w:divBdr>
            <w:top w:val="none" w:sz="0" w:space="0" w:color="auto"/>
            <w:left w:val="none" w:sz="0" w:space="0" w:color="auto"/>
            <w:bottom w:val="none" w:sz="0" w:space="0" w:color="auto"/>
            <w:right w:val="none" w:sz="0" w:space="0" w:color="auto"/>
          </w:divBdr>
        </w:div>
        <w:div w:id="18893384">
          <w:marLeft w:val="0"/>
          <w:marRight w:val="0"/>
          <w:marTop w:val="0"/>
          <w:marBottom w:val="120"/>
          <w:divBdr>
            <w:top w:val="none" w:sz="0" w:space="0" w:color="auto"/>
            <w:left w:val="none" w:sz="0" w:space="0" w:color="auto"/>
            <w:bottom w:val="none" w:sz="0" w:space="0" w:color="auto"/>
            <w:right w:val="none" w:sz="0" w:space="0" w:color="auto"/>
          </w:divBdr>
        </w:div>
        <w:div w:id="994452462">
          <w:marLeft w:val="0"/>
          <w:marRight w:val="0"/>
          <w:marTop w:val="0"/>
          <w:marBottom w:val="120"/>
          <w:divBdr>
            <w:top w:val="none" w:sz="0" w:space="0" w:color="auto"/>
            <w:left w:val="none" w:sz="0" w:space="0" w:color="auto"/>
            <w:bottom w:val="none" w:sz="0" w:space="0" w:color="auto"/>
            <w:right w:val="none" w:sz="0" w:space="0" w:color="auto"/>
          </w:divBdr>
        </w:div>
        <w:div w:id="49814736">
          <w:marLeft w:val="0"/>
          <w:marRight w:val="0"/>
          <w:marTop w:val="0"/>
          <w:marBottom w:val="120"/>
          <w:divBdr>
            <w:top w:val="none" w:sz="0" w:space="0" w:color="auto"/>
            <w:left w:val="none" w:sz="0" w:space="0" w:color="auto"/>
            <w:bottom w:val="none" w:sz="0" w:space="0" w:color="auto"/>
            <w:right w:val="none" w:sz="0" w:space="0" w:color="auto"/>
          </w:divBdr>
        </w:div>
        <w:div w:id="2056545644">
          <w:marLeft w:val="0"/>
          <w:marRight w:val="0"/>
          <w:marTop w:val="0"/>
          <w:marBottom w:val="120"/>
          <w:divBdr>
            <w:top w:val="none" w:sz="0" w:space="0" w:color="auto"/>
            <w:left w:val="none" w:sz="0" w:space="0" w:color="auto"/>
            <w:bottom w:val="none" w:sz="0" w:space="0" w:color="auto"/>
            <w:right w:val="none" w:sz="0" w:space="0" w:color="auto"/>
          </w:divBdr>
        </w:div>
        <w:div w:id="430393460">
          <w:marLeft w:val="0"/>
          <w:marRight w:val="0"/>
          <w:marTop w:val="0"/>
          <w:marBottom w:val="120"/>
          <w:divBdr>
            <w:top w:val="none" w:sz="0" w:space="0" w:color="auto"/>
            <w:left w:val="none" w:sz="0" w:space="0" w:color="auto"/>
            <w:bottom w:val="none" w:sz="0" w:space="0" w:color="auto"/>
            <w:right w:val="none" w:sz="0" w:space="0" w:color="auto"/>
          </w:divBdr>
        </w:div>
        <w:div w:id="898979286">
          <w:marLeft w:val="0"/>
          <w:marRight w:val="0"/>
          <w:marTop w:val="0"/>
          <w:marBottom w:val="120"/>
          <w:divBdr>
            <w:top w:val="none" w:sz="0" w:space="0" w:color="auto"/>
            <w:left w:val="none" w:sz="0" w:space="0" w:color="auto"/>
            <w:bottom w:val="none" w:sz="0" w:space="0" w:color="auto"/>
            <w:right w:val="none" w:sz="0" w:space="0" w:color="auto"/>
          </w:divBdr>
        </w:div>
        <w:div w:id="162159829">
          <w:marLeft w:val="0"/>
          <w:marRight w:val="0"/>
          <w:marTop w:val="0"/>
          <w:marBottom w:val="120"/>
          <w:divBdr>
            <w:top w:val="none" w:sz="0" w:space="0" w:color="auto"/>
            <w:left w:val="none" w:sz="0" w:space="0" w:color="auto"/>
            <w:bottom w:val="none" w:sz="0" w:space="0" w:color="auto"/>
            <w:right w:val="none" w:sz="0" w:space="0" w:color="auto"/>
          </w:divBdr>
        </w:div>
        <w:div w:id="1825704847">
          <w:marLeft w:val="0"/>
          <w:marRight w:val="0"/>
          <w:marTop w:val="0"/>
          <w:marBottom w:val="120"/>
          <w:divBdr>
            <w:top w:val="none" w:sz="0" w:space="0" w:color="auto"/>
            <w:left w:val="none" w:sz="0" w:space="0" w:color="auto"/>
            <w:bottom w:val="none" w:sz="0" w:space="0" w:color="auto"/>
            <w:right w:val="none" w:sz="0" w:space="0" w:color="auto"/>
          </w:divBdr>
        </w:div>
        <w:div w:id="1755783554">
          <w:marLeft w:val="0"/>
          <w:marRight w:val="0"/>
          <w:marTop w:val="0"/>
          <w:marBottom w:val="120"/>
          <w:divBdr>
            <w:top w:val="none" w:sz="0" w:space="0" w:color="auto"/>
            <w:left w:val="none" w:sz="0" w:space="0" w:color="auto"/>
            <w:bottom w:val="none" w:sz="0" w:space="0" w:color="auto"/>
            <w:right w:val="none" w:sz="0" w:space="0" w:color="auto"/>
          </w:divBdr>
        </w:div>
        <w:div w:id="140196800">
          <w:marLeft w:val="0"/>
          <w:marRight w:val="0"/>
          <w:marTop w:val="0"/>
          <w:marBottom w:val="120"/>
          <w:divBdr>
            <w:top w:val="none" w:sz="0" w:space="0" w:color="auto"/>
            <w:left w:val="none" w:sz="0" w:space="0" w:color="auto"/>
            <w:bottom w:val="none" w:sz="0" w:space="0" w:color="auto"/>
            <w:right w:val="none" w:sz="0" w:space="0" w:color="auto"/>
          </w:divBdr>
        </w:div>
        <w:div w:id="1192183491">
          <w:marLeft w:val="0"/>
          <w:marRight w:val="0"/>
          <w:marTop w:val="0"/>
          <w:marBottom w:val="120"/>
          <w:divBdr>
            <w:top w:val="none" w:sz="0" w:space="0" w:color="auto"/>
            <w:left w:val="none" w:sz="0" w:space="0" w:color="auto"/>
            <w:bottom w:val="none" w:sz="0" w:space="0" w:color="auto"/>
            <w:right w:val="none" w:sz="0" w:space="0" w:color="auto"/>
          </w:divBdr>
        </w:div>
        <w:div w:id="1037193789">
          <w:marLeft w:val="0"/>
          <w:marRight w:val="0"/>
          <w:marTop w:val="0"/>
          <w:marBottom w:val="120"/>
          <w:divBdr>
            <w:top w:val="none" w:sz="0" w:space="0" w:color="auto"/>
            <w:left w:val="none" w:sz="0" w:space="0" w:color="auto"/>
            <w:bottom w:val="none" w:sz="0" w:space="0" w:color="auto"/>
            <w:right w:val="none" w:sz="0" w:space="0" w:color="auto"/>
          </w:divBdr>
        </w:div>
        <w:div w:id="67502186">
          <w:marLeft w:val="0"/>
          <w:marRight w:val="0"/>
          <w:marTop w:val="0"/>
          <w:marBottom w:val="120"/>
          <w:divBdr>
            <w:top w:val="none" w:sz="0" w:space="0" w:color="auto"/>
            <w:left w:val="none" w:sz="0" w:space="0" w:color="auto"/>
            <w:bottom w:val="none" w:sz="0" w:space="0" w:color="auto"/>
            <w:right w:val="none" w:sz="0" w:space="0" w:color="auto"/>
          </w:divBdr>
        </w:div>
        <w:div w:id="1933664252">
          <w:marLeft w:val="0"/>
          <w:marRight w:val="0"/>
          <w:marTop w:val="0"/>
          <w:marBottom w:val="120"/>
          <w:divBdr>
            <w:top w:val="none" w:sz="0" w:space="0" w:color="auto"/>
            <w:left w:val="none" w:sz="0" w:space="0" w:color="auto"/>
            <w:bottom w:val="none" w:sz="0" w:space="0" w:color="auto"/>
            <w:right w:val="none" w:sz="0" w:space="0" w:color="auto"/>
          </w:divBdr>
        </w:div>
        <w:div w:id="1730492924">
          <w:marLeft w:val="0"/>
          <w:marRight w:val="0"/>
          <w:marTop w:val="0"/>
          <w:marBottom w:val="120"/>
          <w:divBdr>
            <w:top w:val="none" w:sz="0" w:space="0" w:color="auto"/>
            <w:left w:val="none" w:sz="0" w:space="0" w:color="auto"/>
            <w:bottom w:val="none" w:sz="0" w:space="0" w:color="auto"/>
            <w:right w:val="none" w:sz="0" w:space="0" w:color="auto"/>
          </w:divBdr>
        </w:div>
        <w:div w:id="250090319">
          <w:marLeft w:val="0"/>
          <w:marRight w:val="0"/>
          <w:marTop w:val="0"/>
          <w:marBottom w:val="120"/>
          <w:divBdr>
            <w:top w:val="none" w:sz="0" w:space="0" w:color="auto"/>
            <w:left w:val="none" w:sz="0" w:space="0" w:color="auto"/>
            <w:bottom w:val="none" w:sz="0" w:space="0" w:color="auto"/>
            <w:right w:val="none" w:sz="0" w:space="0" w:color="auto"/>
          </w:divBdr>
        </w:div>
        <w:div w:id="1446845540">
          <w:marLeft w:val="0"/>
          <w:marRight w:val="0"/>
          <w:marTop w:val="0"/>
          <w:marBottom w:val="120"/>
          <w:divBdr>
            <w:top w:val="none" w:sz="0" w:space="0" w:color="auto"/>
            <w:left w:val="none" w:sz="0" w:space="0" w:color="auto"/>
            <w:bottom w:val="none" w:sz="0" w:space="0" w:color="auto"/>
            <w:right w:val="none" w:sz="0" w:space="0" w:color="auto"/>
          </w:divBdr>
        </w:div>
        <w:div w:id="824780384">
          <w:marLeft w:val="0"/>
          <w:marRight w:val="0"/>
          <w:marTop w:val="0"/>
          <w:marBottom w:val="120"/>
          <w:divBdr>
            <w:top w:val="none" w:sz="0" w:space="0" w:color="auto"/>
            <w:left w:val="none" w:sz="0" w:space="0" w:color="auto"/>
            <w:bottom w:val="none" w:sz="0" w:space="0" w:color="auto"/>
            <w:right w:val="none" w:sz="0" w:space="0" w:color="auto"/>
          </w:divBdr>
        </w:div>
        <w:div w:id="1119951591">
          <w:marLeft w:val="0"/>
          <w:marRight w:val="0"/>
          <w:marTop w:val="0"/>
          <w:marBottom w:val="120"/>
          <w:divBdr>
            <w:top w:val="none" w:sz="0" w:space="0" w:color="auto"/>
            <w:left w:val="none" w:sz="0" w:space="0" w:color="auto"/>
            <w:bottom w:val="none" w:sz="0" w:space="0" w:color="auto"/>
            <w:right w:val="none" w:sz="0" w:space="0" w:color="auto"/>
          </w:divBdr>
        </w:div>
        <w:div w:id="780027356">
          <w:marLeft w:val="0"/>
          <w:marRight w:val="0"/>
          <w:marTop w:val="0"/>
          <w:marBottom w:val="120"/>
          <w:divBdr>
            <w:top w:val="none" w:sz="0" w:space="0" w:color="auto"/>
            <w:left w:val="none" w:sz="0" w:space="0" w:color="auto"/>
            <w:bottom w:val="none" w:sz="0" w:space="0" w:color="auto"/>
            <w:right w:val="none" w:sz="0" w:space="0" w:color="auto"/>
          </w:divBdr>
        </w:div>
        <w:div w:id="383872907">
          <w:marLeft w:val="0"/>
          <w:marRight w:val="0"/>
          <w:marTop w:val="0"/>
          <w:marBottom w:val="120"/>
          <w:divBdr>
            <w:top w:val="none" w:sz="0" w:space="0" w:color="auto"/>
            <w:left w:val="none" w:sz="0" w:space="0" w:color="auto"/>
            <w:bottom w:val="none" w:sz="0" w:space="0" w:color="auto"/>
            <w:right w:val="none" w:sz="0" w:space="0" w:color="auto"/>
          </w:divBdr>
        </w:div>
        <w:div w:id="1287278816">
          <w:marLeft w:val="0"/>
          <w:marRight w:val="0"/>
          <w:marTop w:val="0"/>
          <w:marBottom w:val="120"/>
          <w:divBdr>
            <w:top w:val="none" w:sz="0" w:space="0" w:color="auto"/>
            <w:left w:val="none" w:sz="0" w:space="0" w:color="auto"/>
            <w:bottom w:val="none" w:sz="0" w:space="0" w:color="auto"/>
            <w:right w:val="none" w:sz="0" w:space="0" w:color="auto"/>
          </w:divBdr>
        </w:div>
        <w:div w:id="1205828219">
          <w:marLeft w:val="0"/>
          <w:marRight w:val="0"/>
          <w:marTop w:val="0"/>
          <w:marBottom w:val="120"/>
          <w:divBdr>
            <w:top w:val="none" w:sz="0" w:space="0" w:color="auto"/>
            <w:left w:val="none" w:sz="0" w:space="0" w:color="auto"/>
            <w:bottom w:val="none" w:sz="0" w:space="0" w:color="auto"/>
            <w:right w:val="none" w:sz="0" w:space="0" w:color="auto"/>
          </w:divBdr>
        </w:div>
        <w:div w:id="1512067215">
          <w:marLeft w:val="0"/>
          <w:marRight w:val="0"/>
          <w:marTop w:val="0"/>
          <w:marBottom w:val="120"/>
          <w:divBdr>
            <w:top w:val="none" w:sz="0" w:space="0" w:color="auto"/>
            <w:left w:val="none" w:sz="0" w:space="0" w:color="auto"/>
            <w:bottom w:val="none" w:sz="0" w:space="0" w:color="auto"/>
            <w:right w:val="none" w:sz="0" w:space="0" w:color="auto"/>
          </w:divBdr>
        </w:div>
        <w:div w:id="634529963">
          <w:marLeft w:val="0"/>
          <w:marRight w:val="0"/>
          <w:marTop w:val="0"/>
          <w:marBottom w:val="120"/>
          <w:divBdr>
            <w:top w:val="none" w:sz="0" w:space="0" w:color="auto"/>
            <w:left w:val="none" w:sz="0" w:space="0" w:color="auto"/>
            <w:bottom w:val="none" w:sz="0" w:space="0" w:color="auto"/>
            <w:right w:val="none" w:sz="0" w:space="0" w:color="auto"/>
          </w:divBdr>
        </w:div>
        <w:div w:id="1054082259">
          <w:marLeft w:val="0"/>
          <w:marRight w:val="0"/>
          <w:marTop w:val="0"/>
          <w:marBottom w:val="120"/>
          <w:divBdr>
            <w:top w:val="none" w:sz="0" w:space="0" w:color="auto"/>
            <w:left w:val="none" w:sz="0" w:space="0" w:color="auto"/>
            <w:bottom w:val="none" w:sz="0" w:space="0" w:color="auto"/>
            <w:right w:val="none" w:sz="0" w:space="0" w:color="auto"/>
          </w:divBdr>
        </w:div>
        <w:div w:id="709379357">
          <w:marLeft w:val="0"/>
          <w:marRight w:val="0"/>
          <w:marTop w:val="0"/>
          <w:marBottom w:val="120"/>
          <w:divBdr>
            <w:top w:val="none" w:sz="0" w:space="0" w:color="auto"/>
            <w:left w:val="none" w:sz="0" w:space="0" w:color="auto"/>
            <w:bottom w:val="none" w:sz="0" w:space="0" w:color="auto"/>
            <w:right w:val="none" w:sz="0" w:space="0" w:color="auto"/>
          </w:divBdr>
        </w:div>
        <w:div w:id="311301003">
          <w:marLeft w:val="0"/>
          <w:marRight w:val="0"/>
          <w:marTop w:val="0"/>
          <w:marBottom w:val="120"/>
          <w:divBdr>
            <w:top w:val="none" w:sz="0" w:space="0" w:color="auto"/>
            <w:left w:val="none" w:sz="0" w:space="0" w:color="auto"/>
            <w:bottom w:val="none" w:sz="0" w:space="0" w:color="auto"/>
            <w:right w:val="none" w:sz="0" w:space="0" w:color="auto"/>
          </w:divBdr>
        </w:div>
        <w:div w:id="1180512153">
          <w:marLeft w:val="0"/>
          <w:marRight w:val="0"/>
          <w:marTop w:val="0"/>
          <w:marBottom w:val="120"/>
          <w:divBdr>
            <w:top w:val="none" w:sz="0" w:space="0" w:color="auto"/>
            <w:left w:val="none" w:sz="0" w:space="0" w:color="auto"/>
            <w:bottom w:val="none" w:sz="0" w:space="0" w:color="auto"/>
            <w:right w:val="none" w:sz="0" w:space="0" w:color="auto"/>
          </w:divBdr>
        </w:div>
        <w:div w:id="188642007">
          <w:marLeft w:val="0"/>
          <w:marRight w:val="0"/>
          <w:marTop w:val="0"/>
          <w:marBottom w:val="120"/>
          <w:divBdr>
            <w:top w:val="none" w:sz="0" w:space="0" w:color="auto"/>
            <w:left w:val="none" w:sz="0" w:space="0" w:color="auto"/>
            <w:bottom w:val="none" w:sz="0" w:space="0" w:color="auto"/>
            <w:right w:val="none" w:sz="0" w:space="0" w:color="auto"/>
          </w:divBdr>
        </w:div>
        <w:div w:id="1426531225">
          <w:marLeft w:val="0"/>
          <w:marRight w:val="0"/>
          <w:marTop w:val="0"/>
          <w:marBottom w:val="120"/>
          <w:divBdr>
            <w:top w:val="none" w:sz="0" w:space="0" w:color="auto"/>
            <w:left w:val="none" w:sz="0" w:space="0" w:color="auto"/>
            <w:bottom w:val="none" w:sz="0" w:space="0" w:color="auto"/>
            <w:right w:val="none" w:sz="0" w:space="0" w:color="auto"/>
          </w:divBdr>
        </w:div>
        <w:div w:id="1045790499">
          <w:marLeft w:val="0"/>
          <w:marRight w:val="0"/>
          <w:marTop w:val="0"/>
          <w:marBottom w:val="120"/>
          <w:divBdr>
            <w:top w:val="none" w:sz="0" w:space="0" w:color="auto"/>
            <w:left w:val="none" w:sz="0" w:space="0" w:color="auto"/>
            <w:bottom w:val="none" w:sz="0" w:space="0" w:color="auto"/>
            <w:right w:val="none" w:sz="0" w:space="0" w:color="auto"/>
          </w:divBdr>
        </w:div>
        <w:div w:id="267664869">
          <w:marLeft w:val="0"/>
          <w:marRight w:val="0"/>
          <w:marTop w:val="0"/>
          <w:marBottom w:val="120"/>
          <w:divBdr>
            <w:top w:val="none" w:sz="0" w:space="0" w:color="auto"/>
            <w:left w:val="none" w:sz="0" w:space="0" w:color="auto"/>
            <w:bottom w:val="none" w:sz="0" w:space="0" w:color="auto"/>
            <w:right w:val="none" w:sz="0" w:space="0" w:color="auto"/>
          </w:divBdr>
        </w:div>
        <w:div w:id="31424309">
          <w:marLeft w:val="0"/>
          <w:marRight w:val="0"/>
          <w:marTop w:val="0"/>
          <w:marBottom w:val="120"/>
          <w:divBdr>
            <w:top w:val="none" w:sz="0" w:space="0" w:color="auto"/>
            <w:left w:val="none" w:sz="0" w:space="0" w:color="auto"/>
            <w:bottom w:val="none" w:sz="0" w:space="0" w:color="auto"/>
            <w:right w:val="none" w:sz="0" w:space="0" w:color="auto"/>
          </w:divBdr>
        </w:div>
        <w:div w:id="1232734842">
          <w:marLeft w:val="0"/>
          <w:marRight w:val="0"/>
          <w:marTop w:val="0"/>
          <w:marBottom w:val="120"/>
          <w:divBdr>
            <w:top w:val="none" w:sz="0" w:space="0" w:color="auto"/>
            <w:left w:val="none" w:sz="0" w:space="0" w:color="auto"/>
            <w:bottom w:val="none" w:sz="0" w:space="0" w:color="auto"/>
            <w:right w:val="none" w:sz="0" w:space="0" w:color="auto"/>
          </w:divBdr>
        </w:div>
        <w:div w:id="9649128">
          <w:marLeft w:val="0"/>
          <w:marRight w:val="0"/>
          <w:marTop w:val="0"/>
          <w:marBottom w:val="120"/>
          <w:divBdr>
            <w:top w:val="none" w:sz="0" w:space="0" w:color="auto"/>
            <w:left w:val="none" w:sz="0" w:space="0" w:color="auto"/>
            <w:bottom w:val="none" w:sz="0" w:space="0" w:color="auto"/>
            <w:right w:val="none" w:sz="0" w:space="0" w:color="auto"/>
          </w:divBdr>
        </w:div>
        <w:div w:id="1388142874">
          <w:marLeft w:val="0"/>
          <w:marRight w:val="0"/>
          <w:marTop w:val="0"/>
          <w:marBottom w:val="120"/>
          <w:divBdr>
            <w:top w:val="none" w:sz="0" w:space="0" w:color="auto"/>
            <w:left w:val="none" w:sz="0" w:space="0" w:color="auto"/>
            <w:bottom w:val="none" w:sz="0" w:space="0" w:color="auto"/>
            <w:right w:val="none" w:sz="0" w:space="0" w:color="auto"/>
          </w:divBdr>
        </w:div>
        <w:div w:id="1512841355">
          <w:marLeft w:val="0"/>
          <w:marRight w:val="0"/>
          <w:marTop w:val="0"/>
          <w:marBottom w:val="120"/>
          <w:divBdr>
            <w:top w:val="none" w:sz="0" w:space="0" w:color="auto"/>
            <w:left w:val="none" w:sz="0" w:space="0" w:color="auto"/>
            <w:bottom w:val="none" w:sz="0" w:space="0" w:color="auto"/>
            <w:right w:val="none" w:sz="0" w:space="0" w:color="auto"/>
          </w:divBdr>
        </w:div>
        <w:div w:id="2024701448">
          <w:marLeft w:val="0"/>
          <w:marRight w:val="0"/>
          <w:marTop w:val="0"/>
          <w:marBottom w:val="120"/>
          <w:divBdr>
            <w:top w:val="none" w:sz="0" w:space="0" w:color="auto"/>
            <w:left w:val="none" w:sz="0" w:space="0" w:color="auto"/>
            <w:bottom w:val="none" w:sz="0" w:space="0" w:color="auto"/>
            <w:right w:val="none" w:sz="0" w:space="0" w:color="auto"/>
          </w:divBdr>
        </w:div>
        <w:div w:id="869143765">
          <w:marLeft w:val="0"/>
          <w:marRight w:val="0"/>
          <w:marTop w:val="0"/>
          <w:marBottom w:val="120"/>
          <w:divBdr>
            <w:top w:val="none" w:sz="0" w:space="0" w:color="auto"/>
            <w:left w:val="none" w:sz="0" w:space="0" w:color="auto"/>
            <w:bottom w:val="none" w:sz="0" w:space="0" w:color="auto"/>
            <w:right w:val="none" w:sz="0" w:space="0" w:color="auto"/>
          </w:divBdr>
        </w:div>
        <w:div w:id="718438309">
          <w:marLeft w:val="0"/>
          <w:marRight w:val="0"/>
          <w:marTop w:val="0"/>
          <w:marBottom w:val="120"/>
          <w:divBdr>
            <w:top w:val="none" w:sz="0" w:space="0" w:color="auto"/>
            <w:left w:val="none" w:sz="0" w:space="0" w:color="auto"/>
            <w:bottom w:val="none" w:sz="0" w:space="0" w:color="auto"/>
            <w:right w:val="none" w:sz="0" w:space="0" w:color="auto"/>
          </w:divBdr>
        </w:div>
        <w:div w:id="2070110333">
          <w:marLeft w:val="0"/>
          <w:marRight w:val="0"/>
          <w:marTop w:val="0"/>
          <w:marBottom w:val="120"/>
          <w:divBdr>
            <w:top w:val="none" w:sz="0" w:space="0" w:color="auto"/>
            <w:left w:val="none" w:sz="0" w:space="0" w:color="auto"/>
            <w:bottom w:val="none" w:sz="0" w:space="0" w:color="auto"/>
            <w:right w:val="none" w:sz="0" w:space="0" w:color="auto"/>
          </w:divBdr>
        </w:div>
        <w:div w:id="1040594441">
          <w:marLeft w:val="0"/>
          <w:marRight w:val="0"/>
          <w:marTop w:val="0"/>
          <w:marBottom w:val="120"/>
          <w:divBdr>
            <w:top w:val="none" w:sz="0" w:space="0" w:color="auto"/>
            <w:left w:val="none" w:sz="0" w:space="0" w:color="auto"/>
            <w:bottom w:val="none" w:sz="0" w:space="0" w:color="auto"/>
            <w:right w:val="none" w:sz="0" w:space="0" w:color="auto"/>
          </w:divBdr>
        </w:div>
        <w:div w:id="294602035">
          <w:marLeft w:val="0"/>
          <w:marRight w:val="0"/>
          <w:marTop w:val="0"/>
          <w:marBottom w:val="120"/>
          <w:divBdr>
            <w:top w:val="none" w:sz="0" w:space="0" w:color="auto"/>
            <w:left w:val="none" w:sz="0" w:space="0" w:color="auto"/>
            <w:bottom w:val="none" w:sz="0" w:space="0" w:color="auto"/>
            <w:right w:val="none" w:sz="0" w:space="0" w:color="auto"/>
          </w:divBdr>
        </w:div>
        <w:div w:id="1511522581">
          <w:marLeft w:val="0"/>
          <w:marRight w:val="0"/>
          <w:marTop w:val="0"/>
          <w:marBottom w:val="120"/>
          <w:divBdr>
            <w:top w:val="none" w:sz="0" w:space="0" w:color="auto"/>
            <w:left w:val="none" w:sz="0" w:space="0" w:color="auto"/>
            <w:bottom w:val="none" w:sz="0" w:space="0" w:color="auto"/>
            <w:right w:val="none" w:sz="0" w:space="0" w:color="auto"/>
          </w:divBdr>
        </w:div>
        <w:div w:id="85735542">
          <w:marLeft w:val="0"/>
          <w:marRight w:val="0"/>
          <w:marTop w:val="0"/>
          <w:marBottom w:val="120"/>
          <w:divBdr>
            <w:top w:val="none" w:sz="0" w:space="0" w:color="auto"/>
            <w:left w:val="none" w:sz="0" w:space="0" w:color="auto"/>
            <w:bottom w:val="none" w:sz="0" w:space="0" w:color="auto"/>
            <w:right w:val="none" w:sz="0" w:space="0" w:color="auto"/>
          </w:divBdr>
        </w:div>
        <w:div w:id="693190124">
          <w:marLeft w:val="0"/>
          <w:marRight w:val="0"/>
          <w:marTop w:val="0"/>
          <w:marBottom w:val="120"/>
          <w:divBdr>
            <w:top w:val="none" w:sz="0" w:space="0" w:color="auto"/>
            <w:left w:val="none" w:sz="0" w:space="0" w:color="auto"/>
            <w:bottom w:val="none" w:sz="0" w:space="0" w:color="auto"/>
            <w:right w:val="none" w:sz="0" w:space="0" w:color="auto"/>
          </w:divBdr>
        </w:div>
        <w:div w:id="258486363">
          <w:marLeft w:val="0"/>
          <w:marRight w:val="0"/>
          <w:marTop w:val="0"/>
          <w:marBottom w:val="120"/>
          <w:divBdr>
            <w:top w:val="none" w:sz="0" w:space="0" w:color="auto"/>
            <w:left w:val="none" w:sz="0" w:space="0" w:color="auto"/>
            <w:bottom w:val="none" w:sz="0" w:space="0" w:color="auto"/>
            <w:right w:val="none" w:sz="0" w:space="0" w:color="auto"/>
          </w:divBdr>
        </w:div>
        <w:div w:id="681784433">
          <w:marLeft w:val="0"/>
          <w:marRight w:val="0"/>
          <w:marTop w:val="0"/>
          <w:marBottom w:val="120"/>
          <w:divBdr>
            <w:top w:val="none" w:sz="0" w:space="0" w:color="auto"/>
            <w:left w:val="none" w:sz="0" w:space="0" w:color="auto"/>
            <w:bottom w:val="none" w:sz="0" w:space="0" w:color="auto"/>
            <w:right w:val="none" w:sz="0" w:space="0" w:color="auto"/>
          </w:divBdr>
        </w:div>
        <w:div w:id="1753627809">
          <w:marLeft w:val="0"/>
          <w:marRight w:val="0"/>
          <w:marTop w:val="0"/>
          <w:marBottom w:val="120"/>
          <w:divBdr>
            <w:top w:val="none" w:sz="0" w:space="0" w:color="auto"/>
            <w:left w:val="none" w:sz="0" w:space="0" w:color="auto"/>
            <w:bottom w:val="none" w:sz="0" w:space="0" w:color="auto"/>
            <w:right w:val="none" w:sz="0" w:space="0" w:color="auto"/>
          </w:divBdr>
        </w:div>
        <w:div w:id="2102985788">
          <w:marLeft w:val="0"/>
          <w:marRight w:val="0"/>
          <w:marTop w:val="0"/>
          <w:marBottom w:val="120"/>
          <w:divBdr>
            <w:top w:val="none" w:sz="0" w:space="0" w:color="auto"/>
            <w:left w:val="none" w:sz="0" w:space="0" w:color="auto"/>
            <w:bottom w:val="none" w:sz="0" w:space="0" w:color="auto"/>
            <w:right w:val="none" w:sz="0" w:space="0" w:color="auto"/>
          </w:divBdr>
        </w:div>
        <w:div w:id="1784886569">
          <w:marLeft w:val="0"/>
          <w:marRight w:val="0"/>
          <w:marTop w:val="0"/>
          <w:marBottom w:val="120"/>
          <w:divBdr>
            <w:top w:val="none" w:sz="0" w:space="0" w:color="auto"/>
            <w:left w:val="none" w:sz="0" w:space="0" w:color="auto"/>
            <w:bottom w:val="none" w:sz="0" w:space="0" w:color="auto"/>
            <w:right w:val="none" w:sz="0" w:space="0" w:color="auto"/>
          </w:divBdr>
        </w:div>
        <w:div w:id="252471006">
          <w:marLeft w:val="0"/>
          <w:marRight w:val="0"/>
          <w:marTop w:val="0"/>
          <w:marBottom w:val="120"/>
          <w:divBdr>
            <w:top w:val="none" w:sz="0" w:space="0" w:color="auto"/>
            <w:left w:val="none" w:sz="0" w:space="0" w:color="auto"/>
            <w:bottom w:val="none" w:sz="0" w:space="0" w:color="auto"/>
            <w:right w:val="none" w:sz="0" w:space="0" w:color="auto"/>
          </w:divBdr>
        </w:div>
        <w:div w:id="1814247096">
          <w:marLeft w:val="0"/>
          <w:marRight w:val="0"/>
          <w:marTop w:val="0"/>
          <w:marBottom w:val="120"/>
          <w:divBdr>
            <w:top w:val="none" w:sz="0" w:space="0" w:color="auto"/>
            <w:left w:val="none" w:sz="0" w:space="0" w:color="auto"/>
            <w:bottom w:val="none" w:sz="0" w:space="0" w:color="auto"/>
            <w:right w:val="none" w:sz="0" w:space="0" w:color="auto"/>
          </w:divBdr>
        </w:div>
        <w:div w:id="1291518464">
          <w:marLeft w:val="0"/>
          <w:marRight w:val="0"/>
          <w:marTop w:val="0"/>
          <w:marBottom w:val="120"/>
          <w:divBdr>
            <w:top w:val="none" w:sz="0" w:space="0" w:color="auto"/>
            <w:left w:val="none" w:sz="0" w:space="0" w:color="auto"/>
            <w:bottom w:val="none" w:sz="0" w:space="0" w:color="auto"/>
            <w:right w:val="none" w:sz="0" w:space="0" w:color="auto"/>
          </w:divBdr>
        </w:div>
        <w:div w:id="1251308936">
          <w:marLeft w:val="0"/>
          <w:marRight w:val="0"/>
          <w:marTop w:val="0"/>
          <w:marBottom w:val="120"/>
          <w:divBdr>
            <w:top w:val="none" w:sz="0" w:space="0" w:color="auto"/>
            <w:left w:val="none" w:sz="0" w:space="0" w:color="auto"/>
            <w:bottom w:val="none" w:sz="0" w:space="0" w:color="auto"/>
            <w:right w:val="none" w:sz="0" w:space="0" w:color="auto"/>
          </w:divBdr>
        </w:div>
        <w:div w:id="211424740">
          <w:marLeft w:val="0"/>
          <w:marRight w:val="0"/>
          <w:marTop w:val="0"/>
          <w:marBottom w:val="120"/>
          <w:divBdr>
            <w:top w:val="none" w:sz="0" w:space="0" w:color="auto"/>
            <w:left w:val="none" w:sz="0" w:space="0" w:color="auto"/>
            <w:bottom w:val="none" w:sz="0" w:space="0" w:color="auto"/>
            <w:right w:val="none" w:sz="0" w:space="0" w:color="auto"/>
          </w:divBdr>
        </w:div>
        <w:div w:id="1445660328">
          <w:marLeft w:val="0"/>
          <w:marRight w:val="0"/>
          <w:marTop w:val="0"/>
          <w:marBottom w:val="120"/>
          <w:divBdr>
            <w:top w:val="none" w:sz="0" w:space="0" w:color="auto"/>
            <w:left w:val="none" w:sz="0" w:space="0" w:color="auto"/>
            <w:bottom w:val="none" w:sz="0" w:space="0" w:color="auto"/>
            <w:right w:val="none" w:sz="0" w:space="0" w:color="auto"/>
          </w:divBdr>
        </w:div>
        <w:div w:id="1560897467">
          <w:marLeft w:val="0"/>
          <w:marRight w:val="0"/>
          <w:marTop w:val="0"/>
          <w:marBottom w:val="120"/>
          <w:divBdr>
            <w:top w:val="none" w:sz="0" w:space="0" w:color="auto"/>
            <w:left w:val="none" w:sz="0" w:space="0" w:color="auto"/>
            <w:bottom w:val="none" w:sz="0" w:space="0" w:color="auto"/>
            <w:right w:val="none" w:sz="0" w:space="0" w:color="auto"/>
          </w:divBdr>
        </w:div>
        <w:div w:id="305164656">
          <w:marLeft w:val="0"/>
          <w:marRight w:val="0"/>
          <w:marTop w:val="0"/>
          <w:marBottom w:val="120"/>
          <w:divBdr>
            <w:top w:val="none" w:sz="0" w:space="0" w:color="auto"/>
            <w:left w:val="none" w:sz="0" w:space="0" w:color="auto"/>
            <w:bottom w:val="none" w:sz="0" w:space="0" w:color="auto"/>
            <w:right w:val="none" w:sz="0" w:space="0" w:color="auto"/>
          </w:divBdr>
        </w:div>
        <w:div w:id="158926379">
          <w:marLeft w:val="0"/>
          <w:marRight w:val="0"/>
          <w:marTop w:val="0"/>
          <w:marBottom w:val="120"/>
          <w:divBdr>
            <w:top w:val="none" w:sz="0" w:space="0" w:color="auto"/>
            <w:left w:val="none" w:sz="0" w:space="0" w:color="auto"/>
            <w:bottom w:val="none" w:sz="0" w:space="0" w:color="auto"/>
            <w:right w:val="none" w:sz="0" w:space="0" w:color="auto"/>
          </w:divBdr>
        </w:div>
        <w:div w:id="532809992">
          <w:marLeft w:val="0"/>
          <w:marRight w:val="0"/>
          <w:marTop w:val="0"/>
          <w:marBottom w:val="120"/>
          <w:divBdr>
            <w:top w:val="none" w:sz="0" w:space="0" w:color="auto"/>
            <w:left w:val="none" w:sz="0" w:space="0" w:color="auto"/>
            <w:bottom w:val="none" w:sz="0" w:space="0" w:color="auto"/>
            <w:right w:val="none" w:sz="0" w:space="0" w:color="auto"/>
          </w:divBdr>
        </w:div>
        <w:div w:id="1978413912">
          <w:marLeft w:val="0"/>
          <w:marRight w:val="0"/>
          <w:marTop w:val="0"/>
          <w:marBottom w:val="120"/>
          <w:divBdr>
            <w:top w:val="none" w:sz="0" w:space="0" w:color="auto"/>
            <w:left w:val="none" w:sz="0" w:space="0" w:color="auto"/>
            <w:bottom w:val="none" w:sz="0" w:space="0" w:color="auto"/>
            <w:right w:val="none" w:sz="0" w:space="0" w:color="auto"/>
          </w:divBdr>
        </w:div>
        <w:div w:id="1196772178">
          <w:marLeft w:val="0"/>
          <w:marRight w:val="0"/>
          <w:marTop w:val="0"/>
          <w:marBottom w:val="120"/>
          <w:divBdr>
            <w:top w:val="none" w:sz="0" w:space="0" w:color="auto"/>
            <w:left w:val="none" w:sz="0" w:space="0" w:color="auto"/>
            <w:bottom w:val="none" w:sz="0" w:space="0" w:color="auto"/>
            <w:right w:val="none" w:sz="0" w:space="0" w:color="auto"/>
          </w:divBdr>
        </w:div>
        <w:div w:id="677737819">
          <w:marLeft w:val="0"/>
          <w:marRight w:val="0"/>
          <w:marTop w:val="0"/>
          <w:marBottom w:val="120"/>
          <w:divBdr>
            <w:top w:val="none" w:sz="0" w:space="0" w:color="auto"/>
            <w:left w:val="none" w:sz="0" w:space="0" w:color="auto"/>
            <w:bottom w:val="none" w:sz="0" w:space="0" w:color="auto"/>
            <w:right w:val="none" w:sz="0" w:space="0" w:color="auto"/>
          </w:divBdr>
        </w:div>
        <w:div w:id="1515731612">
          <w:marLeft w:val="0"/>
          <w:marRight w:val="0"/>
          <w:marTop w:val="0"/>
          <w:marBottom w:val="120"/>
          <w:divBdr>
            <w:top w:val="none" w:sz="0" w:space="0" w:color="auto"/>
            <w:left w:val="none" w:sz="0" w:space="0" w:color="auto"/>
            <w:bottom w:val="none" w:sz="0" w:space="0" w:color="auto"/>
            <w:right w:val="none" w:sz="0" w:space="0" w:color="auto"/>
          </w:divBdr>
        </w:div>
        <w:div w:id="39015147">
          <w:marLeft w:val="0"/>
          <w:marRight w:val="0"/>
          <w:marTop w:val="0"/>
          <w:marBottom w:val="120"/>
          <w:divBdr>
            <w:top w:val="none" w:sz="0" w:space="0" w:color="auto"/>
            <w:left w:val="none" w:sz="0" w:space="0" w:color="auto"/>
            <w:bottom w:val="none" w:sz="0" w:space="0" w:color="auto"/>
            <w:right w:val="none" w:sz="0" w:space="0" w:color="auto"/>
          </w:divBdr>
        </w:div>
        <w:div w:id="525211776">
          <w:marLeft w:val="0"/>
          <w:marRight w:val="0"/>
          <w:marTop w:val="0"/>
          <w:marBottom w:val="120"/>
          <w:divBdr>
            <w:top w:val="none" w:sz="0" w:space="0" w:color="auto"/>
            <w:left w:val="none" w:sz="0" w:space="0" w:color="auto"/>
            <w:bottom w:val="none" w:sz="0" w:space="0" w:color="auto"/>
            <w:right w:val="none" w:sz="0" w:space="0" w:color="auto"/>
          </w:divBdr>
        </w:div>
        <w:div w:id="2069301747">
          <w:marLeft w:val="0"/>
          <w:marRight w:val="0"/>
          <w:marTop w:val="0"/>
          <w:marBottom w:val="120"/>
          <w:divBdr>
            <w:top w:val="none" w:sz="0" w:space="0" w:color="auto"/>
            <w:left w:val="none" w:sz="0" w:space="0" w:color="auto"/>
            <w:bottom w:val="none" w:sz="0" w:space="0" w:color="auto"/>
            <w:right w:val="none" w:sz="0" w:space="0" w:color="auto"/>
          </w:divBdr>
        </w:div>
        <w:div w:id="1087849791">
          <w:marLeft w:val="0"/>
          <w:marRight w:val="0"/>
          <w:marTop w:val="0"/>
          <w:marBottom w:val="120"/>
          <w:divBdr>
            <w:top w:val="none" w:sz="0" w:space="0" w:color="auto"/>
            <w:left w:val="none" w:sz="0" w:space="0" w:color="auto"/>
            <w:bottom w:val="none" w:sz="0" w:space="0" w:color="auto"/>
            <w:right w:val="none" w:sz="0" w:space="0" w:color="auto"/>
          </w:divBdr>
        </w:div>
        <w:div w:id="357976856">
          <w:marLeft w:val="0"/>
          <w:marRight w:val="0"/>
          <w:marTop w:val="0"/>
          <w:marBottom w:val="120"/>
          <w:divBdr>
            <w:top w:val="none" w:sz="0" w:space="0" w:color="auto"/>
            <w:left w:val="none" w:sz="0" w:space="0" w:color="auto"/>
            <w:bottom w:val="none" w:sz="0" w:space="0" w:color="auto"/>
            <w:right w:val="none" w:sz="0" w:space="0" w:color="auto"/>
          </w:divBdr>
        </w:div>
        <w:div w:id="2040735541">
          <w:marLeft w:val="0"/>
          <w:marRight w:val="0"/>
          <w:marTop w:val="0"/>
          <w:marBottom w:val="120"/>
          <w:divBdr>
            <w:top w:val="none" w:sz="0" w:space="0" w:color="auto"/>
            <w:left w:val="none" w:sz="0" w:space="0" w:color="auto"/>
            <w:bottom w:val="none" w:sz="0" w:space="0" w:color="auto"/>
            <w:right w:val="none" w:sz="0" w:space="0" w:color="auto"/>
          </w:divBdr>
        </w:div>
        <w:div w:id="880286570">
          <w:marLeft w:val="0"/>
          <w:marRight w:val="0"/>
          <w:marTop w:val="0"/>
          <w:marBottom w:val="120"/>
          <w:divBdr>
            <w:top w:val="none" w:sz="0" w:space="0" w:color="auto"/>
            <w:left w:val="none" w:sz="0" w:space="0" w:color="auto"/>
            <w:bottom w:val="none" w:sz="0" w:space="0" w:color="auto"/>
            <w:right w:val="none" w:sz="0" w:space="0" w:color="auto"/>
          </w:divBdr>
        </w:div>
        <w:div w:id="1420255031">
          <w:marLeft w:val="0"/>
          <w:marRight w:val="0"/>
          <w:marTop w:val="0"/>
          <w:marBottom w:val="120"/>
          <w:divBdr>
            <w:top w:val="none" w:sz="0" w:space="0" w:color="auto"/>
            <w:left w:val="none" w:sz="0" w:space="0" w:color="auto"/>
            <w:bottom w:val="none" w:sz="0" w:space="0" w:color="auto"/>
            <w:right w:val="none" w:sz="0" w:space="0" w:color="auto"/>
          </w:divBdr>
        </w:div>
        <w:div w:id="1874610040">
          <w:marLeft w:val="0"/>
          <w:marRight w:val="0"/>
          <w:marTop w:val="0"/>
          <w:marBottom w:val="120"/>
          <w:divBdr>
            <w:top w:val="none" w:sz="0" w:space="0" w:color="auto"/>
            <w:left w:val="none" w:sz="0" w:space="0" w:color="auto"/>
            <w:bottom w:val="none" w:sz="0" w:space="0" w:color="auto"/>
            <w:right w:val="none" w:sz="0" w:space="0" w:color="auto"/>
          </w:divBdr>
        </w:div>
        <w:div w:id="1742678548">
          <w:marLeft w:val="0"/>
          <w:marRight w:val="0"/>
          <w:marTop w:val="0"/>
          <w:marBottom w:val="120"/>
          <w:divBdr>
            <w:top w:val="none" w:sz="0" w:space="0" w:color="auto"/>
            <w:left w:val="none" w:sz="0" w:space="0" w:color="auto"/>
            <w:bottom w:val="none" w:sz="0" w:space="0" w:color="auto"/>
            <w:right w:val="none" w:sz="0" w:space="0" w:color="auto"/>
          </w:divBdr>
        </w:div>
        <w:div w:id="1427264128">
          <w:marLeft w:val="0"/>
          <w:marRight w:val="0"/>
          <w:marTop w:val="0"/>
          <w:marBottom w:val="120"/>
          <w:divBdr>
            <w:top w:val="none" w:sz="0" w:space="0" w:color="auto"/>
            <w:left w:val="none" w:sz="0" w:space="0" w:color="auto"/>
            <w:bottom w:val="none" w:sz="0" w:space="0" w:color="auto"/>
            <w:right w:val="none" w:sz="0" w:space="0" w:color="auto"/>
          </w:divBdr>
        </w:div>
        <w:div w:id="629482684">
          <w:marLeft w:val="0"/>
          <w:marRight w:val="0"/>
          <w:marTop w:val="0"/>
          <w:marBottom w:val="120"/>
          <w:divBdr>
            <w:top w:val="none" w:sz="0" w:space="0" w:color="auto"/>
            <w:left w:val="none" w:sz="0" w:space="0" w:color="auto"/>
            <w:bottom w:val="none" w:sz="0" w:space="0" w:color="auto"/>
            <w:right w:val="none" w:sz="0" w:space="0" w:color="auto"/>
          </w:divBdr>
        </w:div>
        <w:div w:id="1293291364">
          <w:marLeft w:val="0"/>
          <w:marRight w:val="0"/>
          <w:marTop w:val="0"/>
          <w:marBottom w:val="120"/>
          <w:divBdr>
            <w:top w:val="none" w:sz="0" w:space="0" w:color="auto"/>
            <w:left w:val="none" w:sz="0" w:space="0" w:color="auto"/>
            <w:bottom w:val="none" w:sz="0" w:space="0" w:color="auto"/>
            <w:right w:val="none" w:sz="0" w:space="0" w:color="auto"/>
          </w:divBdr>
        </w:div>
        <w:div w:id="1897819479">
          <w:marLeft w:val="0"/>
          <w:marRight w:val="0"/>
          <w:marTop w:val="0"/>
          <w:marBottom w:val="120"/>
          <w:divBdr>
            <w:top w:val="none" w:sz="0" w:space="0" w:color="auto"/>
            <w:left w:val="none" w:sz="0" w:space="0" w:color="auto"/>
            <w:bottom w:val="none" w:sz="0" w:space="0" w:color="auto"/>
            <w:right w:val="none" w:sz="0" w:space="0" w:color="auto"/>
          </w:divBdr>
        </w:div>
        <w:div w:id="1328899627">
          <w:marLeft w:val="0"/>
          <w:marRight w:val="0"/>
          <w:marTop w:val="0"/>
          <w:marBottom w:val="120"/>
          <w:divBdr>
            <w:top w:val="none" w:sz="0" w:space="0" w:color="auto"/>
            <w:left w:val="none" w:sz="0" w:space="0" w:color="auto"/>
            <w:bottom w:val="none" w:sz="0" w:space="0" w:color="auto"/>
            <w:right w:val="none" w:sz="0" w:space="0" w:color="auto"/>
          </w:divBdr>
        </w:div>
        <w:div w:id="748427627">
          <w:marLeft w:val="0"/>
          <w:marRight w:val="0"/>
          <w:marTop w:val="0"/>
          <w:marBottom w:val="120"/>
          <w:divBdr>
            <w:top w:val="none" w:sz="0" w:space="0" w:color="auto"/>
            <w:left w:val="none" w:sz="0" w:space="0" w:color="auto"/>
            <w:bottom w:val="none" w:sz="0" w:space="0" w:color="auto"/>
            <w:right w:val="none" w:sz="0" w:space="0" w:color="auto"/>
          </w:divBdr>
        </w:div>
        <w:div w:id="923686381">
          <w:marLeft w:val="0"/>
          <w:marRight w:val="0"/>
          <w:marTop w:val="0"/>
          <w:marBottom w:val="120"/>
          <w:divBdr>
            <w:top w:val="none" w:sz="0" w:space="0" w:color="auto"/>
            <w:left w:val="none" w:sz="0" w:space="0" w:color="auto"/>
            <w:bottom w:val="none" w:sz="0" w:space="0" w:color="auto"/>
            <w:right w:val="none" w:sz="0" w:space="0" w:color="auto"/>
          </w:divBdr>
        </w:div>
        <w:div w:id="175269443">
          <w:marLeft w:val="0"/>
          <w:marRight w:val="0"/>
          <w:marTop w:val="0"/>
          <w:marBottom w:val="120"/>
          <w:divBdr>
            <w:top w:val="none" w:sz="0" w:space="0" w:color="auto"/>
            <w:left w:val="none" w:sz="0" w:space="0" w:color="auto"/>
            <w:bottom w:val="none" w:sz="0" w:space="0" w:color="auto"/>
            <w:right w:val="none" w:sz="0" w:space="0" w:color="auto"/>
          </w:divBdr>
        </w:div>
        <w:div w:id="941650113">
          <w:marLeft w:val="0"/>
          <w:marRight w:val="0"/>
          <w:marTop w:val="0"/>
          <w:marBottom w:val="120"/>
          <w:divBdr>
            <w:top w:val="none" w:sz="0" w:space="0" w:color="auto"/>
            <w:left w:val="none" w:sz="0" w:space="0" w:color="auto"/>
            <w:bottom w:val="none" w:sz="0" w:space="0" w:color="auto"/>
            <w:right w:val="none" w:sz="0" w:space="0" w:color="auto"/>
          </w:divBdr>
        </w:div>
        <w:div w:id="1136871691">
          <w:marLeft w:val="0"/>
          <w:marRight w:val="0"/>
          <w:marTop w:val="0"/>
          <w:marBottom w:val="120"/>
          <w:divBdr>
            <w:top w:val="none" w:sz="0" w:space="0" w:color="auto"/>
            <w:left w:val="none" w:sz="0" w:space="0" w:color="auto"/>
            <w:bottom w:val="none" w:sz="0" w:space="0" w:color="auto"/>
            <w:right w:val="none" w:sz="0" w:space="0" w:color="auto"/>
          </w:divBdr>
        </w:div>
        <w:div w:id="1527135921">
          <w:marLeft w:val="0"/>
          <w:marRight w:val="0"/>
          <w:marTop w:val="0"/>
          <w:marBottom w:val="120"/>
          <w:divBdr>
            <w:top w:val="none" w:sz="0" w:space="0" w:color="auto"/>
            <w:left w:val="none" w:sz="0" w:space="0" w:color="auto"/>
            <w:bottom w:val="none" w:sz="0" w:space="0" w:color="auto"/>
            <w:right w:val="none" w:sz="0" w:space="0" w:color="auto"/>
          </w:divBdr>
        </w:div>
        <w:div w:id="694114976">
          <w:marLeft w:val="0"/>
          <w:marRight w:val="0"/>
          <w:marTop w:val="0"/>
          <w:marBottom w:val="120"/>
          <w:divBdr>
            <w:top w:val="none" w:sz="0" w:space="0" w:color="auto"/>
            <w:left w:val="none" w:sz="0" w:space="0" w:color="auto"/>
            <w:bottom w:val="none" w:sz="0" w:space="0" w:color="auto"/>
            <w:right w:val="none" w:sz="0" w:space="0" w:color="auto"/>
          </w:divBdr>
        </w:div>
        <w:div w:id="1062675128">
          <w:marLeft w:val="0"/>
          <w:marRight w:val="0"/>
          <w:marTop w:val="0"/>
          <w:marBottom w:val="120"/>
          <w:divBdr>
            <w:top w:val="none" w:sz="0" w:space="0" w:color="auto"/>
            <w:left w:val="none" w:sz="0" w:space="0" w:color="auto"/>
            <w:bottom w:val="none" w:sz="0" w:space="0" w:color="auto"/>
            <w:right w:val="none" w:sz="0" w:space="0" w:color="auto"/>
          </w:divBdr>
        </w:div>
        <w:div w:id="1872456671">
          <w:marLeft w:val="0"/>
          <w:marRight w:val="0"/>
          <w:marTop w:val="0"/>
          <w:marBottom w:val="120"/>
          <w:divBdr>
            <w:top w:val="none" w:sz="0" w:space="0" w:color="auto"/>
            <w:left w:val="none" w:sz="0" w:space="0" w:color="auto"/>
            <w:bottom w:val="none" w:sz="0" w:space="0" w:color="auto"/>
            <w:right w:val="none" w:sz="0" w:space="0" w:color="auto"/>
          </w:divBdr>
        </w:div>
        <w:div w:id="1817335528">
          <w:marLeft w:val="0"/>
          <w:marRight w:val="0"/>
          <w:marTop w:val="0"/>
          <w:marBottom w:val="120"/>
          <w:divBdr>
            <w:top w:val="none" w:sz="0" w:space="0" w:color="auto"/>
            <w:left w:val="none" w:sz="0" w:space="0" w:color="auto"/>
            <w:bottom w:val="none" w:sz="0" w:space="0" w:color="auto"/>
            <w:right w:val="none" w:sz="0" w:space="0" w:color="auto"/>
          </w:divBdr>
        </w:div>
        <w:div w:id="673149830">
          <w:marLeft w:val="0"/>
          <w:marRight w:val="0"/>
          <w:marTop w:val="0"/>
          <w:marBottom w:val="120"/>
          <w:divBdr>
            <w:top w:val="none" w:sz="0" w:space="0" w:color="auto"/>
            <w:left w:val="none" w:sz="0" w:space="0" w:color="auto"/>
            <w:bottom w:val="none" w:sz="0" w:space="0" w:color="auto"/>
            <w:right w:val="none" w:sz="0" w:space="0" w:color="auto"/>
          </w:divBdr>
        </w:div>
        <w:div w:id="146748507">
          <w:marLeft w:val="0"/>
          <w:marRight w:val="0"/>
          <w:marTop w:val="0"/>
          <w:marBottom w:val="120"/>
          <w:divBdr>
            <w:top w:val="none" w:sz="0" w:space="0" w:color="auto"/>
            <w:left w:val="none" w:sz="0" w:space="0" w:color="auto"/>
            <w:bottom w:val="none" w:sz="0" w:space="0" w:color="auto"/>
            <w:right w:val="none" w:sz="0" w:space="0" w:color="auto"/>
          </w:divBdr>
        </w:div>
        <w:div w:id="743769179">
          <w:marLeft w:val="0"/>
          <w:marRight w:val="0"/>
          <w:marTop w:val="0"/>
          <w:marBottom w:val="120"/>
          <w:divBdr>
            <w:top w:val="none" w:sz="0" w:space="0" w:color="auto"/>
            <w:left w:val="none" w:sz="0" w:space="0" w:color="auto"/>
            <w:bottom w:val="none" w:sz="0" w:space="0" w:color="auto"/>
            <w:right w:val="none" w:sz="0" w:space="0" w:color="auto"/>
          </w:divBdr>
        </w:div>
        <w:div w:id="441340244">
          <w:marLeft w:val="0"/>
          <w:marRight w:val="0"/>
          <w:marTop w:val="0"/>
          <w:marBottom w:val="120"/>
          <w:divBdr>
            <w:top w:val="none" w:sz="0" w:space="0" w:color="auto"/>
            <w:left w:val="none" w:sz="0" w:space="0" w:color="auto"/>
            <w:bottom w:val="none" w:sz="0" w:space="0" w:color="auto"/>
            <w:right w:val="none" w:sz="0" w:space="0" w:color="auto"/>
          </w:divBdr>
        </w:div>
        <w:div w:id="870654250">
          <w:marLeft w:val="0"/>
          <w:marRight w:val="0"/>
          <w:marTop w:val="0"/>
          <w:marBottom w:val="120"/>
          <w:divBdr>
            <w:top w:val="none" w:sz="0" w:space="0" w:color="auto"/>
            <w:left w:val="none" w:sz="0" w:space="0" w:color="auto"/>
            <w:bottom w:val="none" w:sz="0" w:space="0" w:color="auto"/>
            <w:right w:val="none" w:sz="0" w:space="0" w:color="auto"/>
          </w:divBdr>
        </w:div>
        <w:div w:id="1657954433">
          <w:marLeft w:val="0"/>
          <w:marRight w:val="0"/>
          <w:marTop w:val="0"/>
          <w:marBottom w:val="120"/>
          <w:divBdr>
            <w:top w:val="none" w:sz="0" w:space="0" w:color="auto"/>
            <w:left w:val="none" w:sz="0" w:space="0" w:color="auto"/>
            <w:bottom w:val="none" w:sz="0" w:space="0" w:color="auto"/>
            <w:right w:val="none" w:sz="0" w:space="0" w:color="auto"/>
          </w:divBdr>
        </w:div>
        <w:div w:id="1459957181">
          <w:marLeft w:val="0"/>
          <w:marRight w:val="0"/>
          <w:marTop w:val="0"/>
          <w:marBottom w:val="120"/>
          <w:divBdr>
            <w:top w:val="none" w:sz="0" w:space="0" w:color="auto"/>
            <w:left w:val="none" w:sz="0" w:space="0" w:color="auto"/>
            <w:bottom w:val="none" w:sz="0" w:space="0" w:color="auto"/>
            <w:right w:val="none" w:sz="0" w:space="0" w:color="auto"/>
          </w:divBdr>
        </w:div>
        <w:div w:id="792941932">
          <w:marLeft w:val="0"/>
          <w:marRight w:val="0"/>
          <w:marTop w:val="0"/>
          <w:marBottom w:val="120"/>
          <w:divBdr>
            <w:top w:val="none" w:sz="0" w:space="0" w:color="auto"/>
            <w:left w:val="none" w:sz="0" w:space="0" w:color="auto"/>
            <w:bottom w:val="none" w:sz="0" w:space="0" w:color="auto"/>
            <w:right w:val="none" w:sz="0" w:space="0" w:color="auto"/>
          </w:divBdr>
        </w:div>
        <w:div w:id="778718087">
          <w:marLeft w:val="0"/>
          <w:marRight w:val="0"/>
          <w:marTop w:val="0"/>
          <w:marBottom w:val="120"/>
          <w:divBdr>
            <w:top w:val="none" w:sz="0" w:space="0" w:color="auto"/>
            <w:left w:val="none" w:sz="0" w:space="0" w:color="auto"/>
            <w:bottom w:val="none" w:sz="0" w:space="0" w:color="auto"/>
            <w:right w:val="none" w:sz="0" w:space="0" w:color="auto"/>
          </w:divBdr>
        </w:div>
        <w:div w:id="603075136">
          <w:marLeft w:val="0"/>
          <w:marRight w:val="0"/>
          <w:marTop w:val="0"/>
          <w:marBottom w:val="120"/>
          <w:divBdr>
            <w:top w:val="none" w:sz="0" w:space="0" w:color="auto"/>
            <w:left w:val="none" w:sz="0" w:space="0" w:color="auto"/>
            <w:bottom w:val="none" w:sz="0" w:space="0" w:color="auto"/>
            <w:right w:val="none" w:sz="0" w:space="0" w:color="auto"/>
          </w:divBdr>
        </w:div>
        <w:div w:id="1697196983">
          <w:marLeft w:val="0"/>
          <w:marRight w:val="0"/>
          <w:marTop w:val="0"/>
          <w:marBottom w:val="120"/>
          <w:divBdr>
            <w:top w:val="none" w:sz="0" w:space="0" w:color="auto"/>
            <w:left w:val="none" w:sz="0" w:space="0" w:color="auto"/>
            <w:bottom w:val="none" w:sz="0" w:space="0" w:color="auto"/>
            <w:right w:val="none" w:sz="0" w:space="0" w:color="auto"/>
          </w:divBdr>
        </w:div>
        <w:div w:id="830751723">
          <w:marLeft w:val="0"/>
          <w:marRight w:val="0"/>
          <w:marTop w:val="0"/>
          <w:marBottom w:val="120"/>
          <w:divBdr>
            <w:top w:val="none" w:sz="0" w:space="0" w:color="auto"/>
            <w:left w:val="none" w:sz="0" w:space="0" w:color="auto"/>
            <w:bottom w:val="none" w:sz="0" w:space="0" w:color="auto"/>
            <w:right w:val="none" w:sz="0" w:space="0" w:color="auto"/>
          </w:divBdr>
        </w:div>
        <w:div w:id="593974532">
          <w:marLeft w:val="0"/>
          <w:marRight w:val="0"/>
          <w:marTop w:val="0"/>
          <w:marBottom w:val="120"/>
          <w:divBdr>
            <w:top w:val="none" w:sz="0" w:space="0" w:color="auto"/>
            <w:left w:val="none" w:sz="0" w:space="0" w:color="auto"/>
            <w:bottom w:val="none" w:sz="0" w:space="0" w:color="auto"/>
            <w:right w:val="none" w:sz="0" w:space="0" w:color="auto"/>
          </w:divBdr>
        </w:div>
        <w:div w:id="275331302">
          <w:marLeft w:val="0"/>
          <w:marRight w:val="0"/>
          <w:marTop w:val="0"/>
          <w:marBottom w:val="120"/>
          <w:divBdr>
            <w:top w:val="none" w:sz="0" w:space="0" w:color="auto"/>
            <w:left w:val="none" w:sz="0" w:space="0" w:color="auto"/>
            <w:bottom w:val="none" w:sz="0" w:space="0" w:color="auto"/>
            <w:right w:val="none" w:sz="0" w:space="0" w:color="auto"/>
          </w:divBdr>
        </w:div>
        <w:div w:id="1556354855">
          <w:marLeft w:val="0"/>
          <w:marRight w:val="0"/>
          <w:marTop w:val="0"/>
          <w:marBottom w:val="120"/>
          <w:divBdr>
            <w:top w:val="none" w:sz="0" w:space="0" w:color="auto"/>
            <w:left w:val="none" w:sz="0" w:space="0" w:color="auto"/>
            <w:bottom w:val="none" w:sz="0" w:space="0" w:color="auto"/>
            <w:right w:val="none" w:sz="0" w:space="0" w:color="auto"/>
          </w:divBdr>
        </w:div>
        <w:div w:id="983654435">
          <w:marLeft w:val="0"/>
          <w:marRight w:val="0"/>
          <w:marTop w:val="0"/>
          <w:marBottom w:val="120"/>
          <w:divBdr>
            <w:top w:val="none" w:sz="0" w:space="0" w:color="auto"/>
            <w:left w:val="none" w:sz="0" w:space="0" w:color="auto"/>
            <w:bottom w:val="none" w:sz="0" w:space="0" w:color="auto"/>
            <w:right w:val="none" w:sz="0" w:space="0" w:color="auto"/>
          </w:divBdr>
        </w:div>
        <w:div w:id="1141314236">
          <w:marLeft w:val="0"/>
          <w:marRight w:val="0"/>
          <w:marTop w:val="0"/>
          <w:marBottom w:val="120"/>
          <w:divBdr>
            <w:top w:val="none" w:sz="0" w:space="0" w:color="auto"/>
            <w:left w:val="none" w:sz="0" w:space="0" w:color="auto"/>
            <w:bottom w:val="none" w:sz="0" w:space="0" w:color="auto"/>
            <w:right w:val="none" w:sz="0" w:space="0" w:color="auto"/>
          </w:divBdr>
        </w:div>
        <w:div w:id="925460152">
          <w:marLeft w:val="0"/>
          <w:marRight w:val="0"/>
          <w:marTop w:val="0"/>
          <w:marBottom w:val="120"/>
          <w:divBdr>
            <w:top w:val="none" w:sz="0" w:space="0" w:color="auto"/>
            <w:left w:val="none" w:sz="0" w:space="0" w:color="auto"/>
            <w:bottom w:val="none" w:sz="0" w:space="0" w:color="auto"/>
            <w:right w:val="none" w:sz="0" w:space="0" w:color="auto"/>
          </w:divBdr>
        </w:div>
        <w:div w:id="902563448">
          <w:marLeft w:val="0"/>
          <w:marRight w:val="0"/>
          <w:marTop w:val="0"/>
          <w:marBottom w:val="120"/>
          <w:divBdr>
            <w:top w:val="none" w:sz="0" w:space="0" w:color="auto"/>
            <w:left w:val="none" w:sz="0" w:space="0" w:color="auto"/>
            <w:bottom w:val="none" w:sz="0" w:space="0" w:color="auto"/>
            <w:right w:val="none" w:sz="0" w:space="0" w:color="auto"/>
          </w:divBdr>
        </w:div>
        <w:div w:id="941112824">
          <w:marLeft w:val="0"/>
          <w:marRight w:val="0"/>
          <w:marTop w:val="0"/>
          <w:marBottom w:val="120"/>
          <w:divBdr>
            <w:top w:val="none" w:sz="0" w:space="0" w:color="auto"/>
            <w:left w:val="none" w:sz="0" w:space="0" w:color="auto"/>
            <w:bottom w:val="none" w:sz="0" w:space="0" w:color="auto"/>
            <w:right w:val="none" w:sz="0" w:space="0" w:color="auto"/>
          </w:divBdr>
        </w:div>
        <w:div w:id="1591965375">
          <w:marLeft w:val="0"/>
          <w:marRight w:val="0"/>
          <w:marTop w:val="0"/>
          <w:marBottom w:val="120"/>
          <w:divBdr>
            <w:top w:val="none" w:sz="0" w:space="0" w:color="auto"/>
            <w:left w:val="none" w:sz="0" w:space="0" w:color="auto"/>
            <w:bottom w:val="none" w:sz="0" w:space="0" w:color="auto"/>
            <w:right w:val="none" w:sz="0" w:space="0" w:color="auto"/>
          </w:divBdr>
        </w:div>
        <w:div w:id="738595046">
          <w:marLeft w:val="0"/>
          <w:marRight w:val="0"/>
          <w:marTop w:val="0"/>
          <w:marBottom w:val="120"/>
          <w:divBdr>
            <w:top w:val="none" w:sz="0" w:space="0" w:color="auto"/>
            <w:left w:val="none" w:sz="0" w:space="0" w:color="auto"/>
            <w:bottom w:val="none" w:sz="0" w:space="0" w:color="auto"/>
            <w:right w:val="none" w:sz="0" w:space="0" w:color="auto"/>
          </w:divBdr>
        </w:div>
        <w:div w:id="1469661009">
          <w:marLeft w:val="0"/>
          <w:marRight w:val="0"/>
          <w:marTop w:val="0"/>
          <w:marBottom w:val="120"/>
          <w:divBdr>
            <w:top w:val="none" w:sz="0" w:space="0" w:color="auto"/>
            <w:left w:val="none" w:sz="0" w:space="0" w:color="auto"/>
            <w:bottom w:val="none" w:sz="0" w:space="0" w:color="auto"/>
            <w:right w:val="none" w:sz="0" w:space="0" w:color="auto"/>
          </w:divBdr>
        </w:div>
        <w:div w:id="463275055">
          <w:marLeft w:val="0"/>
          <w:marRight w:val="0"/>
          <w:marTop w:val="0"/>
          <w:marBottom w:val="120"/>
          <w:divBdr>
            <w:top w:val="none" w:sz="0" w:space="0" w:color="auto"/>
            <w:left w:val="none" w:sz="0" w:space="0" w:color="auto"/>
            <w:bottom w:val="none" w:sz="0" w:space="0" w:color="auto"/>
            <w:right w:val="none" w:sz="0" w:space="0" w:color="auto"/>
          </w:divBdr>
        </w:div>
        <w:div w:id="340207775">
          <w:marLeft w:val="0"/>
          <w:marRight w:val="0"/>
          <w:marTop w:val="0"/>
          <w:marBottom w:val="120"/>
          <w:divBdr>
            <w:top w:val="none" w:sz="0" w:space="0" w:color="auto"/>
            <w:left w:val="none" w:sz="0" w:space="0" w:color="auto"/>
            <w:bottom w:val="none" w:sz="0" w:space="0" w:color="auto"/>
            <w:right w:val="none" w:sz="0" w:space="0" w:color="auto"/>
          </w:divBdr>
        </w:div>
        <w:div w:id="1898853304">
          <w:marLeft w:val="0"/>
          <w:marRight w:val="0"/>
          <w:marTop w:val="0"/>
          <w:marBottom w:val="120"/>
          <w:divBdr>
            <w:top w:val="none" w:sz="0" w:space="0" w:color="auto"/>
            <w:left w:val="none" w:sz="0" w:space="0" w:color="auto"/>
            <w:bottom w:val="none" w:sz="0" w:space="0" w:color="auto"/>
            <w:right w:val="none" w:sz="0" w:space="0" w:color="auto"/>
          </w:divBdr>
        </w:div>
        <w:div w:id="643123483">
          <w:marLeft w:val="0"/>
          <w:marRight w:val="0"/>
          <w:marTop w:val="0"/>
          <w:marBottom w:val="120"/>
          <w:divBdr>
            <w:top w:val="none" w:sz="0" w:space="0" w:color="auto"/>
            <w:left w:val="none" w:sz="0" w:space="0" w:color="auto"/>
            <w:bottom w:val="none" w:sz="0" w:space="0" w:color="auto"/>
            <w:right w:val="none" w:sz="0" w:space="0" w:color="auto"/>
          </w:divBdr>
        </w:div>
        <w:div w:id="762072244">
          <w:marLeft w:val="0"/>
          <w:marRight w:val="0"/>
          <w:marTop w:val="0"/>
          <w:marBottom w:val="120"/>
          <w:divBdr>
            <w:top w:val="none" w:sz="0" w:space="0" w:color="auto"/>
            <w:left w:val="none" w:sz="0" w:space="0" w:color="auto"/>
            <w:bottom w:val="none" w:sz="0" w:space="0" w:color="auto"/>
            <w:right w:val="none" w:sz="0" w:space="0" w:color="auto"/>
          </w:divBdr>
        </w:div>
        <w:div w:id="556161798">
          <w:marLeft w:val="0"/>
          <w:marRight w:val="0"/>
          <w:marTop w:val="0"/>
          <w:marBottom w:val="120"/>
          <w:divBdr>
            <w:top w:val="none" w:sz="0" w:space="0" w:color="auto"/>
            <w:left w:val="none" w:sz="0" w:space="0" w:color="auto"/>
            <w:bottom w:val="none" w:sz="0" w:space="0" w:color="auto"/>
            <w:right w:val="none" w:sz="0" w:space="0" w:color="auto"/>
          </w:divBdr>
        </w:div>
        <w:div w:id="344476613">
          <w:marLeft w:val="0"/>
          <w:marRight w:val="0"/>
          <w:marTop w:val="0"/>
          <w:marBottom w:val="120"/>
          <w:divBdr>
            <w:top w:val="none" w:sz="0" w:space="0" w:color="auto"/>
            <w:left w:val="none" w:sz="0" w:space="0" w:color="auto"/>
            <w:bottom w:val="none" w:sz="0" w:space="0" w:color="auto"/>
            <w:right w:val="none" w:sz="0" w:space="0" w:color="auto"/>
          </w:divBdr>
        </w:div>
        <w:div w:id="1947155283">
          <w:marLeft w:val="0"/>
          <w:marRight w:val="0"/>
          <w:marTop w:val="0"/>
          <w:marBottom w:val="120"/>
          <w:divBdr>
            <w:top w:val="none" w:sz="0" w:space="0" w:color="auto"/>
            <w:left w:val="none" w:sz="0" w:space="0" w:color="auto"/>
            <w:bottom w:val="none" w:sz="0" w:space="0" w:color="auto"/>
            <w:right w:val="none" w:sz="0" w:space="0" w:color="auto"/>
          </w:divBdr>
        </w:div>
        <w:div w:id="58989177">
          <w:marLeft w:val="0"/>
          <w:marRight w:val="0"/>
          <w:marTop w:val="0"/>
          <w:marBottom w:val="120"/>
          <w:divBdr>
            <w:top w:val="none" w:sz="0" w:space="0" w:color="auto"/>
            <w:left w:val="none" w:sz="0" w:space="0" w:color="auto"/>
            <w:bottom w:val="none" w:sz="0" w:space="0" w:color="auto"/>
            <w:right w:val="none" w:sz="0" w:space="0" w:color="auto"/>
          </w:divBdr>
        </w:div>
        <w:div w:id="389157962">
          <w:marLeft w:val="0"/>
          <w:marRight w:val="0"/>
          <w:marTop w:val="0"/>
          <w:marBottom w:val="120"/>
          <w:divBdr>
            <w:top w:val="none" w:sz="0" w:space="0" w:color="auto"/>
            <w:left w:val="none" w:sz="0" w:space="0" w:color="auto"/>
            <w:bottom w:val="none" w:sz="0" w:space="0" w:color="auto"/>
            <w:right w:val="none" w:sz="0" w:space="0" w:color="auto"/>
          </w:divBdr>
        </w:div>
        <w:div w:id="1712923570">
          <w:marLeft w:val="0"/>
          <w:marRight w:val="0"/>
          <w:marTop w:val="0"/>
          <w:marBottom w:val="120"/>
          <w:divBdr>
            <w:top w:val="none" w:sz="0" w:space="0" w:color="auto"/>
            <w:left w:val="none" w:sz="0" w:space="0" w:color="auto"/>
            <w:bottom w:val="none" w:sz="0" w:space="0" w:color="auto"/>
            <w:right w:val="none" w:sz="0" w:space="0" w:color="auto"/>
          </w:divBdr>
        </w:div>
        <w:div w:id="1880123225">
          <w:marLeft w:val="0"/>
          <w:marRight w:val="0"/>
          <w:marTop w:val="0"/>
          <w:marBottom w:val="120"/>
          <w:divBdr>
            <w:top w:val="none" w:sz="0" w:space="0" w:color="auto"/>
            <w:left w:val="none" w:sz="0" w:space="0" w:color="auto"/>
            <w:bottom w:val="none" w:sz="0" w:space="0" w:color="auto"/>
            <w:right w:val="none" w:sz="0" w:space="0" w:color="auto"/>
          </w:divBdr>
        </w:div>
        <w:div w:id="1948848982">
          <w:marLeft w:val="0"/>
          <w:marRight w:val="0"/>
          <w:marTop w:val="0"/>
          <w:marBottom w:val="120"/>
          <w:divBdr>
            <w:top w:val="none" w:sz="0" w:space="0" w:color="auto"/>
            <w:left w:val="none" w:sz="0" w:space="0" w:color="auto"/>
            <w:bottom w:val="none" w:sz="0" w:space="0" w:color="auto"/>
            <w:right w:val="none" w:sz="0" w:space="0" w:color="auto"/>
          </w:divBdr>
        </w:div>
        <w:div w:id="1279265610">
          <w:marLeft w:val="0"/>
          <w:marRight w:val="0"/>
          <w:marTop w:val="0"/>
          <w:marBottom w:val="120"/>
          <w:divBdr>
            <w:top w:val="none" w:sz="0" w:space="0" w:color="auto"/>
            <w:left w:val="none" w:sz="0" w:space="0" w:color="auto"/>
            <w:bottom w:val="none" w:sz="0" w:space="0" w:color="auto"/>
            <w:right w:val="none" w:sz="0" w:space="0" w:color="auto"/>
          </w:divBdr>
        </w:div>
        <w:div w:id="643899944">
          <w:marLeft w:val="0"/>
          <w:marRight w:val="0"/>
          <w:marTop w:val="0"/>
          <w:marBottom w:val="120"/>
          <w:divBdr>
            <w:top w:val="none" w:sz="0" w:space="0" w:color="auto"/>
            <w:left w:val="none" w:sz="0" w:space="0" w:color="auto"/>
            <w:bottom w:val="none" w:sz="0" w:space="0" w:color="auto"/>
            <w:right w:val="none" w:sz="0" w:space="0" w:color="auto"/>
          </w:divBdr>
        </w:div>
        <w:div w:id="1519928528">
          <w:marLeft w:val="0"/>
          <w:marRight w:val="0"/>
          <w:marTop w:val="0"/>
          <w:marBottom w:val="120"/>
          <w:divBdr>
            <w:top w:val="none" w:sz="0" w:space="0" w:color="auto"/>
            <w:left w:val="none" w:sz="0" w:space="0" w:color="auto"/>
            <w:bottom w:val="none" w:sz="0" w:space="0" w:color="auto"/>
            <w:right w:val="none" w:sz="0" w:space="0" w:color="auto"/>
          </w:divBdr>
        </w:div>
        <w:div w:id="1813130744">
          <w:marLeft w:val="0"/>
          <w:marRight w:val="0"/>
          <w:marTop w:val="0"/>
          <w:marBottom w:val="120"/>
          <w:divBdr>
            <w:top w:val="none" w:sz="0" w:space="0" w:color="auto"/>
            <w:left w:val="none" w:sz="0" w:space="0" w:color="auto"/>
            <w:bottom w:val="none" w:sz="0" w:space="0" w:color="auto"/>
            <w:right w:val="none" w:sz="0" w:space="0" w:color="auto"/>
          </w:divBdr>
        </w:div>
        <w:div w:id="252665757">
          <w:marLeft w:val="0"/>
          <w:marRight w:val="0"/>
          <w:marTop w:val="0"/>
          <w:marBottom w:val="120"/>
          <w:divBdr>
            <w:top w:val="none" w:sz="0" w:space="0" w:color="auto"/>
            <w:left w:val="none" w:sz="0" w:space="0" w:color="auto"/>
            <w:bottom w:val="none" w:sz="0" w:space="0" w:color="auto"/>
            <w:right w:val="none" w:sz="0" w:space="0" w:color="auto"/>
          </w:divBdr>
        </w:div>
        <w:div w:id="681249039">
          <w:marLeft w:val="0"/>
          <w:marRight w:val="0"/>
          <w:marTop w:val="0"/>
          <w:marBottom w:val="120"/>
          <w:divBdr>
            <w:top w:val="none" w:sz="0" w:space="0" w:color="auto"/>
            <w:left w:val="none" w:sz="0" w:space="0" w:color="auto"/>
            <w:bottom w:val="none" w:sz="0" w:space="0" w:color="auto"/>
            <w:right w:val="none" w:sz="0" w:space="0" w:color="auto"/>
          </w:divBdr>
        </w:div>
        <w:div w:id="383650419">
          <w:marLeft w:val="0"/>
          <w:marRight w:val="0"/>
          <w:marTop w:val="0"/>
          <w:marBottom w:val="120"/>
          <w:divBdr>
            <w:top w:val="none" w:sz="0" w:space="0" w:color="auto"/>
            <w:left w:val="none" w:sz="0" w:space="0" w:color="auto"/>
            <w:bottom w:val="none" w:sz="0" w:space="0" w:color="auto"/>
            <w:right w:val="none" w:sz="0" w:space="0" w:color="auto"/>
          </w:divBdr>
        </w:div>
        <w:div w:id="2058772303">
          <w:marLeft w:val="0"/>
          <w:marRight w:val="0"/>
          <w:marTop w:val="0"/>
          <w:marBottom w:val="120"/>
          <w:divBdr>
            <w:top w:val="none" w:sz="0" w:space="0" w:color="auto"/>
            <w:left w:val="none" w:sz="0" w:space="0" w:color="auto"/>
            <w:bottom w:val="none" w:sz="0" w:space="0" w:color="auto"/>
            <w:right w:val="none" w:sz="0" w:space="0" w:color="auto"/>
          </w:divBdr>
        </w:div>
        <w:div w:id="99032055">
          <w:marLeft w:val="0"/>
          <w:marRight w:val="0"/>
          <w:marTop w:val="0"/>
          <w:marBottom w:val="120"/>
          <w:divBdr>
            <w:top w:val="none" w:sz="0" w:space="0" w:color="auto"/>
            <w:left w:val="none" w:sz="0" w:space="0" w:color="auto"/>
            <w:bottom w:val="none" w:sz="0" w:space="0" w:color="auto"/>
            <w:right w:val="none" w:sz="0" w:space="0" w:color="auto"/>
          </w:divBdr>
        </w:div>
        <w:div w:id="1492866842">
          <w:marLeft w:val="0"/>
          <w:marRight w:val="0"/>
          <w:marTop w:val="0"/>
          <w:marBottom w:val="120"/>
          <w:divBdr>
            <w:top w:val="none" w:sz="0" w:space="0" w:color="auto"/>
            <w:left w:val="none" w:sz="0" w:space="0" w:color="auto"/>
            <w:bottom w:val="none" w:sz="0" w:space="0" w:color="auto"/>
            <w:right w:val="none" w:sz="0" w:space="0" w:color="auto"/>
          </w:divBdr>
        </w:div>
        <w:div w:id="486556023">
          <w:marLeft w:val="0"/>
          <w:marRight w:val="0"/>
          <w:marTop w:val="0"/>
          <w:marBottom w:val="120"/>
          <w:divBdr>
            <w:top w:val="none" w:sz="0" w:space="0" w:color="auto"/>
            <w:left w:val="none" w:sz="0" w:space="0" w:color="auto"/>
            <w:bottom w:val="none" w:sz="0" w:space="0" w:color="auto"/>
            <w:right w:val="none" w:sz="0" w:space="0" w:color="auto"/>
          </w:divBdr>
        </w:div>
        <w:div w:id="82074438">
          <w:marLeft w:val="0"/>
          <w:marRight w:val="0"/>
          <w:marTop w:val="0"/>
          <w:marBottom w:val="120"/>
          <w:divBdr>
            <w:top w:val="none" w:sz="0" w:space="0" w:color="auto"/>
            <w:left w:val="none" w:sz="0" w:space="0" w:color="auto"/>
            <w:bottom w:val="none" w:sz="0" w:space="0" w:color="auto"/>
            <w:right w:val="none" w:sz="0" w:space="0" w:color="auto"/>
          </w:divBdr>
        </w:div>
        <w:div w:id="854345423">
          <w:marLeft w:val="0"/>
          <w:marRight w:val="0"/>
          <w:marTop w:val="0"/>
          <w:marBottom w:val="120"/>
          <w:divBdr>
            <w:top w:val="none" w:sz="0" w:space="0" w:color="auto"/>
            <w:left w:val="none" w:sz="0" w:space="0" w:color="auto"/>
            <w:bottom w:val="none" w:sz="0" w:space="0" w:color="auto"/>
            <w:right w:val="none" w:sz="0" w:space="0" w:color="auto"/>
          </w:divBdr>
        </w:div>
        <w:div w:id="272442149">
          <w:marLeft w:val="0"/>
          <w:marRight w:val="0"/>
          <w:marTop w:val="0"/>
          <w:marBottom w:val="120"/>
          <w:divBdr>
            <w:top w:val="none" w:sz="0" w:space="0" w:color="auto"/>
            <w:left w:val="none" w:sz="0" w:space="0" w:color="auto"/>
            <w:bottom w:val="none" w:sz="0" w:space="0" w:color="auto"/>
            <w:right w:val="none" w:sz="0" w:space="0" w:color="auto"/>
          </w:divBdr>
        </w:div>
        <w:div w:id="1204556644">
          <w:marLeft w:val="0"/>
          <w:marRight w:val="0"/>
          <w:marTop w:val="0"/>
          <w:marBottom w:val="120"/>
          <w:divBdr>
            <w:top w:val="none" w:sz="0" w:space="0" w:color="auto"/>
            <w:left w:val="none" w:sz="0" w:space="0" w:color="auto"/>
            <w:bottom w:val="none" w:sz="0" w:space="0" w:color="auto"/>
            <w:right w:val="none" w:sz="0" w:space="0" w:color="auto"/>
          </w:divBdr>
        </w:div>
        <w:div w:id="1840803864">
          <w:marLeft w:val="0"/>
          <w:marRight w:val="0"/>
          <w:marTop w:val="0"/>
          <w:marBottom w:val="120"/>
          <w:divBdr>
            <w:top w:val="none" w:sz="0" w:space="0" w:color="auto"/>
            <w:left w:val="none" w:sz="0" w:space="0" w:color="auto"/>
            <w:bottom w:val="none" w:sz="0" w:space="0" w:color="auto"/>
            <w:right w:val="none" w:sz="0" w:space="0" w:color="auto"/>
          </w:divBdr>
        </w:div>
        <w:div w:id="1596131295">
          <w:marLeft w:val="0"/>
          <w:marRight w:val="0"/>
          <w:marTop w:val="0"/>
          <w:marBottom w:val="120"/>
          <w:divBdr>
            <w:top w:val="none" w:sz="0" w:space="0" w:color="auto"/>
            <w:left w:val="none" w:sz="0" w:space="0" w:color="auto"/>
            <w:bottom w:val="none" w:sz="0" w:space="0" w:color="auto"/>
            <w:right w:val="none" w:sz="0" w:space="0" w:color="auto"/>
          </w:divBdr>
        </w:div>
        <w:div w:id="1921600324">
          <w:marLeft w:val="0"/>
          <w:marRight w:val="0"/>
          <w:marTop w:val="0"/>
          <w:marBottom w:val="120"/>
          <w:divBdr>
            <w:top w:val="none" w:sz="0" w:space="0" w:color="auto"/>
            <w:left w:val="none" w:sz="0" w:space="0" w:color="auto"/>
            <w:bottom w:val="none" w:sz="0" w:space="0" w:color="auto"/>
            <w:right w:val="none" w:sz="0" w:space="0" w:color="auto"/>
          </w:divBdr>
        </w:div>
        <w:div w:id="233050255">
          <w:marLeft w:val="0"/>
          <w:marRight w:val="0"/>
          <w:marTop w:val="0"/>
          <w:marBottom w:val="120"/>
          <w:divBdr>
            <w:top w:val="none" w:sz="0" w:space="0" w:color="auto"/>
            <w:left w:val="none" w:sz="0" w:space="0" w:color="auto"/>
            <w:bottom w:val="none" w:sz="0" w:space="0" w:color="auto"/>
            <w:right w:val="none" w:sz="0" w:space="0" w:color="auto"/>
          </w:divBdr>
        </w:div>
        <w:div w:id="1553080466">
          <w:marLeft w:val="0"/>
          <w:marRight w:val="0"/>
          <w:marTop w:val="0"/>
          <w:marBottom w:val="120"/>
          <w:divBdr>
            <w:top w:val="none" w:sz="0" w:space="0" w:color="auto"/>
            <w:left w:val="none" w:sz="0" w:space="0" w:color="auto"/>
            <w:bottom w:val="none" w:sz="0" w:space="0" w:color="auto"/>
            <w:right w:val="none" w:sz="0" w:space="0" w:color="auto"/>
          </w:divBdr>
        </w:div>
        <w:div w:id="157237149">
          <w:marLeft w:val="0"/>
          <w:marRight w:val="0"/>
          <w:marTop w:val="0"/>
          <w:marBottom w:val="120"/>
          <w:divBdr>
            <w:top w:val="none" w:sz="0" w:space="0" w:color="auto"/>
            <w:left w:val="none" w:sz="0" w:space="0" w:color="auto"/>
            <w:bottom w:val="none" w:sz="0" w:space="0" w:color="auto"/>
            <w:right w:val="none" w:sz="0" w:space="0" w:color="auto"/>
          </w:divBdr>
        </w:div>
        <w:div w:id="2075421663">
          <w:marLeft w:val="0"/>
          <w:marRight w:val="0"/>
          <w:marTop w:val="0"/>
          <w:marBottom w:val="120"/>
          <w:divBdr>
            <w:top w:val="none" w:sz="0" w:space="0" w:color="auto"/>
            <w:left w:val="none" w:sz="0" w:space="0" w:color="auto"/>
            <w:bottom w:val="none" w:sz="0" w:space="0" w:color="auto"/>
            <w:right w:val="none" w:sz="0" w:space="0" w:color="auto"/>
          </w:divBdr>
        </w:div>
        <w:div w:id="1782144911">
          <w:marLeft w:val="0"/>
          <w:marRight w:val="0"/>
          <w:marTop w:val="0"/>
          <w:marBottom w:val="120"/>
          <w:divBdr>
            <w:top w:val="none" w:sz="0" w:space="0" w:color="auto"/>
            <w:left w:val="none" w:sz="0" w:space="0" w:color="auto"/>
            <w:bottom w:val="none" w:sz="0" w:space="0" w:color="auto"/>
            <w:right w:val="none" w:sz="0" w:space="0" w:color="auto"/>
          </w:divBdr>
        </w:div>
        <w:div w:id="241791842">
          <w:marLeft w:val="0"/>
          <w:marRight w:val="0"/>
          <w:marTop w:val="0"/>
          <w:marBottom w:val="120"/>
          <w:divBdr>
            <w:top w:val="none" w:sz="0" w:space="0" w:color="auto"/>
            <w:left w:val="none" w:sz="0" w:space="0" w:color="auto"/>
            <w:bottom w:val="none" w:sz="0" w:space="0" w:color="auto"/>
            <w:right w:val="none" w:sz="0" w:space="0" w:color="auto"/>
          </w:divBdr>
        </w:div>
        <w:div w:id="630985379">
          <w:marLeft w:val="0"/>
          <w:marRight w:val="0"/>
          <w:marTop w:val="0"/>
          <w:marBottom w:val="120"/>
          <w:divBdr>
            <w:top w:val="none" w:sz="0" w:space="0" w:color="auto"/>
            <w:left w:val="none" w:sz="0" w:space="0" w:color="auto"/>
            <w:bottom w:val="none" w:sz="0" w:space="0" w:color="auto"/>
            <w:right w:val="none" w:sz="0" w:space="0" w:color="auto"/>
          </w:divBdr>
        </w:div>
        <w:div w:id="95371076">
          <w:marLeft w:val="0"/>
          <w:marRight w:val="0"/>
          <w:marTop w:val="0"/>
          <w:marBottom w:val="120"/>
          <w:divBdr>
            <w:top w:val="none" w:sz="0" w:space="0" w:color="auto"/>
            <w:left w:val="none" w:sz="0" w:space="0" w:color="auto"/>
            <w:bottom w:val="none" w:sz="0" w:space="0" w:color="auto"/>
            <w:right w:val="none" w:sz="0" w:space="0" w:color="auto"/>
          </w:divBdr>
        </w:div>
        <w:div w:id="472408826">
          <w:marLeft w:val="0"/>
          <w:marRight w:val="0"/>
          <w:marTop w:val="0"/>
          <w:marBottom w:val="120"/>
          <w:divBdr>
            <w:top w:val="none" w:sz="0" w:space="0" w:color="auto"/>
            <w:left w:val="none" w:sz="0" w:space="0" w:color="auto"/>
            <w:bottom w:val="none" w:sz="0" w:space="0" w:color="auto"/>
            <w:right w:val="none" w:sz="0" w:space="0" w:color="auto"/>
          </w:divBdr>
        </w:div>
        <w:div w:id="819077398">
          <w:marLeft w:val="0"/>
          <w:marRight w:val="0"/>
          <w:marTop w:val="0"/>
          <w:marBottom w:val="120"/>
          <w:divBdr>
            <w:top w:val="none" w:sz="0" w:space="0" w:color="auto"/>
            <w:left w:val="none" w:sz="0" w:space="0" w:color="auto"/>
            <w:bottom w:val="none" w:sz="0" w:space="0" w:color="auto"/>
            <w:right w:val="none" w:sz="0" w:space="0" w:color="auto"/>
          </w:divBdr>
        </w:div>
        <w:div w:id="1397510715">
          <w:marLeft w:val="0"/>
          <w:marRight w:val="0"/>
          <w:marTop w:val="0"/>
          <w:marBottom w:val="120"/>
          <w:divBdr>
            <w:top w:val="none" w:sz="0" w:space="0" w:color="auto"/>
            <w:left w:val="none" w:sz="0" w:space="0" w:color="auto"/>
            <w:bottom w:val="none" w:sz="0" w:space="0" w:color="auto"/>
            <w:right w:val="none" w:sz="0" w:space="0" w:color="auto"/>
          </w:divBdr>
        </w:div>
        <w:div w:id="901796869">
          <w:marLeft w:val="0"/>
          <w:marRight w:val="0"/>
          <w:marTop w:val="0"/>
          <w:marBottom w:val="120"/>
          <w:divBdr>
            <w:top w:val="none" w:sz="0" w:space="0" w:color="auto"/>
            <w:left w:val="none" w:sz="0" w:space="0" w:color="auto"/>
            <w:bottom w:val="none" w:sz="0" w:space="0" w:color="auto"/>
            <w:right w:val="none" w:sz="0" w:space="0" w:color="auto"/>
          </w:divBdr>
        </w:div>
        <w:div w:id="1974090220">
          <w:marLeft w:val="0"/>
          <w:marRight w:val="0"/>
          <w:marTop w:val="0"/>
          <w:marBottom w:val="120"/>
          <w:divBdr>
            <w:top w:val="none" w:sz="0" w:space="0" w:color="auto"/>
            <w:left w:val="none" w:sz="0" w:space="0" w:color="auto"/>
            <w:bottom w:val="none" w:sz="0" w:space="0" w:color="auto"/>
            <w:right w:val="none" w:sz="0" w:space="0" w:color="auto"/>
          </w:divBdr>
        </w:div>
        <w:div w:id="417092535">
          <w:marLeft w:val="0"/>
          <w:marRight w:val="0"/>
          <w:marTop w:val="0"/>
          <w:marBottom w:val="120"/>
          <w:divBdr>
            <w:top w:val="none" w:sz="0" w:space="0" w:color="auto"/>
            <w:left w:val="none" w:sz="0" w:space="0" w:color="auto"/>
            <w:bottom w:val="none" w:sz="0" w:space="0" w:color="auto"/>
            <w:right w:val="none" w:sz="0" w:space="0" w:color="auto"/>
          </w:divBdr>
        </w:div>
        <w:div w:id="1022898239">
          <w:marLeft w:val="0"/>
          <w:marRight w:val="0"/>
          <w:marTop w:val="0"/>
          <w:marBottom w:val="120"/>
          <w:divBdr>
            <w:top w:val="none" w:sz="0" w:space="0" w:color="auto"/>
            <w:left w:val="none" w:sz="0" w:space="0" w:color="auto"/>
            <w:bottom w:val="none" w:sz="0" w:space="0" w:color="auto"/>
            <w:right w:val="none" w:sz="0" w:space="0" w:color="auto"/>
          </w:divBdr>
        </w:div>
        <w:div w:id="1876500292">
          <w:marLeft w:val="0"/>
          <w:marRight w:val="0"/>
          <w:marTop w:val="0"/>
          <w:marBottom w:val="120"/>
          <w:divBdr>
            <w:top w:val="none" w:sz="0" w:space="0" w:color="auto"/>
            <w:left w:val="none" w:sz="0" w:space="0" w:color="auto"/>
            <w:bottom w:val="none" w:sz="0" w:space="0" w:color="auto"/>
            <w:right w:val="none" w:sz="0" w:space="0" w:color="auto"/>
          </w:divBdr>
        </w:div>
        <w:div w:id="293564680">
          <w:marLeft w:val="0"/>
          <w:marRight w:val="0"/>
          <w:marTop w:val="0"/>
          <w:marBottom w:val="120"/>
          <w:divBdr>
            <w:top w:val="none" w:sz="0" w:space="0" w:color="auto"/>
            <w:left w:val="none" w:sz="0" w:space="0" w:color="auto"/>
            <w:bottom w:val="none" w:sz="0" w:space="0" w:color="auto"/>
            <w:right w:val="none" w:sz="0" w:space="0" w:color="auto"/>
          </w:divBdr>
        </w:div>
        <w:div w:id="1839032899">
          <w:marLeft w:val="0"/>
          <w:marRight w:val="0"/>
          <w:marTop w:val="0"/>
          <w:marBottom w:val="120"/>
          <w:divBdr>
            <w:top w:val="none" w:sz="0" w:space="0" w:color="auto"/>
            <w:left w:val="none" w:sz="0" w:space="0" w:color="auto"/>
            <w:bottom w:val="none" w:sz="0" w:space="0" w:color="auto"/>
            <w:right w:val="none" w:sz="0" w:space="0" w:color="auto"/>
          </w:divBdr>
        </w:div>
        <w:div w:id="588126632">
          <w:marLeft w:val="0"/>
          <w:marRight w:val="0"/>
          <w:marTop w:val="0"/>
          <w:marBottom w:val="120"/>
          <w:divBdr>
            <w:top w:val="none" w:sz="0" w:space="0" w:color="auto"/>
            <w:left w:val="none" w:sz="0" w:space="0" w:color="auto"/>
            <w:bottom w:val="none" w:sz="0" w:space="0" w:color="auto"/>
            <w:right w:val="none" w:sz="0" w:space="0" w:color="auto"/>
          </w:divBdr>
        </w:div>
        <w:div w:id="1641879718">
          <w:marLeft w:val="0"/>
          <w:marRight w:val="0"/>
          <w:marTop w:val="0"/>
          <w:marBottom w:val="120"/>
          <w:divBdr>
            <w:top w:val="none" w:sz="0" w:space="0" w:color="auto"/>
            <w:left w:val="none" w:sz="0" w:space="0" w:color="auto"/>
            <w:bottom w:val="none" w:sz="0" w:space="0" w:color="auto"/>
            <w:right w:val="none" w:sz="0" w:space="0" w:color="auto"/>
          </w:divBdr>
        </w:div>
        <w:div w:id="829980089">
          <w:marLeft w:val="0"/>
          <w:marRight w:val="0"/>
          <w:marTop w:val="0"/>
          <w:marBottom w:val="120"/>
          <w:divBdr>
            <w:top w:val="none" w:sz="0" w:space="0" w:color="auto"/>
            <w:left w:val="none" w:sz="0" w:space="0" w:color="auto"/>
            <w:bottom w:val="none" w:sz="0" w:space="0" w:color="auto"/>
            <w:right w:val="none" w:sz="0" w:space="0" w:color="auto"/>
          </w:divBdr>
        </w:div>
        <w:div w:id="1249925007">
          <w:marLeft w:val="0"/>
          <w:marRight w:val="0"/>
          <w:marTop w:val="0"/>
          <w:marBottom w:val="120"/>
          <w:divBdr>
            <w:top w:val="none" w:sz="0" w:space="0" w:color="auto"/>
            <w:left w:val="none" w:sz="0" w:space="0" w:color="auto"/>
            <w:bottom w:val="none" w:sz="0" w:space="0" w:color="auto"/>
            <w:right w:val="none" w:sz="0" w:space="0" w:color="auto"/>
          </w:divBdr>
        </w:div>
        <w:div w:id="931551144">
          <w:marLeft w:val="0"/>
          <w:marRight w:val="0"/>
          <w:marTop w:val="0"/>
          <w:marBottom w:val="120"/>
          <w:divBdr>
            <w:top w:val="none" w:sz="0" w:space="0" w:color="auto"/>
            <w:left w:val="none" w:sz="0" w:space="0" w:color="auto"/>
            <w:bottom w:val="none" w:sz="0" w:space="0" w:color="auto"/>
            <w:right w:val="none" w:sz="0" w:space="0" w:color="auto"/>
          </w:divBdr>
        </w:div>
        <w:div w:id="1785877358">
          <w:marLeft w:val="0"/>
          <w:marRight w:val="0"/>
          <w:marTop w:val="0"/>
          <w:marBottom w:val="120"/>
          <w:divBdr>
            <w:top w:val="none" w:sz="0" w:space="0" w:color="auto"/>
            <w:left w:val="none" w:sz="0" w:space="0" w:color="auto"/>
            <w:bottom w:val="none" w:sz="0" w:space="0" w:color="auto"/>
            <w:right w:val="none" w:sz="0" w:space="0" w:color="auto"/>
          </w:divBdr>
        </w:div>
        <w:div w:id="1364402490">
          <w:marLeft w:val="0"/>
          <w:marRight w:val="0"/>
          <w:marTop w:val="0"/>
          <w:marBottom w:val="120"/>
          <w:divBdr>
            <w:top w:val="none" w:sz="0" w:space="0" w:color="auto"/>
            <w:left w:val="none" w:sz="0" w:space="0" w:color="auto"/>
            <w:bottom w:val="none" w:sz="0" w:space="0" w:color="auto"/>
            <w:right w:val="none" w:sz="0" w:space="0" w:color="auto"/>
          </w:divBdr>
        </w:div>
        <w:div w:id="1272662967">
          <w:marLeft w:val="0"/>
          <w:marRight w:val="0"/>
          <w:marTop w:val="0"/>
          <w:marBottom w:val="120"/>
          <w:divBdr>
            <w:top w:val="none" w:sz="0" w:space="0" w:color="auto"/>
            <w:left w:val="none" w:sz="0" w:space="0" w:color="auto"/>
            <w:bottom w:val="none" w:sz="0" w:space="0" w:color="auto"/>
            <w:right w:val="none" w:sz="0" w:space="0" w:color="auto"/>
          </w:divBdr>
        </w:div>
        <w:div w:id="1406344324">
          <w:marLeft w:val="0"/>
          <w:marRight w:val="0"/>
          <w:marTop w:val="0"/>
          <w:marBottom w:val="120"/>
          <w:divBdr>
            <w:top w:val="none" w:sz="0" w:space="0" w:color="auto"/>
            <w:left w:val="none" w:sz="0" w:space="0" w:color="auto"/>
            <w:bottom w:val="none" w:sz="0" w:space="0" w:color="auto"/>
            <w:right w:val="none" w:sz="0" w:space="0" w:color="auto"/>
          </w:divBdr>
        </w:div>
        <w:div w:id="2067603592">
          <w:marLeft w:val="0"/>
          <w:marRight w:val="0"/>
          <w:marTop w:val="0"/>
          <w:marBottom w:val="120"/>
          <w:divBdr>
            <w:top w:val="none" w:sz="0" w:space="0" w:color="auto"/>
            <w:left w:val="none" w:sz="0" w:space="0" w:color="auto"/>
            <w:bottom w:val="none" w:sz="0" w:space="0" w:color="auto"/>
            <w:right w:val="none" w:sz="0" w:space="0" w:color="auto"/>
          </w:divBdr>
        </w:div>
        <w:div w:id="323093249">
          <w:marLeft w:val="0"/>
          <w:marRight w:val="0"/>
          <w:marTop w:val="0"/>
          <w:marBottom w:val="120"/>
          <w:divBdr>
            <w:top w:val="none" w:sz="0" w:space="0" w:color="auto"/>
            <w:left w:val="none" w:sz="0" w:space="0" w:color="auto"/>
            <w:bottom w:val="none" w:sz="0" w:space="0" w:color="auto"/>
            <w:right w:val="none" w:sz="0" w:space="0" w:color="auto"/>
          </w:divBdr>
        </w:div>
        <w:div w:id="1179660553">
          <w:marLeft w:val="0"/>
          <w:marRight w:val="0"/>
          <w:marTop w:val="0"/>
          <w:marBottom w:val="120"/>
          <w:divBdr>
            <w:top w:val="none" w:sz="0" w:space="0" w:color="auto"/>
            <w:left w:val="none" w:sz="0" w:space="0" w:color="auto"/>
            <w:bottom w:val="none" w:sz="0" w:space="0" w:color="auto"/>
            <w:right w:val="none" w:sz="0" w:space="0" w:color="auto"/>
          </w:divBdr>
        </w:div>
        <w:div w:id="1220747903">
          <w:marLeft w:val="0"/>
          <w:marRight w:val="0"/>
          <w:marTop w:val="0"/>
          <w:marBottom w:val="120"/>
          <w:divBdr>
            <w:top w:val="none" w:sz="0" w:space="0" w:color="auto"/>
            <w:left w:val="none" w:sz="0" w:space="0" w:color="auto"/>
            <w:bottom w:val="none" w:sz="0" w:space="0" w:color="auto"/>
            <w:right w:val="none" w:sz="0" w:space="0" w:color="auto"/>
          </w:divBdr>
        </w:div>
        <w:div w:id="1765567936">
          <w:marLeft w:val="0"/>
          <w:marRight w:val="0"/>
          <w:marTop w:val="0"/>
          <w:marBottom w:val="120"/>
          <w:divBdr>
            <w:top w:val="none" w:sz="0" w:space="0" w:color="auto"/>
            <w:left w:val="none" w:sz="0" w:space="0" w:color="auto"/>
            <w:bottom w:val="none" w:sz="0" w:space="0" w:color="auto"/>
            <w:right w:val="none" w:sz="0" w:space="0" w:color="auto"/>
          </w:divBdr>
        </w:div>
        <w:div w:id="35475074">
          <w:marLeft w:val="0"/>
          <w:marRight w:val="0"/>
          <w:marTop w:val="0"/>
          <w:marBottom w:val="120"/>
          <w:divBdr>
            <w:top w:val="none" w:sz="0" w:space="0" w:color="auto"/>
            <w:left w:val="none" w:sz="0" w:space="0" w:color="auto"/>
            <w:bottom w:val="none" w:sz="0" w:space="0" w:color="auto"/>
            <w:right w:val="none" w:sz="0" w:space="0" w:color="auto"/>
          </w:divBdr>
        </w:div>
        <w:div w:id="2034840560">
          <w:marLeft w:val="0"/>
          <w:marRight w:val="0"/>
          <w:marTop w:val="0"/>
          <w:marBottom w:val="120"/>
          <w:divBdr>
            <w:top w:val="none" w:sz="0" w:space="0" w:color="auto"/>
            <w:left w:val="none" w:sz="0" w:space="0" w:color="auto"/>
            <w:bottom w:val="none" w:sz="0" w:space="0" w:color="auto"/>
            <w:right w:val="none" w:sz="0" w:space="0" w:color="auto"/>
          </w:divBdr>
        </w:div>
        <w:div w:id="71002653">
          <w:marLeft w:val="0"/>
          <w:marRight w:val="0"/>
          <w:marTop w:val="0"/>
          <w:marBottom w:val="120"/>
          <w:divBdr>
            <w:top w:val="none" w:sz="0" w:space="0" w:color="auto"/>
            <w:left w:val="none" w:sz="0" w:space="0" w:color="auto"/>
            <w:bottom w:val="none" w:sz="0" w:space="0" w:color="auto"/>
            <w:right w:val="none" w:sz="0" w:space="0" w:color="auto"/>
          </w:divBdr>
        </w:div>
        <w:div w:id="52048278">
          <w:marLeft w:val="0"/>
          <w:marRight w:val="0"/>
          <w:marTop w:val="0"/>
          <w:marBottom w:val="120"/>
          <w:divBdr>
            <w:top w:val="none" w:sz="0" w:space="0" w:color="auto"/>
            <w:left w:val="none" w:sz="0" w:space="0" w:color="auto"/>
            <w:bottom w:val="none" w:sz="0" w:space="0" w:color="auto"/>
            <w:right w:val="none" w:sz="0" w:space="0" w:color="auto"/>
          </w:divBdr>
        </w:div>
        <w:div w:id="1489321769">
          <w:marLeft w:val="0"/>
          <w:marRight w:val="0"/>
          <w:marTop w:val="0"/>
          <w:marBottom w:val="120"/>
          <w:divBdr>
            <w:top w:val="none" w:sz="0" w:space="0" w:color="auto"/>
            <w:left w:val="none" w:sz="0" w:space="0" w:color="auto"/>
            <w:bottom w:val="none" w:sz="0" w:space="0" w:color="auto"/>
            <w:right w:val="none" w:sz="0" w:space="0" w:color="auto"/>
          </w:divBdr>
        </w:div>
        <w:div w:id="849412800">
          <w:marLeft w:val="0"/>
          <w:marRight w:val="0"/>
          <w:marTop w:val="0"/>
          <w:marBottom w:val="120"/>
          <w:divBdr>
            <w:top w:val="none" w:sz="0" w:space="0" w:color="auto"/>
            <w:left w:val="none" w:sz="0" w:space="0" w:color="auto"/>
            <w:bottom w:val="none" w:sz="0" w:space="0" w:color="auto"/>
            <w:right w:val="none" w:sz="0" w:space="0" w:color="auto"/>
          </w:divBdr>
        </w:div>
        <w:div w:id="745637">
          <w:marLeft w:val="0"/>
          <w:marRight w:val="0"/>
          <w:marTop w:val="0"/>
          <w:marBottom w:val="120"/>
          <w:divBdr>
            <w:top w:val="none" w:sz="0" w:space="0" w:color="auto"/>
            <w:left w:val="none" w:sz="0" w:space="0" w:color="auto"/>
            <w:bottom w:val="none" w:sz="0" w:space="0" w:color="auto"/>
            <w:right w:val="none" w:sz="0" w:space="0" w:color="auto"/>
          </w:divBdr>
        </w:div>
        <w:div w:id="814493493">
          <w:marLeft w:val="0"/>
          <w:marRight w:val="0"/>
          <w:marTop w:val="0"/>
          <w:marBottom w:val="120"/>
          <w:divBdr>
            <w:top w:val="none" w:sz="0" w:space="0" w:color="auto"/>
            <w:left w:val="none" w:sz="0" w:space="0" w:color="auto"/>
            <w:bottom w:val="none" w:sz="0" w:space="0" w:color="auto"/>
            <w:right w:val="none" w:sz="0" w:space="0" w:color="auto"/>
          </w:divBdr>
        </w:div>
        <w:div w:id="345984878">
          <w:marLeft w:val="0"/>
          <w:marRight w:val="0"/>
          <w:marTop w:val="0"/>
          <w:marBottom w:val="120"/>
          <w:divBdr>
            <w:top w:val="none" w:sz="0" w:space="0" w:color="auto"/>
            <w:left w:val="none" w:sz="0" w:space="0" w:color="auto"/>
            <w:bottom w:val="none" w:sz="0" w:space="0" w:color="auto"/>
            <w:right w:val="none" w:sz="0" w:space="0" w:color="auto"/>
          </w:divBdr>
        </w:div>
        <w:div w:id="1191838127">
          <w:marLeft w:val="0"/>
          <w:marRight w:val="0"/>
          <w:marTop w:val="0"/>
          <w:marBottom w:val="120"/>
          <w:divBdr>
            <w:top w:val="none" w:sz="0" w:space="0" w:color="auto"/>
            <w:left w:val="none" w:sz="0" w:space="0" w:color="auto"/>
            <w:bottom w:val="none" w:sz="0" w:space="0" w:color="auto"/>
            <w:right w:val="none" w:sz="0" w:space="0" w:color="auto"/>
          </w:divBdr>
        </w:div>
        <w:div w:id="565843228">
          <w:marLeft w:val="0"/>
          <w:marRight w:val="0"/>
          <w:marTop w:val="0"/>
          <w:marBottom w:val="120"/>
          <w:divBdr>
            <w:top w:val="none" w:sz="0" w:space="0" w:color="auto"/>
            <w:left w:val="none" w:sz="0" w:space="0" w:color="auto"/>
            <w:bottom w:val="none" w:sz="0" w:space="0" w:color="auto"/>
            <w:right w:val="none" w:sz="0" w:space="0" w:color="auto"/>
          </w:divBdr>
        </w:div>
        <w:div w:id="1583486740">
          <w:marLeft w:val="0"/>
          <w:marRight w:val="0"/>
          <w:marTop w:val="0"/>
          <w:marBottom w:val="120"/>
          <w:divBdr>
            <w:top w:val="none" w:sz="0" w:space="0" w:color="auto"/>
            <w:left w:val="none" w:sz="0" w:space="0" w:color="auto"/>
            <w:bottom w:val="none" w:sz="0" w:space="0" w:color="auto"/>
            <w:right w:val="none" w:sz="0" w:space="0" w:color="auto"/>
          </w:divBdr>
        </w:div>
        <w:div w:id="1755860011">
          <w:marLeft w:val="0"/>
          <w:marRight w:val="0"/>
          <w:marTop w:val="0"/>
          <w:marBottom w:val="120"/>
          <w:divBdr>
            <w:top w:val="none" w:sz="0" w:space="0" w:color="auto"/>
            <w:left w:val="none" w:sz="0" w:space="0" w:color="auto"/>
            <w:bottom w:val="none" w:sz="0" w:space="0" w:color="auto"/>
            <w:right w:val="none" w:sz="0" w:space="0" w:color="auto"/>
          </w:divBdr>
        </w:div>
        <w:div w:id="994650909">
          <w:marLeft w:val="0"/>
          <w:marRight w:val="0"/>
          <w:marTop w:val="0"/>
          <w:marBottom w:val="120"/>
          <w:divBdr>
            <w:top w:val="none" w:sz="0" w:space="0" w:color="auto"/>
            <w:left w:val="none" w:sz="0" w:space="0" w:color="auto"/>
            <w:bottom w:val="none" w:sz="0" w:space="0" w:color="auto"/>
            <w:right w:val="none" w:sz="0" w:space="0" w:color="auto"/>
          </w:divBdr>
        </w:div>
        <w:div w:id="2096433630">
          <w:marLeft w:val="0"/>
          <w:marRight w:val="0"/>
          <w:marTop w:val="0"/>
          <w:marBottom w:val="120"/>
          <w:divBdr>
            <w:top w:val="none" w:sz="0" w:space="0" w:color="auto"/>
            <w:left w:val="none" w:sz="0" w:space="0" w:color="auto"/>
            <w:bottom w:val="none" w:sz="0" w:space="0" w:color="auto"/>
            <w:right w:val="none" w:sz="0" w:space="0" w:color="auto"/>
          </w:divBdr>
        </w:div>
        <w:div w:id="360057099">
          <w:marLeft w:val="0"/>
          <w:marRight w:val="0"/>
          <w:marTop w:val="0"/>
          <w:marBottom w:val="120"/>
          <w:divBdr>
            <w:top w:val="none" w:sz="0" w:space="0" w:color="auto"/>
            <w:left w:val="none" w:sz="0" w:space="0" w:color="auto"/>
            <w:bottom w:val="none" w:sz="0" w:space="0" w:color="auto"/>
            <w:right w:val="none" w:sz="0" w:space="0" w:color="auto"/>
          </w:divBdr>
        </w:div>
        <w:div w:id="1679505851">
          <w:marLeft w:val="0"/>
          <w:marRight w:val="0"/>
          <w:marTop w:val="0"/>
          <w:marBottom w:val="120"/>
          <w:divBdr>
            <w:top w:val="none" w:sz="0" w:space="0" w:color="auto"/>
            <w:left w:val="none" w:sz="0" w:space="0" w:color="auto"/>
            <w:bottom w:val="none" w:sz="0" w:space="0" w:color="auto"/>
            <w:right w:val="none" w:sz="0" w:space="0" w:color="auto"/>
          </w:divBdr>
        </w:div>
        <w:div w:id="1093473356">
          <w:marLeft w:val="0"/>
          <w:marRight w:val="0"/>
          <w:marTop w:val="0"/>
          <w:marBottom w:val="120"/>
          <w:divBdr>
            <w:top w:val="none" w:sz="0" w:space="0" w:color="auto"/>
            <w:left w:val="none" w:sz="0" w:space="0" w:color="auto"/>
            <w:bottom w:val="none" w:sz="0" w:space="0" w:color="auto"/>
            <w:right w:val="none" w:sz="0" w:space="0" w:color="auto"/>
          </w:divBdr>
        </w:div>
        <w:div w:id="1050613604">
          <w:marLeft w:val="0"/>
          <w:marRight w:val="0"/>
          <w:marTop w:val="0"/>
          <w:marBottom w:val="120"/>
          <w:divBdr>
            <w:top w:val="none" w:sz="0" w:space="0" w:color="auto"/>
            <w:left w:val="none" w:sz="0" w:space="0" w:color="auto"/>
            <w:bottom w:val="none" w:sz="0" w:space="0" w:color="auto"/>
            <w:right w:val="none" w:sz="0" w:space="0" w:color="auto"/>
          </w:divBdr>
        </w:div>
        <w:div w:id="1749228224">
          <w:marLeft w:val="0"/>
          <w:marRight w:val="0"/>
          <w:marTop w:val="0"/>
          <w:marBottom w:val="120"/>
          <w:divBdr>
            <w:top w:val="none" w:sz="0" w:space="0" w:color="auto"/>
            <w:left w:val="none" w:sz="0" w:space="0" w:color="auto"/>
            <w:bottom w:val="none" w:sz="0" w:space="0" w:color="auto"/>
            <w:right w:val="none" w:sz="0" w:space="0" w:color="auto"/>
          </w:divBdr>
        </w:div>
        <w:div w:id="1163860928">
          <w:marLeft w:val="0"/>
          <w:marRight w:val="0"/>
          <w:marTop w:val="0"/>
          <w:marBottom w:val="120"/>
          <w:divBdr>
            <w:top w:val="none" w:sz="0" w:space="0" w:color="auto"/>
            <w:left w:val="none" w:sz="0" w:space="0" w:color="auto"/>
            <w:bottom w:val="none" w:sz="0" w:space="0" w:color="auto"/>
            <w:right w:val="none" w:sz="0" w:space="0" w:color="auto"/>
          </w:divBdr>
        </w:div>
        <w:div w:id="661543880">
          <w:marLeft w:val="0"/>
          <w:marRight w:val="0"/>
          <w:marTop w:val="0"/>
          <w:marBottom w:val="120"/>
          <w:divBdr>
            <w:top w:val="none" w:sz="0" w:space="0" w:color="auto"/>
            <w:left w:val="none" w:sz="0" w:space="0" w:color="auto"/>
            <w:bottom w:val="none" w:sz="0" w:space="0" w:color="auto"/>
            <w:right w:val="none" w:sz="0" w:space="0" w:color="auto"/>
          </w:divBdr>
        </w:div>
        <w:div w:id="911356267">
          <w:marLeft w:val="0"/>
          <w:marRight w:val="0"/>
          <w:marTop w:val="0"/>
          <w:marBottom w:val="120"/>
          <w:divBdr>
            <w:top w:val="none" w:sz="0" w:space="0" w:color="auto"/>
            <w:left w:val="none" w:sz="0" w:space="0" w:color="auto"/>
            <w:bottom w:val="none" w:sz="0" w:space="0" w:color="auto"/>
            <w:right w:val="none" w:sz="0" w:space="0" w:color="auto"/>
          </w:divBdr>
        </w:div>
        <w:div w:id="2084142332">
          <w:marLeft w:val="0"/>
          <w:marRight w:val="0"/>
          <w:marTop w:val="0"/>
          <w:marBottom w:val="120"/>
          <w:divBdr>
            <w:top w:val="none" w:sz="0" w:space="0" w:color="auto"/>
            <w:left w:val="none" w:sz="0" w:space="0" w:color="auto"/>
            <w:bottom w:val="none" w:sz="0" w:space="0" w:color="auto"/>
            <w:right w:val="none" w:sz="0" w:space="0" w:color="auto"/>
          </w:divBdr>
        </w:div>
        <w:div w:id="74595265">
          <w:marLeft w:val="0"/>
          <w:marRight w:val="0"/>
          <w:marTop w:val="0"/>
          <w:marBottom w:val="120"/>
          <w:divBdr>
            <w:top w:val="none" w:sz="0" w:space="0" w:color="auto"/>
            <w:left w:val="none" w:sz="0" w:space="0" w:color="auto"/>
            <w:bottom w:val="none" w:sz="0" w:space="0" w:color="auto"/>
            <w:right w:val="none" w:sz="0" w:space="0" w:color="auto"/>
          </w:divBdr>
        </w:div>
        <w:div w:id="2081714585">
          <w:marLeft w:val="0"/>
          <w:marRight w:val="0"/>
          <w:marTop w:val="0"/>
          <w:marBottom w:val="120"/>
          <w:divBdr>
            <w:top w:val="none" w:sz="0" w:space="0" w:color="auto"/>
            <w:left w:val="none" w:sz="0" w:space="0" w:color="auto"/>
            <w:bottom w:val="none" w:sz="0" w:space="0" w:color="auto"/>
            <w:right w:val="none" w:sz="0" w:space="0" w:color="auto"/>
          </w:divBdr>
        </w:div>
        <w:div w:id="809517151">
          <w:marLeft w:val="0"/>
          <w:marRight w:val="0"/>
          <w:marTop w:val="0"/>
          <w:marBottom w:val="120"/>
          <w:divBdr>
            <w:top w:val="none" w:sz="0" w:space="0" w:color="auto"/>
            <w:left w:val="none" w:sz="0" w:space="0" w:color="auto"/>
            <w:bottom w:val="none" w:sz="0" w:space="0" w:color="auto"/>
            <w:right w:val="none" w:sz="0" w:space="0" w:color="auto"/>
          </w:divBdr>
        </w:div>
        <w:div w:id="123888687">
          <w:marLeft w:val="0"/>
          <w:marRight w:val="0"/>
          <w:marTop w:val="0"/>
          <w:marBottom w:val="120"/>
          <w:divBdr>
            <w:top w:val="none" w:sz="0" w:space="0" w:color="auto"/>
            <w:left w:val="none" w:sz="0" w:space="0" w:color="auto"/>
            <w:bottom w:val="none" w:sz="0" w:space="0" w:color="auto"/>
            <w:right w:val="none" w:sz="0" w:space="0" w:color="auto"/>
          </w:divBdr>
        </w:div>
        <w:div w:id="163132528">
          <w:marLeft w:val="0"/>
          <w:marRight w:val="0"/>
          <w:marTop w:val="0"/>
          <w:marBottom w:val="120"/>
          <w:divBdr>
            <w:top w:val="none" w:sz="0" w:space="0" w:color="auto"/>
            <w:left w:val="none" w:sz="0" w:space="0" w:color="auto"/>
            <w:bottom w:val="none" w:sz="0" w:space="0" w:color="auto"/>
            <w:right w:val="none" w:sz="0" w:space="0" w:color="auto"/>
          </w:divBdr>
        </w:div>
        <w:div w:id="956256765">
          <w:marLeft w:val="0"/>
          <w:marRight w:val="0"/>
          <w:marTop w:val="0"/>
          <w:marBottom w:val="120"/>
          <w:divBdr>
            <w:top w:val="none" w:sz="0" w:space="0" w:color="auto"/>
            <w:left w:val="none" w:sz="0" w:space="0" w:color="auto"/>
            <w:bottom w:val="none" w:sz="0" w:space="0" w:color="auto"/>
            <w:right w:val="none" w:sz="0" w:space="0" w:color="auto"/>
          </w:divBdr>
        </w:div>
        <w:div w:id="138348481">
          <w:marLeft w:val="0"/>
          <w:marRight w:val="0"/>
          <w:marTop w:val="0"/>
          <w:marBottom w:val="120"/>
          <w:divBdr>
            <w:top w:val="none" w:sz="0" w:space="0" w:color="auto"/>
            <w:left w:val="none" w:sz="0" w:space="0" w:color="auto"/>
            <w:bottom w:val="none" w:sz="0" w:space="0" w:color="auto"/>
            <w:right w:val="none" w:sz="0" w:space="0" w:color="auto"/>
          </w:divBdr>
        </w:div>
        <w:div w:id="10686225">
          <w:marLeft w:val="0"/>
          <w:marRight w:val="0"/>
          <w:marTop w:val="0"/>
          <w:marBottom w:val="120"/>
          <w:divBdr>
            <w:top w:val="none" w:sz="0" w:space="0" w:color="auto"/>
            <w:left w:val="none" w:sz="0" w:space="0" w:color="auto"/>
            <w:bottom w:val="none" w:sz="0" w:space="0" w:color="auto"/>
            <w:right w:val="none" w:sz="0" w:space="0" w:color="auto"/>
          </w:divBdr>
        </w:div>
        <w:div w:id="2087338740">
          <w:marLeft w:val="0"/>
          <w:marRight w:val="0"/>
          <w:marTop w:val="0"/>
          <w:marBottom w:val="120"/>
          <w:divBdr>
            <w:top w:val="none" w:sz="0" w:space="0" w:color="auto"/>
            <w:left w:val="none" w:sz="0" w:space="0" w:color="auto"/>
            <w:bottom w:val="none" w:sz="0" w:space="0" w:color="auto"/>
            <w:right w:val="none" w:sz="0" w:space="0" w:color="auto"/>
          </w:divBdr>
        </w:div>
        <w:div w:id="630288936">
          <w:marLeft w:val="0"/>
          <w:marRight w:val="0"/>
          <w:marTop w:val="0"/>
          <w:marBottom w:val="120"/>
          <w:divBdr>
            <w:top w:val="none" w:sz="0" w:space="0" w:color="auto"/>
            <w:left w:val="none" w:sz="0" w:space="0" w:color="auto"/>
            <w:bottom w:val="none" w:sz="0" w:space="0" w:color="auto"/>
            <w:right w:val="none" w:sz="0" w:space="0" w:color="auto"/>
          </w:divBdr>
        </w:div>
        <w:div w:id="150681693">
          <w:marLeft w:val="0"/>
          <w:marRight w:val="0"/>
          <w:marTop w:val="0"/>
          <w:marBottom w:val="120"/>
          <w:divBdr>
            <w:top w:val="none" w:sz="0" w:space="0" w:color="auto"/>
            <w:left w:val="none" w:sz="0" w:space="0" w:color="auto"/>
            <w:bottom w:val="none" w:sz="0" w:space="0" w:color="auto"/>
            <w:right w:val="none" w:sz="0" w:space="0" w:color="auto"/>
          </w:divBdr>
        </w:div>
        <w:div w:id="1788158646">
          <w:marLeft w:val="0"/>
          <w:marRight w:val="0"/>
          <w:marTop w:val="0"/>
          <w:marBottom w:val="120"/>
          <w:divBdr>
            <w:top w:val="none" w:sz="0" w:space="0" w:color="auto"/>
            <w:left w:val="none" w:sz="0" w:space="0" w:color="auto"/>
            <w:bottom w:val="none" w:sz="0" w:space="0" w:color="auto"/>
            <w:right w:val="none" w:sz="0" w:space="0" w:color="auto"/>
          </w:divBdr>
        </w:div>
        <w:div w:id="903023928">
          <w:marLeft w:val="0"/>
          <w:marRight w:val="0"/>
          <w:marTop w:val="0"/>
          <w:marBottom w:val="120"/>
          <w:divBdr>
            <w:top w:val="none" w:sz="0" w:space="0" w:color="auto"/>
            <w:left w:val="none" w:sz="0" w:space="0" w:color="auto"/>
            <w:bottom w:val="none" w:sz="0" w:space="0" w:color="auto"/>
            <w:right w:val="none" w:sz="0" w:space="0" w:color="auto"/>
          </w:divBdr>
        </w:div>
        <w:div w:id="827981838">
          <w:marLeft w:val="0"/>
          <w:marRight w:val="0"/>
          <w:marTop w:val="0"/>
          <w:marBottom w:val="120"/>
          <w:divBdr>
            <w:top w:val="none" w:sz="0" w:space="0" w:color="auto"/>
            <w:left w:val="none" w:sz="0" w:space="0" w:color="auto"/>
            <w:bottom w:val="none" w:sz="0" w:space="0" w:color="auto"/>
            <w:right w:val="none" w:sz="0" w:space="0" w:color="auto"/>
          </w:divBdr>
        </w:div>
        <w:div w:id="861016296">
          <w:marLeft w:val="0"/>
          <w:marRight w:val="0"/>
          <w:marTop w:val="0"/>
          <w:marBottom w:val="120"/>
          <w:divBdr>
            <w:top w:val="none" w:sz="0" w:space="0" w:color="auto"/>
            <w:left w:val="none" w:sz="0" w:space="0" w:color="auto"/>
            <w:bottom w:val="none" w:sz="0" w:space="0" w:color="auto"/>
            <w:right w:val="none" w:sz="0" w:space="0" w:color="auto"/>
          </w:divBdr>
        </w:div>
        <w:div w:id="828329713">
          <w:marLeft w:val="0"/>
          <w:marRight w:val="0"/>
          <w:marTop w:val="0"/>
          <w:marBottom w:val="120"/>
          <w:divBdr>
            <w:top w:val="none" w:sz="0" w:space="0" w:color="auto"/>
            <w:left w:val="none" w:sz="0" w:space="0" w:color="auto"/>
            <w:bottom w:val="none" w:sz="0" w:space="0" w:color="auto"/>
            <w:right w:val="none" w:sz="0" w:space="0" w:color="auto"/>
          </w:divBdr>
        </w:div>
        <w:div w:id="316807694">
          <w:marLeft w:val="0"/>
          <w:marRight w:val="0"/>
          <w:marTop w:val="0"/>
          <w:marBottom w:val="120"/>
          <w:divBdr>
            <w:top w:val="none" w:sz="0" w:space="0" w:color="auto"/>
            <w:left w:val="none" w:sz="0" w:space="0" w:color="auto"/>
            <w:bottom w:val="none" w:sz="0" w:space="0" w:color="auto"/>
            <w:right w:val="none" w:sz="0" w:space="0" w:color="auto"/>
          </w:divBdr>
        </w:div>
        <w:div w:id="650518886">
          <w:marLeft w:val="0"/>
          <w:marRight w:val="0"/>
          <w:marTop w:val="0"/>
          <w:marBottom w:val="120"/>
          <w:divBdr>
            <w:top w:val="none" w:sz="0" w:space="0" w:color="auto"/>
            <w:left w:val="none" w:sz="0" w:space="0" w:color="auto"/>
            <w:bottom w:val="none" w:sz="0" w:space="0" w:color="auto"/>
            <w:right w:val="none" w:sz="0" w:space="0" w:color="auto"/>
          </w:divBdr>
        </w:div>
        <w:div w:id="1366522032">
          <w:marLeft w:val="0"/>
          <w:marRight w:val="0"/>
          <w:marTop w:val="0"/>
          <w:marBottom w:val="120"/>
          <w:divBdr>
            <w:top w:val="none" w:sz="0" w:space="0" w:color="auto"/>
            <w:left w:val="none" w:sz="0" w:space="0" w:color="auto"/>
            <w:bottom w:val="none" w:sz="0" w:space="0" w:color="auto"/>
            <w:right w:val="none" w:sz="0" w:space="0" w:color="auto"/>
          </w:divBdr>
        </w:div>
        <w:div w:id="736130212">
          <w:marLeft w:val="0"/>
          <w:marRight w:val="0"/>
          <w:marTop w:val="0"/>
          <w:marBottom w:val="120"/>
          <w:divBdr>
            <w:top w:val="none" w:sz="0" w:space="0" w:color="auto"/>
            <w:left w:val="none" w:sz="0" w:space="0" w:color="auto"/>
            <w:bottom w:val="none" w:sz="0" w:space="0" w:color="auto"/>
            <w:right w:val="none" w:sz="0" w:space="0" w:color="auto"/>
          </w:divBdr>
        </w:div>
        <w:div w:id="1912234258">
          <w:marLeft w:val="0"/>
          <w:marRight w:val="0"/>
          <w:marTop w:val="0"/>
          <w:marBottom w:val="120"/>
          <w:divBdr>
            <w:top w:val="none" w:sz="0" w:space="0" w:color="auto"/>
            <w:left w:val="none" w:sz="0" w:space="0" w:color="auto"/>
            <w:bottom w:val="none" w:sz="0" w:space="0" w:color="auto"/>
            <w:right w:val="none" w:sz="0" w:space="0" w:color="auto"/>
          </w:divBdr>
        </w:div>
        <w:div w:id="594441830">
          <w:marLeft w:val="0"/>
          <w:marRight w:val="0"/>
          <w:marTop w:val="0"/>
          <w:marBottom w:val="120"/>
          <w:divBdr>
            <w:top w:val="none" w:sz="0" w:space="0" w:color="auto"/>
            <w:left w:val="none" w:sz="0" w:space="0" w:color="auto"/>
            <w:bottom w:val="none" w:sz="0" w:space="0" w:color="auto"/>
            <w:right w:val="none" w:sz="0" w:space="0" w:color="auto"/>
          </w:divBdr>
        </w:div>
        <w:div w:id="1554079813">
          <w:marLeft w:val="0"/>
          <w:marRight w:val="0"/>
          <w:marTop w:val="0"/>
          <w:marBottom w:val="120"/>
          <w:divBdr>
            <w:top w:val="none" w:sz="0" w:space="0" w:color="auto"/>
            <w:left w:val="none" w:sz="0" w:space="0" w:color="auto"/>
            <w:bottom w:val="none" w:sz="0" w:space="0" w:color="auto"/>
            <w:right w:val="none" w:sz="0" w:space="0" w:color="auto"/>
          </w:divBdr>
        </w:div>
        <w:div w:id="1250654906">
          <w:marLeft w:val="0"/>
          <w:marRight w:val="0"/>
          <w:marTop w:val="0"/>
          <w:marBottom w:val="120"/>
          <w:divBdr>
            <w:top w:val="none" w:sz="0" w:space="0" w:color="auto"/>
            <w:left w:val="none" w:sz="0" w:space="0" w:color="auto"/>
            <w:bottom w:val="none" w:sz="0" w:space="0" w:color="auto"/>
            <w:right w:val="none" w:sz="0" w:space="0" w:color="auto"/>
          </w:divBdr>
        </w:div>
        <w:div w:id="1826045435">
          <w:marLeft w:val="0"/>
          <w:marRight w:val="0"/>
          <w:marTop w:val="0"/>
          <w:marBottom w:val="120"/>
          <w:divBdr>
            <w:top w:val="none" w:sz="0" w:space="0" w:color="auto"/>
            <w:left w:val="none" w:sz="0" w:space="0" w:color="auto"/>
            <w:bottom w:val="none" w:sz="0" w:space="0" w:color="auto"/>
            <w:right w:val="none" w:sz="0" w:space="0" w:color="auto"/>
          </w:divBdr>
        </w:div>
        <w:div w:id="1388333034">
          <w:marLeft w:val="0"/>
          <w:marRight w:val="0"/>
          <w:marTop w:val="0"/>
          <w:marBottom w:val="120"/>
          <w:divBdr>
            <w:top w:val="none" w:sz="0" w:space="0" w:color="auto"/>
            <w:left w:val="none" w:sz="0" w:space="0" w:color="auto"/>
            <w:bottom w:val="none" w:sz="0" w:space="0" w:color="auto"/>
            <w:right w:val="none" w:sz="0" w:space="0" w:color="auto"/>
          </w:divBdr>
        </w:div>
        <w:div w:id="1864631070">
          <w:marLeft w:val="0"/>
          <w:marRight w:val="0"/>
          <w:marTop w:val="0"/>
          <w:marBottom w:val="120"/>
          <w:divBdr>
            <w:top w:val="none" w:sz="0" w:space="0" w:color="auto"/>
            <w:left w:val="none" w:sz="0" w:space="0" w:color="auto"/>
            <w:bottom w:val="none" w:sz="0" w:space="0" w:color="auto"/>
            <w:right w:val="none" w:sz="0" w:space="0" w:color="auto"/>
          </w:divBdr>
        </w:div>
        <w:div w:id="368382887">
          <w:marLeft w:val="0"/>
          <w:marRight w:val="0"/>
          <w:marTop w:val="0"/>
          <w:marBottom w:val="120"/>
          <w:divBdr>
            <w:top w:val="none" w:sz="0" w:space="0" w:color="auto"/>
            <w:left w:val="none" w:sz="0" w:space="0" w:color="auto"/>
            <w:bottom w:val="none" w:sz="0" w:space="0" w:color="auto"/>
            <w:right w:val="none" w:sz="0" w:space="0" w:color="auto"/>
          </w:divBdr>
        </w:div>
        <w:div w:id="815723">
          <w:marLeft w:val="0"/>
          <w:marRight w:val="0"/>
          <w:marTop w:val="0"/>
          <w:marBottom w:val="120"/>
          <w:divBdr>
            <w:top w:val="none" w:sz="0" w:space="0" w:color="auto"/>
            <w:left w:val="none" w:sz="0" w:space="0" w:color="auto"/>
            <w:bottom w:val="none" w:sz="0" w:space="0" w:color="auto"/>
            <w:right w:val="none" w:sz="0" w:space="0" w:color="auto"/>
          </w:divBdr>
        </w:div>
        <w:div w:id="363678662">
          <w:marLeft w:val="0"/>
          <w:marRight w:val="0"/>
          <w:marTop w:val="0"/>
          <w:marBottom w:val="120"/>
          <w:divBdr>
            <w:top w:val="none" w:sz="0" w:space="0" w:color="auto"/>
            <w:left w:val="none" w:sz="0" w:space="0" w:color="auto"/>
            <w:bottom w:val="none" w:sz="0" w:space="0" w:color="auto"/>
            <w:right w:val="none" w:sz="0" w:space="0" w:color="auto"/>
          </w:divBdr>
        </w:div>
        <w:div w:id="178786086">
          <w:marLeft w:val="0"/>
          <w:marRight w:val="0"/>
          <w:marTop w:val="0"/>
          <w:marBottom w:val="120"/>
          <w:divBdr>
            <w:top w:val="none" w:sz="0" w:space="0" w:color="auto"/>
            <w:left w:val="none" w:sz="0" w:space="0" w:color="auto"/>
            <w:bottom w:val="none" w:sz="0" w:space="0" w:color="auto"/>
            <w:right w:val="none" w:sz="0" w:space="0" w:color="auto"/>
          </w:divBdr>
        </w:div>
        <w:div w:id="945041212">
          <w:marLeft w:val="0"/>
          <w:marRight w:val="0"/>
          <w:marTop w:val="0"/>
          <w:marBottom w:val="120"/>
          <w:divBdr>
            <w:top w:val="none" w:sz="0" w:space="0" w:color="auto"/>
            <w:left w:val="none" w:sz="0" w:space="0" w:color="auto"/>
            <w:bottom w:val="none" w:sz="0" w:space="0" w:color="auto"/>
            <w:right w:val="none" w:sz="0" w:space="0" w:color="auto"/>
          </w:divBdr>
        </w:div>
        <w:div w:id="437138718">
          <w:marLeft w:val="0"/>
          <w:marRight w:val="0"/>
          <w:marTop w:val="0"/>
          <w:marBottom w:val="120"/>
          <w:divBdr>
            <w:top w:val="none" w:sz="0" w:space="0" w:color="auto"/>
            <w:left w:val="none" w:sz="0" w:space="0" w:color="auto"/>
            <w:bottom w:val="none" w:sz="0" w:space="0" w:color="auto"/>
            <w:right w:val="none" w:sz="0" w:space="0" w:color="auto"/>
          </w:divBdr>
        </w:div>
        <w:div w:id="1669020593">
          <w:marLeft w:val="0"/>
          <w:marRight w:val="0"/>
          <w:marTop w:val="0"/>
          <w:marBottom w:val="120"/>
          <w:divBdr>
            <w:top w:val="none" w:sz="0" w:space="0" w:color="auto"/>
            <w:left w:val="none" w:sz="0" w:space="0" w:color="auto"/>
            <w:bottom w:val="none" w:sz="0" w:space="0" w:color="auto"/>
            <w:right w:val="none" w:sz="0" w:space="0" w:color="auto"/>
          </w:divBdr>
        </w:div>
        <w:div w:id="2107456349">
          <w:marLeft w:val="0"/>
          <w:marRight w:val="0"/>
          <w:marTop w:val="0"/>
          <w:marBottom w:val="120"/>
          <w:divBdr>
            <w:top w:val="none" w:sz="0" w:space="0" w:color="auto"/>
            <w:left w:val="none" w:sz="0" w:space="0" w:color="auto"/>
            <w:bottom w:val="none" w:sz="0" w:space="0" w:color="auto"/>
            <w:right w:val="none" w:sz="0" w:space="0" w:color="auto"/>
          </w:divBdr>
        </w:div>
        <w:div w:id="1989550318">
          <w:marLeft w:val="0"/>
          <w:marRight w:val="0"/>
          <w:marTop w:val="0"/>
          <w:marBottom w:val="120"/>
          <w:divBdr>
            <w:top w:val="none" w:sz="0" w:space="0" w:color="auto"/>
            <w:left w:val="none" w:sz="0" w:space="0" w:color="auto"/>
            <w:bottom w:val="none" w:sz="0" w:space="0" w:color="auto"/>
            <w:right w:val="none" w:sz="0" w:space="0" w:color="auto"/>
          </w:divBdr>
        </w:div>
        <w:div w:id="1766727552">
          <w:marLeft w:val="0"/>
          <w:marRight w:val="0"/>
          <w:marTop w:val="0"/>
          <w:marBottom w:val="120"/>
          <w:divBdr>
            <w:top w:val="none" w:sz="0" w:space="0" w:color="auto"/>
            <w:left w:val="none" w:sz="0" w:space="0" w:color="auto"/>
            <w:bottom w:val="none" w:sz="0" w:space="0" w:color="auto"/>
            <w:right w:val="none" w:sz="0" w:space="0" w:color="auto"/>
          </w:divBdr>
        </w:div>
        <w:div w:id="2069498651">
          <w:marLeft w:val="0"/>
          <w:marRight w:val="0"/>
          <w:marTop w:val="0"/>
          <w:marBottom w:val="120"/>
          <w:divBdr>
            <w:top w:val="none" w:sz="0" w:space="0" w:color="auto"/>
            <w:left w:val="none" w:sz="0" w:space="0" w:color="auto"/>
            <w:bottom w:val="none" w:sz="0" w:space="0" w:color="auto"/>
            <w:right w:val="none" w:sz="0" w:space="0" w:color="auto"/>
          </w:divBdr>
        </w:div>
        <w:div w:id="535234798">
          <w:marLeft w:val="0"/>
          <w:marRight w:val="0"/>
          <w:marTop w:val="0"/>
          <w:marBottom w:val="120"/>
          <w:divBdr>
            <w:top w:val="none" w:sz="0" w:space="0" w:color="auto"/>
            <w:left w:val="none" w:sz="0" w:space="0" w:color="auto"/>
            <w:bottom w:val="none" w:sz="0" w:space="0" w:color="auto"/>
            <w:right w:val="none" w:sz="0" w:space="0" w:color="auto"/>
          </w:divBdr>
        </w:div>
        <w:div w:id="552885496">
          <w:marLeft w:val="0"/>
          <w:marRight w:val="0"/>
          <w:marTop w:val="0"/>
          <w:marBottom w:val="120"/>
          <w:divBdr>
            <w:top w:val="none" w:sz="0" w:space="0" w:color="auto"/>
            <w:left w:val="none" w:sz="0" w:space="0" w:color="auto"/>
            <w:bottom w:val="none" w:sz="0" w:space="0" w:color="auto"/>
            <w:right w:val="none" w:sz="0" w:space="0" w:color="auto"/>
          </w:divBdr>
        </w:div>
        <w:div w:id="927737126">
          <w:marLeft w:val="0"/>
          <w:marRight w:val="0"/>
          <w:marTop w:val="0"/>
          <w:marBottom w:val="120"/>
          <w:divBdr>
            <w:top w:val="none" w:sz="0" w:space="0" w:color="auto"/>
            <w:left w:val="none" w:sz="0" w:space="0" w:color="auto"/>
            <w:bottom w:val="none" w:sz="0" w:space="0" w:color="auto"/>
            <w:right w:val="none" w:sz="0" w:space="0" w:color="auto"/>
          </w:divBdr>
        </w:div>
        <w:div w:id="1175194038">
          <w:marLeft w:val="0"/>
          <w:marRight w:val="0"/>
          <w:marTop w:val="0"/>
          <w:marBottom w:val="120"/>
          <w:divBdr>
            <w:top w:val="none" w:sz="0" w:space="0" w:color="auto"/>
            <w:left w:val="none" w:sz="0" w:space="0" w:color="auto"/>
            <w:bottom w:val="none" w:sz="0" w:space="0" w:color="auto"/>
            <w:right w:val="none" w:sz="0" w:space="0" w:color="auto"/>
          </w:divBdr>
        </w:div>
        <w:div w:id="381440523">
          <w:marLeft w:val="0"/>
          <w:marRight w:val="0"/>
          <w:marTop w:val="0"/>
          <w:marBottom w:val="120"/>
          <w:divBdr>
            <w:top w:val="none" w:sz="0" w:space="0" w:color="auto"/>
            <w:left w:val="none" w:sz="0" w:space="0" w:color="auto"/>
            <w:bottom w:val="none" w:sz="0" w:space="0" w:color="auto"/>
            <w:right w:val="none" w:sz="0" w:space="0" w:color="auto"/>
          </w:divBdr>
        </w:div>
        <w:div w:id="152644661">
          <w:marLeft w:val="0"/>
          <w:marRight w:val="0"/>
          <w:marTop w:val="0"/>
          <w:marBottom w:val="120"/>
          <w:divBdr>
            <w:top w:val="none" w:sz="0" w:space="0" w:color="auto"/>
            <w:left w:val="none" w:sz="0" w:space="0" w:color="auto"/>
            <w:bottom w:val="none" w:sz="0" w:space="0" w:color="auto"/>
            <w:right w:val="none" w:sz="0" w:space="0" w:color="auto"/>
          </w:divBdr>
        </w:div>
        <w:div w:id="1994794228">
          <w:marLeft w:val="0"/>
          <w:marRight w:val="0"/>
          <w:marTop w:val="0"/>
          <w:marBottom w:val="120"/>
          <w:divBdr>
            <w:top w:val="none" w:sz="0" w:space="0" w:color="auto"/>
            <w:left w:val="none" w:sz="0" w:space="0" w:color="auto"/>
            <w:bottom w:val="none" w:sz="0" w:space="0" w:color="auto"/>
            <w:right w:val="none" w:sz="0" w:space="0" w:color="auto"/>
          </w:divBdr>
        </w:div>
        <w:div w:id="613513446">
          <w:marLeft w:val="0"/>
          <w:marRight w:val="0"/>
          <w:marTop w:val="0"/>
          <w:marBottom w:val="120"/>
          <w:divBdr>
            <w:top w:val="none" w:sz="0" w:space="0" w:color="auto"/>
            <w:left w:val="none" w:sz="0" w:space="0" w:color="auto"/>
            <w:bottom w:val="none" w:sz="0" w:space="0" w:color="auto"/>
            <w:right w:val="none" w:sz="0" w:space="0" w:color="auto"/>
          </w:divBdr>
        </w:div>
        <w:div w:id="1192106416">
          <w:marLeft w:val="0"/>
          <w:marRight w:val="0"/>
          <w:marTop w:val="0"/>
          <w:marBottom w:val="120"/>
          <w:divBdr>
            <w:top w:val="none" w:sz="0" w:space="0" w:color="auto"/>
            <w:left w:val="none" w:sz="0" w:space="0" w:color="auto"/>
            <w:bottom w:val="none" w:sz="0" w:space="0" w:color="auto"/>
            <w:right w:val="none" w:sz="0" w:space="0" w:color="auto"/>
          </w:divBdr>
        </w:div>
        <w:div w:id="1929651401">
          <w:marLeft w:val="0"/>
          <w:marRight w:val="0"/>
          <w:marTop w:val="0"/>
          <w:marBottom w:val="120"/>
          <w:divBdr>
            <w:top w:val="none" w:sz="0" w:space="0" w:color="auto"/>
            <w:left w:val="none" w:sz="0" w:space="0" w:color="auto"/>
            <w:bottom w:val="none" w:sz="0" w:space="0" w:color="auto"/>
            <w:right w:val="none" w:sz="0" w:space="0" w:color="auto"/>
          </w:divBdr>
        </w:div>
        <w:div w:id="1205408795">
          <w:marLeft w:val="0"/>
          <w:marRight w:val="0"/>
          <w:marTop w:val="0"/>
          <w:marBottom w:val="120"/>
          <w:divBdr>
            <w:top w:val="none" w:sz="0" w:space="0" w:color="auto"/>
            <w:left w:val="none" w:sz="0" w:space="0" w:color="auto"/>
            <w:bottom w:val="none" w:sz="0" w:space="0" w:color="auto"/>
            <w:right w:val="none" w:sz="0" w:space="0" w:color="auto"/>
          </w:divBdr>
        </w:div>
        <w:div w:id="1322196824">
          <w:marLeft w:val="0"/>
          <w:marRight w:val="0"/>
          <w:marTop w:val="0"/>
          <w:marBottom w:val="120"/>
          <w:divBdr>
            <w:top w:val="none" w:sz="0" w:space="0" w:color="auto"/>
            <w:left w:val="none" w:sz="0" w:space="0" w:color="auto"/>
            <w:bottom w:val="none" w:sz="0" w:space="0" w:color="auto"/>
            <w:right w:val="none" w:sz="0" w:space="0" w:color="auto"/>
          </w:divBdr>
        </w:div>
        <w:div w:id="162090702">
          <w:marLeft w:val="0"/>
          <w:marRight w:val="0"/>
          <w:marTop w:val="0"/>
          <w:marBottom w:val="120"/>
          <w:divBdr>
            <w:top w:val="none" w:sz="0" w:space="0" w:color="auto"/>
            <w:left w:val="none" w:sz="0" w:space="0" w:color="auto"/>
            <w:bottom w:val="none" w:sz="0" w:space="0" w:color="auto"/>
            <w:right w:val="none" w:sz="0" w:space="0" w:color="auto"/>
          </w:divBdr>
        </w:div>
        <w:div w:id="1399934006">
          <w:marLeft w:val="0"/>
          <w:marRight w:val="0"/>
          <w:marTop w:val="0"/>
          <w:marBottom w:val="120"/>
          <w:divBdr>
            <w:top w:val="none" w:sz="0" w:space="0" w:color="auto"/>
            <w:left w:val="none" w:sz="0" w:space="0" w:color="auto"/>
            <w:bottom w:val="none" w:sz="0" w:space="0" w:color="auto"/>
            <w:right w:val="none" w:sz="0" w:space="0" w:color="auto"/>
          </w:divBdr>
        </w:div>
        <w:div w:id="1311712871">
          <w:marLeft w:val="0"/>
          <w:marRight w:val="0"/>
          <w:marTop w:val="0"/>
          <w:marBottom w:val="120"/>
          <w:divBdr>
            <w:top w:val="none" w:sz="0" w:space="0" w:color="auto"/>
            <w:left w:val="none" w:sz="0" w:space="0" w:color="auto"/>
            <w:bottom w:val="none" w:sz="0" w:space="0" w:color="auto"/>
            <w:right w:val="none" w:sz="0" w:space="0" w:color="auto"/>
          </w:divBdr>
        </w:div>
        <w:div w:id="1313175562">
          <w:marLeft w:val="0"/>
          <w:marRight w:val="0"/>
          <w:marTop w:val="0"/>
          <w:marBottom w:val="120"/>
          <w:divBdr>
            <w:top w:val="none" w:sz="0" w:space="0" w:color="auto"/>
            <w:left w:val="none" w:sz="0" w:space="0" w:color="auto"/>
            <w:bottom w:val="none" w:sz="0" w:space="0" w:color="auto"/>
            <w:right w:val="none" w:sz="0" w:space="0" w:color="auto"/>
          </w:divBdr>
        </w:div>
        <w:div w:id="1352608300">
          <w:marLeft w:val="0"/>
          <w:marRight w:val="0"/>
          <w:marTop w:val="0"/>
          <w:marBottom w:val="120"/>
          <w:divBdr>
            <w:top w:val="none" w:sz="0" w:space="0" w:color="auto"/>
            <w:left w:val="none" w:sz="0" w:space="0" w:color="auto"/>
            <w:bottom w:val="none" w:sz="0" w:space="0" w:color="auto"/>
            <w:right w:val="none" w:sz="0" w:space="0" w:color="auto"/>
          </w:divBdr>
        </w:div>
        <w:div w:id="2049841174">
          <w:marLeft w:val="0"/>
          <w:marRight w:val="0"/>
          <w:marTop w:val="0"/>
          <w:marBottom w:val="120"/>
          <w:divBdr>
            <w:top w:val="none" w:sz="0" w:space="0" w:color="auto"/>
            <w:left w:val="none" w:sz="0" w:space="0" w:color="auto"/>
            <w:bottom w:val="none" w:sz="0" w:space="0" w:color="auto"/>
            <w:right w:val="none" w:sz="0" w:space="0" w:color="auto"/>
          </w:divBdr>
        </w:div>
        <w:div w:id="480998811">
          <w:marLeft w:val="0"/>
          <w:marRight w:val="0"/>
          <w:marTop w:val="0"/>
          <w:marBottom w:val="120"/>
          <w:divBdr>
            <w:top w:val="none" w:sz="0" w:space="0" w:color="auto"/>
            <w:left w:val="none" w:sz="0" w:space="0" w:color="auto"/>
            <w:bottom w:val="none" w:sz="0" w:space="0" w:color="auto"/>
            <w:right w:val="none" w:sz="0" w:space="0" w:color="auto"/>
          </w:divBdr>
        </w:div>
        <w:div w:id="1846967891">
          <w:marLeft w:val="0"/>
          <w:marRight w:val="0"/>
          <w:marTop w:val="0"/>
          <w:marBottom w:val="120"/>
          <w:divBdr>
            <w:top w:val="none" w:sz="0" w:space="0" w:color="auto"/>
            <w:left w:val="none" w:sz="0" w:space="0" w:color="auto"/>
            <w:bottom w:val="none" w:sz="0" w:space="0" w:color="auto"/>
            <w:right w:val="none" w:sz="0" w:space="0" w:color="auto"/>
          </w:divBdr>
        </w:div>
        <w:div w:id="1632781483">
          <w:marLeft w:val="0"/>
          <w:marRight w:val="0"/>
          <w:marTop w:val="0"/>
          <w:marBottom w:val="120"/>
          <w:divBdr>
            <w:top w:val="none" w:sz="0" w:space="0" w:color="auto"/>
            <w:left w:val="none" w:sz="0" w:space="0" w:color="auto"/>
            <w:bottom w:val="none" w:sz="0" w:space="0" w:color="auto"/>
            <w:right w:val="none" w:sz="0" w:space="0" w:color="auto"/>
          </w:divBdr>
        </w:div>
        <w:div w:id="1600984100">
          <w:marLeft w:val="0"/>
          <w:marRight w:val="0"/>
          <w:marTop w:val="0"/>
          <w:marBottom w:val="120"/>
          <w:divBdr>
            <w:top w:val="none" w:sz="0" w:space="0" w:color="auto"/>
            <w:left w:val="none" w:sz="0" w:space="0" w:color="auto"/>
            <w:bottom w:val="none" w:sz="0" w:space="0" w:color="auto"/>
            <w:right w:val="none" w:sz="0" w:space="0" w:color="auto"/>
          </w:divBdr>
        </w:div>
        <w:div w:id="990527750">
          <w:marLeft w:val="0"/>
          <w:marRight w:val="0"/>
          <w:marTop w:val="0"/>
          <w:marBottom w:val="120"/>
          <w:divBdr>
            <w:top w:val="none" w:sz="0" w:space="0" w:color="auto"/>
            <w:left w:val="none" w:sz="0" w:space="0" w:color="auto"/>
            <w:bottom w:val="none" w:sz="0" w:space="0" w:color="auto"/>
            <w:right w:val="none" w:sz="0" w:space="0" w:color="auto"/>
          </w:divBdr>
        </w:div>
        <w:div w:id="757600244">
          <w:marLeft w:val="0"/>
          <w:marRight w:val="0"/>
          <w:marTop w:val="0"/>
          <w:marBottom w:val="120"/>
          <w:divBdr>
            <w:top w:val="none" w:sz="0" w:space="0" w:color="auto"/>
            <w:left w:val="none" w:sz="0" w:space="0" w:color="auto"/>
            <w:bottom w:val="none" w:sz="0" w:space="0" w:color="auto"/>
            <w:right w:val="none" w:sz="0" w:space="0" w:color="auto"/>
          </w:divBdr>
        </w:div>
        <w:div w:id="443040102">
          <w:marLeft w:val="0"/>
          <w:marRight w:val="0"/>
          <w:marTop w:val="0"/>
          <w:marBottom w:val="120"/>
          <w:divBdr>
            <w:top w:val="none" w:sz="0" w:space="0" w:color="auto"/>
            <w:left w:val="none" w:sz="0" w:space="0" w:color="auto"/>
            <w:bottom w:val="none" w:sz="0" w:space="0" w:color="auto"/>
            <w:right w:val="none" w:sz="0" w:space="0" w:color="auto"/>
          </w:divBdr>
        </w:div>
        <w:div w:id="37584616">
          <w:marLeft w:val="0"/>
          <w:marRight w:val="0"/>
          <w:marTop w:val="0"/>
          <w:marBottom w:val="120"/>
          <w:divBdr>
            <w:top w:val="none" w:sz="0" w:space="0" w:color="auto"/>
            <w:left w:val="none" w:sz="0" w:space="0" w:color="auto"/>
            <w:bottom w:val="none" w:sz="0" w:space="0" w:color="auto"/>
            <w:right w:val="none" w:sz="0" w:space="0" w:color="auto"/>
          </w:divBdr>
        </w:div>
        <w:div w:id="1233152697">
          <w:marLeft w:val="0"/>
          <w:marRight w:val="0"/>
          <w:marTop w:val="0"/>
          <w:marBottom w:val="120"/>
          <w:divBdr>
            <w:top w:val="none" w:sz="0" w:space="0" w:color="auto"/>
            <w:left w:val="none" w:sz="0" w:space="0" w:color="auto"/>
            <w:bottom w:val="none" w:sz="0" w:space="0" w:color="auto"/>
            <w:right w:val="none" w:sz="0" w:space="0" w:color="auto"/>
          </w:divBdr>
        </w:div>
        <w:div w:id="1652951624">
          <w:marLeft w:val="0"/>
          <w:marRight w:val="0"/>
          <w:marTop w:val="0"/>
          <w:marBottom w:val="120"/>
          <w:divBdr>
            <w:top w:val="none" w:sz="0" w:space="0" w:color="auto"/>
            <w:left w:val="none" w:sz="0" w:space="0" w:color="auto"/>
            <w:bottom w:val="none" w:sz="0" w:space="0" w:color="auto"/>
            <w:right w:val="none" w:sz="0" w:space="0" w:color="auto"/>
          </w:divBdr>
        </w:div>
        <w:div w:id="1758939012">
          <w:marLeft w:val="0"/>
          <w:marRight w:val="0"/>
          <w:marTop w:val="0"/>
          <w:marBottom w:val="120"/>
          <w:divBdr>
            <w:top w:val="none" w:sz="0" w:space="0" w:color="auto"/>
            <w:left w:val="none" w:sz="0" w:space="0" w:color="auto"/>
            <w:bottom w:val="none" w:sz="0" w:space="0" w:color="auto"/>
            <w:right w:val="none" w:sz="0" w:space="0" w:color="auto"/>
          </w:divBdr>
        </w:div>
        <w:div w:id="1016149763">
          <w:marLeft w:val="0"/>
          <w:marRight w:val="0"/>
          <w:marTop w:val="0"/>
          <w:marBottom w:val="120"/>
          <w:divBdr>
            <w:top w:val="none" w:sz="0" w:space="0" w:color="auto"/>
            <w:left w:val="none" w:sz="0" w:space="0" w:color="auto"/>
            <w:bottom w:val="none" w:sz="0" w:space="0" w:color="auto"/>
            <w:right w:val="none" w:sz="0" w:space="0" w:color="auto"/>
          </w:divBdr>
        </w:div>
        <w:div w:id="5139079">
          <w:marLeft w:val="0"/>
          <w:marRight w:val="0"/>
          <w:marTop w:val="0"/>
          <w:marBottom w:val="120"/>
          <w:divBdr>
            <w:top w:val="none" w:sz="0" w:space="0" w:color="auto"/>
            <w:left w:val="none" w:sz="0" w:space="0" w:color="auto"/>
            <w:bottom w:val="none" w:sz="0" w:space="0" w:color="auto"/>
            <w:right w:val="none" w:sz="0" w:space="0" w:color="auto"/>
          </w:divBdr>
        </w:div>
        <w:div w:id="1985156120">
          <w:marLeft w:val="0"/>
          <w:marRight w:val="0"/>
          <w:marTop w:val="0"/>
          <w:marBottom w:val="120"/>
          <w:divBdr>
            <w:top w:val="none" w:sz="0" w:space="0" w:color="auto"/>
            <w:left w:val="none" w:sz="0" w:space="0" w:color="auto"/>
            <w:bottom w:val="none" w:sz="0" w:space="0" w:color="auto"/>
            <w:right w:val="none" w:sz="0" w:space="0" w:color="auto"/>
          </w:divBdr>
        </w:div>
        <w:div w:id="1614633085">
          <w:marLeft w:val="0"/>
          <w:marRight w:val="0"/>
          <w:marTop w:val="0"/>
          <w:marBottom w:val="120"/>
          <w:divBdr>
            <w:top w:val="none" w:sz="0" w:space="0" w:color="auto"/>
            <w:left w:val="none" w:sz="0" w:space="0" w:color="auto"/>
            <w:bottom w:val="none" w:sz="0" w:space="0" w:color="auto"/>
            <w:right w:val="none" w:sz="0" w:space="0" w:color="auto"/>
          </w:divBdr>
        </w:div>
        <w:div w:id="1433208717">
          <w:marLeft w:val="0"/>
          <w:marRight w:val="0"/>
          <w:marTop w:val="0"/>
          <w:marBottom w:val="120"/>
          <w:divBdr>
            <w:top w:val="none" w:sz="0" w:space="0" w:color="auto"/>
            <w:left w:val="none" w:sz="0" w:space="0" w:color="auto"/>
            <w:bottom w:val="none" w:sz="0" w:space="0" w:color="auto"/>
            <w:right w:val="none" w:sz="0" w:space="0" w:color="auto"/>
          </w:divBdr>
        </w:div>
        <w:div w:id="705450351">
          <w:marLeft w:val="0"/>
          <w:marRight w:val="0"/>
          <w:marTop w:val="0"/>
          <w:marBottom w:val="120"/>
          <w:divBdr>
            <w:top w:val="none" w:sz="0" w:space="0" w:color="auto"/>
            <w:left w:val="none" w:sz="0" w:space="0" w:color="auto"/>
            <w:bottom w:val="none" w:sz="0" w:space="0" w:color="auto"/>
            <w:right w:val="none" w:sz="0" w:space="0" w:color="auto"/>
          </w:divBdr>
        </w:div>
        <w:div w:id="684599462">
          <w:marLeft w:val="0"/>
          <w:marRight w:val="0"/>
          <w:marTop w:val="0"/>
          <w:marBottom w:val="120"/>
          <w:divBdr>
            <w:top w:val="none" w:sz="0" w:space="0" w:color="auto"/>
            <w:left w:val="none" w:sz="0" w:space="0" w:color="auto"/>
            <w:bottom w:val="none" w:sz="0" w:space="0" w:color="auto"/>
            <w:right w:val="none" w:sz="0" w:space="0" w:color="auto"/>
          </w:divBdr>
        </w:div>
        <w:div w:id="2022931088">
          <w:marLeft w:val="0"/>
          <w:marRight w:val="0"/>
          <w:marTop w:val="0"/>
          <w:marBottom w:val="120"/>
          <w:divBdr>
            <w:top w:val="none" w:sz="0" w:space="0" w:color="auto"/>
            <w:left w:val="none" w:sz="0" w:space="0" w:color="auto"/>
            <w:bottom w:val="none" w:sz="0" w:space="0" w:color="auto"/>
            <w:right w:val="none" w:sz="0" w:space="0" w:color="auto"/>
          </w:divBdr>
        </w:div>
        <w:div w:id="168061982">
          <w:marLeft w:val="0"/>
          <w:marRight w:val="0"/>
          <w:marTop w:val="0"/>
          <w:marBottom w:val="120"/>
          <w:divBdr>
            <w:top w:val="none" w:sz="0" w:space="0" w:color="auto"/>
            <w:left w:val="none" w:sz="0" w:space="0" w:color="auto"/>
            <w:bottom w:val="none" w:sz="0" w:space="0" w:color="auto"/>
            <w:right w:val="none" w:sz="0" w:space="0" w:color="auto"/>
          </w:divBdr>
        </w:div>
        <w:div w:id="1481270877">
          <w:marLeft w:val="0"/>
          <w:marRight w:val="0"/>
          <w:marTop w:val="0"/>
          <w:marBottom w:val="120"/>
          <w:divBdr>
            <w:top w:val="none" w:sz="0" w:space="0" w:color="auto"/>
            <w:left w:val="none" w:sz="0" w:space="0" w:color="auto"/>
            <w:bottom w:val="none" w:sz="0" w:space="0" w:color="auto"/>
            <w:right w:val="none" w:sz="0" w:space="0" w:color="auto"/>
          </w:divBdr>
        </w:div>
        <w:div w:id="833955909">
          <w:marLeft w:val="0"/>
          <w:marRight w:val="0"/>
          <w:marTop w:val="0"/>
          <w:marBottom w:val="120"/>
          <w:divBdr>
            <w:top w:val="none" w:sz="0" w:space="0" w:color="auto"/>
            <w:left w:val="none" w:sz="0" w:space="0" w:color="auto"/>
            <w:bottom w:val="none" w:sz="0" w:space="0" w:color="auto"/>
            <w:right w:val="none" w:sz="0" w:space="0" w:color="auto"/>
          </w:divBdr>
        </w:div>
        <w:div w:id="1961912826">
          <w:marLeft w:val="0"/>
          <w:marRight w:val="0"/>
          <w:marTop w:val="0"/>
          <w:marBottom w:val="120"/>
          <w:divBdr>
            <w:top w:val="none" w:sz="0" w:space="0" w:color="auto"/>
            <w:left w:val="none" w:sz="0" w:space="0" w:color="auto"/>
            <w:bottom w:val="none" w:sz="0" w:space="0" w:color="auto"/>
            <w:right w:val="none" w:sz="0" w:space="0" w:color="auto"/>
          </w:divBdr>
        </w:div>
        <w:div w:id="811099435">
          <w:marLeft w:val="0"/>
          <w:marRight w:val="0"/>
          <w:marTop w:val="0"/>
          <w:marBottom w:val="120"/>
          <w:divBdr>
            <w:top w:val="none" w:sz="0" w:space="0" w:color="auto"/>
            <w:left w:val="none" w:sz="0" w:space="0" w:color="auto"/>
            <w:bottom w:val="none" w:sz="0" w:space="0" w:color="auto"/>
            <w:right w:val="none" w:sz="0" w:space="0" w:color="auto"/>
          </w:divBdr>
        </w:div>
        <w:div w:id="1262949952">
          <w:marLeft w:val="0"/>
          <w:marRight w:val="0"/>
          <w:marTop w:val="0"/>
          <w:marBottom w:val="120"/>
          <w:divBdr>
            <w:top w:val="none" w:sz="0" w:space="0" w:color="auto"/>
            <w:left w:val="none" w:sz="0" w:space="0" w:color="auto"/>
            <w:bottom w:val="none" w:sz="0" w:space="0" w:color="auto"/>
            <w:right w:val="none" w:sz="0" w:space="0" w:color="auto"/>
          </w:divBdr>
        </w:div>
        <w:div w:id="889539603">
          <w:marLeft w:val="0"/>
          <w:marRight w:val="0"/>
          <w:marTop w:val="0"/>
          <w:marBottom w:val="120"/>
          <w:divBdr>
            <w:top w:val="none" w:sz="0" w:space="0" w:color="auto"/>
            <w:left w:val="none" w:sz="0" w:space="0" w:color="auto"/>
            <w:bottom w:val="none" w:sz="0" w:space="0" w:color="auto"/>
            <w:right w:val="none" w:sz="0" w:space="0" w:color="auto"/>
          </w:divBdr>
        </w:div>
        <w:div w:id="551815935">
          <w:marLeft w:val="0"/>
          <w:marRight w:val="0"/>
          <w:marTop w:val="0"/>
          <w:marBottom w:val="120"/>
          <w:divBdr>
            <w:top w:val="none" w:sz="0" w:space="0" w:color="auto"/>
            <w:left w:val="none" w:sz="0" w:space="0" w:color="auto"/>
            <w:bottom w:val="none" w:sz="0" w:space="0" w:color="auto"/>
            <w:right w:val="none" w:sz="0" w:space="0" w:color="auto"/>
          </w:divBdr>
        </w:div>
        <w:div w:id="1797522468">
          <w:marLeft w:val="0"/>
          <w:marRight w:val="0"/>
          <w:marTop w:val="0"/>
          <w:marBottom w:val="120"/>
          <w:divBdr>
            <w:top w:val="none" w:sz="0" w:space="0" w:color="auto"/>
            <w:left w:val="none" w:sz="0" w:space="0" w:color="auto"/>
            <w:bottom w:val="none" w:sz="0" w:space="0" w:color="auto"/>
            <w:right w:val="none" w:sz="0" w:space="0" w:color="auto"/>
          </w:divBdr>
        </w:div>
        <w:div w:id="1900282234">
          <w:marLeft w:val="0"/>
          <w:marRight w:val="0"/>
          <w:marTop w:val="0"/>
          <w:marBottom w:val="120"/>
          <w:divBdr>
            <w:top w:val="none" w:sz="0" w:space="0" w:color="auto"/>
            <w:left w:val="none" w:sz="0" w:space="0" w:color="auto"/>
            <w:bottom w:val="none" w:sz="0" w:space="0" w:color="auto"/>
            <w:right w:val="none" w:sz="0" w:space="0" w:color="auto"/>
          </w:divBdr>
        </w:div>
        <w:div w:id="1038313749">
          <w:marLeft w:val="0"/>
          <w:marRight w:val="0"/>
          <w:marTop w:val="0"/>
          <w:marBottom w:val="120"/>
          <w:divBdr>
            <w:top w:val="none" w:sz="0" w:space="0" w:color="auto"/>
            <w:left w:val="none" w:sz="0" w:space="0" w:color="auto"/>
            <w:bottom w:val="none" w:sz="0" w:space="0" w:color="auto"/>
            <w:right w:val="none" w:sz="0" w:space="0" w:color="auto"/>
          </w:divBdr>
        </w:div>
        <w:div w:id="1950817406">
          <w:marLeft w:val="0"/>
          <w:marRight w:val="0"/>
          <w:marTop w:val="0"/>
          <w:marBottom w:val="120"/>
          <w:divBdr>
            <w:top w:val="none" w:sz="0" w:space="0" w:color="auto"/>
            <w:left w:val="none" w:sz="0" w:space="0" w:color="auto"/>
            <w:bottom w:val="none" w:sz="0" w:space="0" w:color="auto"/>
            <w:right w:val="none" w:sz="0" w:space="0" w:color="auto"/>
          </w:divBdr>
        </w:div>
        <w:div w:id="749078708">
          <w:marLeft w:val="0"/>
          <w:marRight w:val="0"/>
          <w:marTop w:val="0"/>
          <w:marBottom w:val="120"/>
          <w:divBdr>
            <w:top w:val="none" w:sz="0" w:space="0" w:color="auto"/>
            <w:left w:val="none" w:sz="0" w:space="0" w:color="auto"/>
            <w:bottom w:val="none" w:sz="0" w:space="0" w:color="auto"/>
            <w:right w:val="none" w:sz="0" w:space="0" w:color="auto"/>
          </w:divBdr>
        </w:div>
        <w:div w:id="1980258135">
          <w:marLeft w:val="0"/>
          <w:marRight w:val="0"/>
          <w:marTop w:val="0"/>
          <w:marBottom w:val="120"/>
          <w:divBdr>
            <w:top w:val="none" w:sz="0" w:space="0" w:color="auto"/>
            <w:left w:val="none" w:sz="0" w:space="0" w:color="auto"/>
            <w:bottom w:val="none" w:sz="0" w:space="0" w:color="auto"/>
            <w:right w:val="none" w:sz="0" w:space="0" w:color="auto"/>
          </w:divBdr>
        </w:div>
        <w:div w:id="1402170738">
          <w:marLeft w:val="0"/>
          <w:marRight w:val="0"/>
          <w:marTop w:val="0"/>
          <w:marBottom w:val="120"/>
          <w:divBdr>
            <w:top w:val="none" w:sz="0" w:space="0" w:color="auto"/>
            <w:left w:val="none" w:sz="0" w:space="0" w:color="auto"/>
            <w:bottom w:val="none" w:sz="0" w:space="0" w:color="auto"/>
            <w:right w:val="none" w:sz="0" w:space="0" w:color="auto"/>
          </w:divBdr>
        </w:div>
        <w:div w:id="1324813943">
          <w:marLeft w:val="0"/>
          <w:marRight w:val="0"/>
          <w:marTop w:val="0"/>
          <w:marBottom w:val="120"/>
          <w:divBdr>
            <w:top w:val="none" w:sz="0" w:space="0" w:color="auto"/>
            <w:left w:val="none" w:sz="0" w:space="0" w:color="auto"/>
            <w:bottom w:val="none" w:sz="0" w:space="0" w:color="auto"/>
            <w:right w:val="none" w:sz="0" w:space="0" w:color="auto"/>
          </w:divBdr>
        </w:div>
        <w:div w:id="109398009">
          <w:marLeft w:val="0"/>
          <w:marRight w:val="0"/>
          <w:marTop w:val="0"/>
          <w:marBottom w:val="120"/>
          <w:divBdr>
            <w:top w:val="none" w:sz="0" w:space="0" w:color="auto"/>
            <w:left w:val="none" w:sz="0" w:space="0" w:color="auto"/>
            <w:bottom w:val="none" w:sz="0" w:space="0" w:color="auto"/>
            <w:right w:val="none" w:sz="0" w:space="0" w:color="auto"/>
          </w:divBdr>
        </w:div>
        <w:div w:id="1207327554">
          <w:marLeft w:val="0"/>
          <w:marRight w:val="0"/>
          <w:marTop w:val="0"/>
          <w:marBottom w:val="120"/>
          <w:divBdr>
            <w:top w:val="none" w:sz="0" w:space="0" w:color="auto"/>
            <w:left w:val="none" w:sz="0" w:space="0" w:color="auto"/>
            <w:bottom w:val="none" w:sz="0" w:space="0" w:color="auto"/>
            <w:right w:val="none" w:sz="0" w:space="0" w:color="auto"/>
          </w:divBdr>
        </w:div>
        <w:div w:id="504442736">
          <w:marLeft w:val="0"/>
          <w:marRight w:val="0"/>
          <w:marTop w:val="0"/>
          <w:marBottom w:val="120"/>
          <w:divBdr>
            <w:top w:val="none" w:sz="0" w:space="0" w:color="auto"/>
            <w:left w:val="none" w:sz="0" w:space="0" w:color="auto"/>
            <w:bottom w:val="none" w:sz="0" w:space="0" w:color="auto"/>
            <w:right w:val="none" w:sz="0" w:space="0" w:color="auto"/>
          </w:divBdr>
        </w:div>
        <w:div w:id="1677927143">
          <w:marLeft w:val="0"/>
          <w:marRight w:val="0"/>
          <w:marTop w:val="0"/>
          <w:marBottom w:val="120"/>
          <w:divBdr>
            <w:top w:val="none" w:sz="0" w:space="0" w:color="auto"/>
            <w:left w:val="none" w:sz="0" w:space="0" w:color="auto"/>
            <w:bottom w:val="none" w:sz="0" w:space="0" w:color="auto"/>
            <w:right w:val="none" w:sz="0" w:space="0" w:color="auto"/>
          </w:divBdr>
        </w:div>
        <w:div w:id="476344313">
          <w:marLeft w:val="0"/>
          <w:marRight w:val="0"/>
          <w:marTop w:val="0"/>
          <w:marBottom w:val="120"/>
          <w:divBdr>
            <w:top w:val="none" w:sz="0" w:space="0" w:color="auto"/>
            <w:left w:val="none" w:sz="0" w:space="0" w:color="auto"/>
            <w:bottom w:val="none" w:sz="0" w:space="0" w:color="auto"/>
            <w:right w:val="none" w:sz="0" w:space="0" w:color="auto"/>
          </w:divBdr>
        </w:div>
        <w:div w:id="1293750959">
          <w:marLeft w:val="0"/>
          <w:marRight w:val="0"/>
          <w:marTop w:val="0"/>
          <w:marBottom w:val="120"/>
          <w:divBdr>
            <w:top w:val="none" w:sz="0" w:space="0" w:color="auto"/>
            <w:left w:val="none" w:sz="0" w:space="0" w:color="auto"/>
            <w:bottom w:val="none" w:sz="0" w:space="0" w:color="auto"/>
            <w:right w:val="none" w:sz="0" w:space="0" w:color="auto"/>
          </w:divBdr>
        </w:div>
        <w:div w:id="1605458765">
          <w:marLeft w:val="0"/>
          <w:marRight w:val="0"/>
          <w:marTop w:val="0"/>
          <w:marBottom w:val="120"/>
          <w:divBdr>
            <w:top w:val="none" w:sz="0" w:space="0" w:color="auto"/>
            <w:left w:val="none" w:sz="0" w:space="0" w:color="auto"/>
            <w:bottom w:val="none" w:sz="0" w:space="0" w:color="auto"/>
            <w:right w:val="none" w:sz="0" w:space="0" w:color="auto"/>
          </w:divBdr>
        </w:div>
        <w:div w:id="917135259">
          <w:marLeft w:val="0"/>
          <w:marRight w:val="0"/>
          <w:marTop w:val="0"/>
          <w:marBottom w:val="120"/>
          <w:divBdr>
            <w:top w:val="none" w:sz="0" w:space="0" w:color="auto"/>
            <w:left w:val="none" w:sz="0" w:space="0" w:color="auto"/>
            <w:bottom w:val="none" w:sz="0" w:space="0" w:color="auto"/>
            <w:right w:val="none" w:sz="0" w:space="0" w:color="auto"/>
          </w:divBdr>
        </w:div>
        <w:div w:id="1932547167">
          <w:marLeft w:val="0"/>
          <w:marRight w:val="0"/>
          <w:marTop w:val="0"/>
          <w:marBottom w:val="120"/>
          <w:divBdr>
            <w:top w:val="none" w:sz="0" w:space="0" w:color="auto"/>
            <w:left w:val="none" w:sz="0" w:space="0" w:color="auto"/>
            <w:bottom w:val="none" w:sz="0" w:space="0" w:color="auto"/>
            <w:right w:val="none" w:sz="0" w:space="0" w:color="auto"/>
          </w:divBdr>
        </w:div>
        <w:div w:id="1653828862">
          <w:marLeft w:val="0"/>
          <w:marRight w:val="0"/>
          <w:marTop w:val="0"/>
          <w:marBottom w:val="120"/>
          <w:divBdr>
            <w:top w:val="none" w:sz="0" w:space="0" w:color="auto"/>
            <w:left w:val="none" w:sz="0" w:space="0" w:color="auto"/>
            <w:bottom w:val="none" w:sz="0" w:space="0" w:color="auto"/>
            <w:right w:val="none" w:sz="0" w:space="0" w:color="auto"/>
          </w:divBdr>
        </w:div>
        <w:div w:id="2066444416">
          <w:marLeft w:val="0"/>
          <w:marRight w:val="0"/>
          <w:marTop w:val="0"/>
          <w:marBottom w:val="120"/>
          <w:divBdr>
            <w:top w:val="none" w:sz="0" w:space="0" w:color="auto"/>
            <w:left w:val="none" w:sz="0" w:space="0" w:color="auto"/>
            <w:bottom w:val="none" w:sz="0" w:space="0" w:color="auto"/>
            <w:right w:val="none" w:sz="0" w:space="0" w:color="auto"/>
          </w:divBdr>
        </w:div>
        <w:div w:id="7756507">
          <w:marLeft w:val="0"/>
          <w:marRight w:val="0"/>
          <w:marTop w:val="0"/>
          <w:marBottom w:val="120"/>
          <w:divBdr>
            <w:top w:val="none" w:sz="0" w:space="0" w:color="auto"/>
            <w:left w:val="none" w:sz="0" w:space="0" w:color="auto"/>
            <w:bottom w:val="none" w:sz="0" w:space="0" w:color="auto"/>
            <w:right w:val="none" w:sz="0" w:space="0" w:color="auto"/>
          </w:divBdr>
        </w:div>
        <w:div w:id="877357863">
          <w:marLeft w:val="0"/>
          <w:marRight w:val="0"/>
          <w:marTop w:val="0"/>
          <w:marBottom w:val="120"/>
          <w:divBdr>
            <w:top w:val="none" w:sz="0" w:space="0" w:color="auto"/>
            <w:left w:val="none" w:sz="0" w:space="0" w:color="auto"/>
            <w:bottom w:val="none" w:sz="0" w:space="0" w:color="auto"/>
            <w:right w:val="none" w:sz="0" w:space="0" w:color="auto"/>
          </w:divBdr>
        </w:div>
        <w:div w:id="1813477821">
          <w:marLeft w:val="0"/>
          <w:marRight w:val="0"/>
          <w:marTop w:val="0"/>
          <w:marBottom w:val="120"/>
          <w:divBdr>
            <w:top w:val="none" w:sz="0" w:space="0" w:color="auto"/>
            <w:left w:val="none" w:sz="0" w:space="0" w:color="auto"/>
            <w:bottom w:val="none" w:sz="0" w:space="0" w:color="auto"/>
            <w:right w:val="none" w:sz="0" w:space="0" w:color="auto"/>
          </w:divBdr>
        </w:div>
        <w:div w:id="1927349633">
          <w:marLeft w:val="0"/>
          <w:marRight w:val="0"/>
          <w:marTop w:val="0"/>
          <w:marBottom w:val="120"/>
          <w:divBdr>
            <w:top w:val="none" w:sz="0" w:space="0" w:color="auto"/>
            <w:left w:val="none" w:sz="0" w:space="0" w:color="auto"/>
            <w:bottom w:val="none" w:sz="0" w:space="0" w:color="auto"/>
            <w:right w:val="none" w:sz="0" w:space="0" w:color="auto"/>
          </w:divBdr>
        </w:div>
        <w:div w:id="894118869">
          <w:marLeft w:val="0"/>
          <w:marRight w:val="0"/>
          <w:marTop w:val="0"/>
          <w:marBottom w:val="120"/>
          <w:divBdr>
            <w:top w:val="none" w:sz="0" w:space="0" w:color="auto"/>
            <w:left w:val="none" w:sz="0" w:space="0" w:color="auto"/>
            <w:bottom w:val="none" w:sz="0" w:space="0" w:color="auto"/>
            <w:right w:val="none" w:sz="0" w:space="0" w:color="auto"/>
          </w:divBdr>
        </w:div>
        <w:div w:id="541094858">
          <w:marLeft w:val="0"/>
          <w:marRight w:val="0"/>
          <w:marTop w:val="0"/>
          <w:marBottom w:val="120"/>
          <w:divBdr>
            <w:top w:val="none" w:sz="0" w:space="0" w:color="auto"/>
            <w:left w:val="none" w:sz="0" w:space="0" w:color="auto"/>
            <w:bottom w:val="none" w:sz="0" w:space="0" w:color="auto"/>
            <w:right w:val="none" w:sz="0" w:space="0" w:color="auto"/>
          </w:divBdr>
        </w:div>
        <w:div w:id="1160924751">
          <w:marLeft w:val="0"/>
          <w:marRight w:val="0"/>
          <w:marTop w:val="0"/>
          <w:marBottom w:val="120"/>
          <w:divBdr>
            <w:top w:val="none" w:sz="0" w:space="0" w:color="auto"/>
            <w:left w:val="none" w:sz="0" w:space="0" w:color="auto"/>
            <w:bottom w:val="none" w:sz="0" w:space="0" w:color="auto"/>
            <w:right w:val="none" w:sz="0" w:space="0" w:color="auto"/>
          </w:divBdr>
        </w:div>
        <w:div w:id="1448888619">
          <w:marLeft w:val="0"/>
          <w:marRight w:val="0"/>
          <w:marTop w:val="0"/>
          <w:marBottom w:val="120"/>
          <w:divBdr>
            <w:top w:val="none" w:sz="0" w:space="0" w:color="auto"/>
            <w:left w:val="none" w:sz="0" w:space="0" w:color="auto"/>
            <w:bottom w:val="none" w:sz="0" w:space="0" w:color="auto"/>
            <w:right w:val="none" w:sz="0" w:space="0" w:color="auto"/>
          </w:divBdr>
        </w:div>
        <w:div w:id="633950557">
          <w:marLeft w:val="0"/>
          <w:marRight w:val="0"/>
          <w:marTop w:val="0"/>
          <w:marBottom w:val="120"/>
          <w:divBdr>
            <w:top w:val="none" w:sz="0" w:space="0" w:color="auto"/>
            <w:left w:val="none" w:sz="0" w:space="0" w:color="auto"/>
            <w:bottom w:val="none" w:sz="0" w:space="0" w:color="auto"/>
            <w:right w:val="none" w:sz="0" w:space="0" w:color="auto"/>
          </w:divBdr>
        </w:div>
        <w:div w:id="97993439">
          <w:marLeft w:val="0"/>
          <w:marRight w:val="0"/>
          <w:marTop w:val="0"/>
          <w:marBottom w:val="120"/>
          <w:divBdr>
            <w:top w:val="none" w:sz="0" w:space="0" w:color="auto"/>
            <w:left w:val="none" w:sz="0" w:space="0" w:color="auto"/>
            <w:bottom w:val="none" w:sz="0" w:space="0" w:color="auto"/>
            <w:right w:val="none" w:sz="0" w:space="0" w:color="auto"/>
          </w:divBdr>
        </w:div>
        <w:div w:id="2092314822">
          <w:marLeft w:val="0"/>
          <w:marRight w:val="0"/>
          <w:marTop w:val="0"/>
          <w:marBottom w:val="120"/>
          <w:divBdr>
            <w:top w:val="none" w:sz="0" w:space="0" w:color="auto"/>
            <w:left w:val="none" w:sz="0" w:space="0" w:color="auto"/>
            <w:bottom w:val="none" w:sz="0" w:space="0" w:color="auto"/>
            <w:right w:val="none" w:sz="0" w:space="0" w:color="auto"/>
          </w:divBdr>
        </w:div>
        <w:div w:id="665132249">
          <w:marLeft w:val="0"/>
          <w:marRight w:val="0"/>
          <w:marTop w:val="0"/>
          <w:marBottom w:val="120"/>
          <w:divBdr>
            <w:top w:val="none" w:sz="0" w:space="0" w:color="auto"/>
            <w:left w:val="none" w:sz="0" w:space="0" w:color="auto"/>
            <w:bottom w:val="none" w:sz="0" w:space="0" w:color="auto"/>
            <w:right w:val="none" w:sz="0" w:space="0" w:color="auto"/>
          </w:divBdr>
        </w:div>
        <w:div w:id="836924759">
          <w:marLeft w:val="0"/>
          <w:marRight w:val="0"/>
          <w:marTop w:val="0"/>
          <w:marBottom w:val="120"/>
          <w:divBdr>
            <w:top w:val="none" w:sz="0" w:space="0" w:color="auto"/>
            <w:left w:val="none" w:sz="0" w:space="0" w:color="auto"/>
            <w:bottom w:val="none" w:sz="0" w:space="0" w:color="auto"/>
            <w:right w:val="none" w:sz="0" w:space="0" w:color="auto"/>
          </w:divBdr>
        </w:div>
        <w:div w:id="769862675">
          <w:marLeft w:val="0"/>
          <w:marRight w:val="0"/>
          <w:marTop w:val="0"/>
          <w:marBottom w:val="120"/>
          <w:divBdr>
            <w:top w:val="none" w:sz="0" w:space="0" w:color="auto"/>
            <w:left w:val="none" w:sz="0" w:space="0" w:color="auto"/>
            <w:bottom w:val="none" w:sz="0" w:space="0" w:color="auto"/>
            <w:right w:val="none" w:sz="0" w:space="0" w:color="auto"/>
          </w:divBdr>
        </w:div>
        <w:div w:id="1795440766">
          <w:marLeft w:val="0"/>
          <w:marRight w:val="0"/>
          <w:marTop w:val="0"/>
          <w:marBottom w:val="120"/>
          <w:divBdr>
            <w:top w:val="none" w:sz="0" w:space="0" w:color="auto"/>
            <w:left w:val="none" w:sz="0" w:space="0" w:color="auto"/>
            <w:bottom w:val="none" w:sz="0" w:space="0" w:color="auto"/>
            <w:right w:val="none" w:sz="0" w:space="0" w:color="auto"/>
          </w:divBdr>
        </w:div>
        <w:div w:id="777137450">
          <w:marLeft w:val="0"/>
          <w:marRight w:val="0"/>
          <w:marTop w:val="0"/>
          <w:marBottom w:val="120"/>
          <w:divBdr>
            <w:top w:val="none" w:sz="0" w:space="0" w:color="auto"/>
            <w:left w:val="none" w:sz="0" w:space="0" w:color="auto"/>
            <w:bottom w:val="none" w:sz="0" w:space="0" w:color="auto"/>
            <w:right w:val="none" w:sz="0" w:space="0" w:color="auto"/>
          </w:divBdr>
        </w:div>
        <w:div w:id="681856555">
          <w:marLeft w:val="0"/>
          <w:marRight w:val="0"/>
          <w:marTop w:val="0"/>
          <w:marBottom w:val="120"/>
          <w:divBdr>
            <w:top w:val="none" w:sz="0" w:space="0" w:color="auto"/>
            <w:left w:val="none" w:sz="0" w:space="0" w:color="auto"/>
            <w:bottom w:val="none" w:sz="0" w:space="0" w:color="auto"/>
            <w:right w:val="none" w:sz="0" w:space="0" w:color="auto"/>
          </w:divBdr>
        </w:div>
        <w:div w:id="1819228830">
          <w:marLeft w:val="0"/>
          <w:marRight w:val="0"/>
          <w:marTop w:val="0"/>
          <w:marBottom w:val="120"/>
          <w:divBdr>
            <w:top w:val="none" w:sz="0" w:space="0" w:color="auto"/>
            <w:left w:val="none" w:sz="0" w:space="0" w:color="auto"/>
            <w:bottom w:val="none" w:sz="0" w:space="0" w:color="auto"/>
            <w:right w:val="none" w:sz="0" w:space="0" w:color="auto"/>
          </w:divBdr>
        </w:div>
        <w:div w:id="1462920833">
          <w:marLeft w:val="0"/>
          <w:marRight w:val="0"/>
          <w:marTop w:val="0"/>
          <w:marBottom w:val="120"/>
          <w:divBdr>
            <w:top w:val="none" w:sz="0" w:space="0" w:color="auto"/>
            <w:left w:val="none" w:sz="0" w:space="0" w:color="auto"/>
            <w:bottom w:val="none" w:sz="0" w:space="0" w:color="auto"/>
            <w:right w:val="none" w:sz="0" w:space="0" w:color="auto"/>
          </w:divBdr>
        </w:div>
        <w:div w:id="32196149">
          <w:marLeft w:val="0"/>
          <w:marRight w:val="0"/>
          <w:marTop w:val="0"/>
          <w:marBottom w:val="120"/>
          <w:divBdr>
            <w:top w:val="none" w:sz="0" w:space="0" w:color="auto"/>
            <w:left w:val="none" w:sz="0" w:space="0" w:color="auto"/>
            <w:bottom w:val="none" w:sz="0" w:space="0" w:color="auto"/>
            <w:right w:val="none" w:sz="0" w:space="0" w:color="auto"/>
          </w:divBdr>
        </w:div>
        <w:div w:id="28343160">
          <w:marLeft w:val="0"/>
          <w:marRight w:val="0"/>
          <w:marTop w:val="0"/>
          <w:marBottom w:val="120"/>
          <w:divBdr>
            <w:top w:val="none" w:sz="0" w:space="0" w:color="auto"/>
            <w:left w:val="none" w:sz="0" w:space="0" w:color="auto"/>
            <w:bottom w:val="none" w:sz="0" w:space="0" w:color="auto"/>
            <w:right w:val="none" w:sz="0" w:space="0" w:color="auto"/>
          </w:divBdr>
        </w:div>
        <w:div w:id="1474253818">
          <w:marLeft w:val="0"/>
          <w:marRight w:val="0"/>
          <w:marTop w:val="0"/>
          <w:marBottom w:val="120"/>
          <w:divBdr>
            <w:top w:val="none" w:sz="0" w:space="0" w:color="auto"/>
            <w:left w:val="none" w:sz="0" w:space="0" w:color="auto"/>
            <w:bottom w:val="none" w:sz="0" w:space="0" w:color="auto"/>
            <w:right w:val="none" w:sz="0" w:space="0" w:color="auto"/>
          </w:divBdr>
        </w:div>
        <w:div w:id="1142775939">
          <w:marLeft w:val="0"/>
          <w:marRight w:val="0"/>
          <w:marTop w:val="0"/>
          <w:marBottom w:val="120"/>
          <w:divBdr>
            <w:top w:val="none" w:sz="0" w:space="0" w:color="auto"/>
            <w:left w:val="none" w:sz="0" w:space="0" w:color="auto"/>
            <w:bottom w:val="none" w:sz="0" w:space="0" w:color="auto"/>
            <w:right w:val="none" w:sz="0" w:space="0" w:color="auto"/>
          </w:divBdr>
        </w:div>
        <w:div w:id="649214806">
          <w:marLeft w:val="0"/>
          <w:marRight w:val="0"/>
          <w:marTop w:val="0"/>
          <w:marBottom w:val="120"/>
          <w:divBdr>
            <w:top w:val="none" w:sz="0" w:space="0" w:color="auto"/>
            <w:left w:val="none" w:sz="0" w:space="0" w:color="auto"/>
            <w:bottom w:val="none" w:sz="0" w:space="0" w:color="auto"/>
            <w:right w:val="none" w:sz="0" w:space="0" w:color="auto"/>
          </w:divBdr>
        </w:div>
        <w:div w:id="1565481044">
          <w:marLeft w:val="0"/>
          <w:marRight w:val="0"/>
          <w:marTop w:val="0"/>
          <w:marBottom w:val="120"/>
          <w:divBdr>
            <w:top w:val="none" w:sz="0" w:space="0" w:color="auto"/>
            <w:left w:val="none" w:sz="0" w:space="0" w:color="auto"/>
            <w:bottom w:val="none" w:sz="0" w:space="0" w:color="auto"/>
            <w:right w:val="none" w:sz="0" w:space="0" w:color="auto"/>
          </w:divBdr>
        </w:div>
        <w:div w:id="813109954">
          <w:marLeft w:val="0"/>
          <w:marRight w:val="0"/>
          <w:marTop w:val="0"/>
          <w:marBottom w:val="120"/>
          <w:divBdr>
            <w:top w:val="none" w:sz="0" w:space="0" w:color="auto"/>
            <w:left w:val="none" w:sz="0" w:space="0" w:color="auto"/>
            <w:bottom w:val="none" w:sz="0" w:space="0" w:color="auto"/>
            <w:right w:val="none" w:sz="0" w:space="0" w:color="auto"/>
          </w:divBdr>
        </w:div>
        <w:div w:id="1001814749">
          <w:marLeft w:val="0"/>
          <w:marRight w:val="0"/>
          <w:marTop w:val="0"/>
          <w:marBottom w:val="120"/>
          <w:divBdr>
            <w:top w:val="none" w:sz="0" w:space="0" w:color="auto"/>
            <w:left w:val="none" w:sz="0" w:space="0" w:color="auto"/>
            <w:bottom w:val="none" w:sz="0" w:space="0" w:color="auto"/>
            <w:right w:val="none" w:sz="0" w:space="0" w:color="auto"/>
          </w:divBdr>
        </w:div>
        <w:div w:id="689529207">
          <w:marLeft w:val="0"/>
          <w:marRight w:val="0"/>
          <w:marTop w:val="0"/>
          <w:marBottom w:val="120"/>
          <w:divBdr>
            <w:top w:val="none" w:sz="0" w:space="0" w:color="auto"/>
            <w:left w:val="none" w:sz="0" w:space="0" w:color="auto"/>
            <w:bottom w:val="none" w:sz="0" w:space="0" w:color="auto"/>
            <w:right w:val="none" w:sz="0" w:space="0" w:color="auto"/>
          </w:divBdr>
        </w:div>
        <w:div w:id="814301339">
          <w:marLeft w:val="0"/>
          <w:marRight w:val="0"/>
          <w:marTop w:val="0"/>
          <w:marBottom w:val="120"/>
          <w:divBdr>
            <w:top w:val="none" w:sz="0" w:space="0" w:color="auto"/>
            <w:left w:val="none" w:sz="0" w:space="0" w:color="auto"/>
            <w:bottom w:val="none" w:sz="0" w:space="0" w:color="auto"/>
            <w:right w:val="none" w:sz="0" w:space="0" w:color="auto"/>
          </w:divBdr>
        </w:div>
        <w:div w:id="309331169">
          <w:marLeft w:val="0"/>
          <w:marRight w:val="0"/>
          <w:marTop w:val="0"/>
          <w:marBottom w:val="120"/>
          <w:divBdr>
            <w:top w:val="none" w:sz="0" w:space="0" w:color="auto"/>
            <w:left w:val="none" w:sz="0" w:space="0" w:color="auto"/>
            <w:bottom w:val="none" w:sz="0" w:space="0" w:color="auto"/>
            <w:right w:val="none" w:sz="0" w:space="0" w:color="auto"/>
          </w:divBdr>
        </w:div>
        <w:div w:id="860240416">
          <w:marLeft w:val="0"/>
          <w:marRight w:val="0"/>
          <w:marTop w:val="0"/>
          <w:marBottom w:val="120"/>
          <w:divBdr>
            <w:top w:val="none" w:sz="0" w:space="0" w:color="auto"/>
            <w:left w:val="none" w:sz="0" w:space="0" w:color="auto"/>
            <w:bottom w:val="none" w:sz="0" w:space="0" w:color="auto"/>
            <w:right w:val="none" w:sz="0" w:space="0" w:color="auto"/>
          </w:divBdr>
        </w:div>
        <w:div w:id="2096433768">
          <w:marLeft w:val="0"/>
          <w:marRight w:val="0"/>
          <w:marTop w:val="0"/>
          <w:marBottom w:val="120"/>
          <w:divBdr>
            <w:top w:val="none" w:sz="0" w:space="0" w:color="auto"/>
            <w:left w:val="none" w:sz="0" w:space="0" w:color="auto"/>
            <w:bottom w:val="none" w:sz="0" w:space="0" w:color="auto"/>
            <w:right w:val="none" w:sz="0" w:space="0" w:color="auto"/>
          </w:divBdr>
        </w:div>
        <w:div w:id="940189478">
          <w:marLeft w:val="0"/>
          <w:marRight w:val="0"/>
          <w:marTop w:val="0"/>
          <w:marBottom w:val="120"/>
          <w:divBdr>
            <w:top w:val="none" w:sz="0" w:space="0" w:color="auto"/>
            <w:left w:val="none" w:sz="0" w:space="0" w:color="auto"/>
            <w:bottom w:val="none" w:sz="0" w:space="0" w:color="auto"/>
            <w:right w:val="none" w:sz="0" w:space="0" w:color="auto"/>
          </w:divBdr>
        </w:div>
        <w:div w:id="1917013643">
          <w:marLeft w:val="0"/>
          <w:marRight w:val="0"/>
          <w:marTop w:val="0"/>
          <w:marBottom w:val="120"/>
          <w:divBdr>
            <w:top w:val="none" w:sz="0" w:space="0" w:color="auto"/>
            <w:left w:val="none" w:sz="0" w:space="0" w:color="auto"/>
            <w:bottom w:val="none" w:sz="0" w:space="0" w:color="auto"/>
            <w:right w:val="none" w:sz="0" w:space="0" w:color="auto"/>
          </w:divBdr>
        </w:div>
        <w:div w:id="1261261966">
          <w:marLeft w:val="0"/>
          <w:marRight w:val="0"/>
          <w:marTop w:val="0"/>
          <w:marBottom w:val="120"/>
          <w:divBdr>
            <w:top w:val="none" w:sz="0" w:space="0" w:color="auto"/>
            <w:left w:val="none" w:sz="0" w:space="0" w:color="auto"/>
            <w:bottom w:val="none" w:sz="0" w:space="0" w:color="auto"/>
            <w:right w:val="none" w:sz="0" w:space="0" w:color="auto"/>
          </w:divBdr>
        </w:div>
        <w:div w:id="1880967505">
          <w:marLeft w:val="0"/>
          <w:marRight w:val="0"/>
          <w:marTop w:val="0"/>
          <w:marBottom w:val="120"/>
          <w:divBdr>
            <w:top w:val="none" w:sz="0" w:space="0" w:color="auto"/>
            <w:left w:val="none" w:sz="0" w:space="0" w:color="auto"/>
            <w:bottom w:val="none" w:sz="0" w:space="0" w:color="auto"/>
            <w:right w:val="none" w:sz="0" w:space="0" w:color="auto"/>
          </w:divBdr>
        </w:div>
        <w:div w:id="1068116108">
          <w:marLeft w:val="0"/>
          <w:marRight w:val="0"/>
          <w:marTop w:val="0"/>
          <w:marBottom w:val="120"/>
          <w:divBdr>
            <w:top w:val="none" w:sz="0" w:space="0" w:color="auto"/>
            <w:left w:val="none" w:sz="0" w:space="0" w:color="auto"/>
            <w:bottom w:val="none" w:sz="0" w:space="0" w:color="auto"/>
            <w:right w:val="none" w:sz="0" w:space="0" w:color="auto"/>
          </w:divBdr>
        </w:div>
        <w:div w:id="496312035">
          <w:marLeft w:val="0"/>
          <w:marRight w:val="0"/>
          <w:marTop w:val="0"/>
          <w:marBottom w:val="120"/>
          <w:divBdr>
            <w:top w:val="none" w:sz="0" w:space="0" w:color="auto"/>
            <w:left w:val="none" w:sz="0" w:space="0" w:color="auto"/>
            <w:bottom w:val="none" w:sz="0" w:space="0" w:color="auto"/>
            <w:right w:val="none" w:sz="0" w:space="0" w:color="auto"/>
          </w:divBdr>
        </w:div>
        <w:div w:id="1985742549">
          <w:marLeft w:val="0"/>
          <w:marRight w:val="0"/>
          <w:marTop w:val="0"/>
          <w:marBottom w:val="120"/>
          <w:divBdr>
            <w:top w:val="none" w:sz="0" w:space="0" w:color="auto"/>
            <w:left w:val="none" w:sz="0" w:space="0" w:color="auto"/>
            <w:bottom w:val="none" w:sz="0" w:space="0" w:color="auto"/>
            <w:right w:val="none" w:sz="0" w:space="0" w:color="auto"/>
          </w:divBdr>
        </w:div>
        <w:div w:id="814685991">
          <w:marLeft w:val="0"/>
          <w:marRight w:val="0"/>
          <w:marTop w:val="0"/>
          <w:marBottom w:val="120"/>
          <w:divBdr>
            <w:top w:val="none" w:sz="0" w:space="0" w:color="auto"/>
            <w:left w:val="none" w:sz="0" w:space="0" w:color="auto"/>
            <w:bottom w:val="none" w:sz="0" w:space="0" w:color="auto"/>
            <w:right w:val="none" w:sz="0" w:space="0" w:color="auto"/>
          </w:divBdr>
        </w:div>
        <w:div w:id="496307528">
          <w:marLeft w:val="0"/>
          <w:marRight w:val="0"/>
          <w:marTop w:val="0"/>
          <w:marBottom w:val="120"/>
          <w:divBdr>
            <w:top w:val="none" w:sz="0" w:space="0" w:color="auto"/>
            <w:left w:val="none" w:sz="0" w:space="0" w:color="auto"/>
            <w:bottom w:val="none" w:sz="0" w:space="0" w:color="auto"/>
            <w:right w:val="none" w:sz="0" w:space="0" w:color="auto"/>
          </w:divBdr>
        </w:div>
        <w:div w:id="34428976">
          <w:marLeft w:val="0"/>
          <w:marRight w:val="0"/>
          <w:marTop w:val="0"/>
          <w:marBottom w:val="120"/>
          <w:divBdr>
            <w:top w:val="none" w:sz="0" w:space="0" w:color="auto"/>
            <w:left w:val="none" w:sz="0" w:space="0" w:color="auto"/>
            <w:bottom w:val="none" w:sz="0" w:space="0" w:color="auto"/>
            <w:right w:val="none" w:sz="0" w:space="0" w:color="auto"/>
          </w:divBdr>
        </w:div>
        <w:div w:id="1373311822">
          <w:marLeft w:val="0"/>
          <w:marRight w:val="0"/>
          <w:marTop w:val="0"/>
          <w:marBottom w:val="120"/>
          <w:divBdr>
            <w:top w:val="none" w:sz="0" w:space="0" w:color="auto"/>
            <w:left w:val="none" w:sz="0" w:space="0" w:color="auto"/>
            <w:bottom w:val="none" w:sz="0" w:space="0" w:color="auto"/>
            <w:right w:val="none" w:sz="0" w:space="0" w:color="auto"/>
          </w:divBdr>
        </w:div>
        <w:div w:id="845947084">
          <w:marLeft w:val="0"/>
          <w:marRight w:val="0"/>
          <w:marTop w:val="0"/>
          <w:marBottom w:val="120"/>
          <w:divBdr>
            <w:top w:val="none" w:sz="0" w:space="0" w:color="auto"/>
            <w:left w:val="none" w:sz="0" w:space="0" w:color="auto"/>
            <w:bottom w:val="none" w:sz="0" w:space="0" w:color="auto"/>
            <w:right w:val="none" w:sz="0" w:space="0" w:color="auto"/>
          </w:divBdr>
        </w:div>
        <w:div w:id="1424061807">
          <w:marLeft w:val="0"/>
          <w:marRight w:val="0"/>
          <w:marTop w:val="0"/>
          <w:marBottom w:val="120"/>
          <w:divBdr>
            <w:top w:val="none" w:sz="0" w:space="0" w:color="auto"/>
            <w:left w:val="none" w:sz="0" w:space="0" w:color="auto"/>
            <w:bottom w:val="none" w:sz="0" w:space="0" w:color="auto"/>
            <w:right w:val="none" w:sz="0" w:space="0" w:color="auto"/>
          </w:divBdr>
        </w:div>
        <w:div w:id="1395470363">
          <w:marLeft w:val="0"/>
          <w:marRight w:val="0"/>
          <w:marTop w:val="0"/>
          <w:marBottom w:val="120"/>
          <w:divBdr>
            <w:top w:val="none" w:sz="0" w:space="0" w:color="auto"/>
            <w:left w:val="none" w:sz="0" w:space="0" w:color="auto"/>
            <w:bottom w:val="none" w:sz="0" w:space="0" w:color="auto"/>
            <w:right w:val="none" w:sz="0" w:space="0" w:color="auto"/>
          </w:divBdr>
        </w:div>
        <w:div w:id="491019803">
          <w:marLeft w:val="0"/>
          <w:marRight w:val="0"/>
          <w:marTop w:val="0"/>
          <w:marBottom w:val="120"/>
          <w:divBdr>
            <w:top w:val="none" w:sz="0" w:space="0" w:color="auto"/>
            <w:left w:val="none" w:sz="0" w:space="0" w:color="auto"/>
            <w:bottom w:val="none" w:sz="0" w:space="0" w:color="auto"/>
            <w:right w:val="none" w:sz="0" w:space="0" w:color="auto"/>
          </w:divBdr>
        </w:div>
        <w:div w:id="1730112139">
          <w:marLeft w:val="0"/>
          <w:marRight w:val="0"/>
          <w:marTop w:val="0"/>
          <w:marBottom w:val="120"/>
          <w:divBdr>
            <w:top w:val="none" w:sz="0" w:space="0" w:color="auto"/>
            <w:left w:val="none" w:sz="0" w:space="0" w:color="auto"/>
            <w:bottom w:val="none" w:sz="0" w:space="0" w:color="auto"/>
            <w:right w:val="none" w:sz="0" w:space="0" w:color="auto"/>
          </w:divBdr>
        </w:div>
        <w:div w:id="257253742">
          <w:marLeft w:val="0"/>
          <w:marRight w:val="0"/>
          <w:marTop w:val="0"/>
          <w:marBottom w:val="120"/>
          <w:divBdr>
            <w:top w:val="none" w:sz="0" w:space="0" w:color="auto"/>
            <w:left w:val="none" w:sz="0" w:space="0" w:color="auto"/>
            <w:bottom w:val="none" w:sz="0" w:space="0" w:color="auto"/>
            <w:right w:val="none" w:sz="0" w:space="0" w:color="auto"/>
          </w:divBdr>
        </w:div>
        <w:div w:id="1738438269">
          <w:marLeft w:val="0"/>
          <w:marRight w:val="0"/>
          <w:marTop w:val="0"/>
          <w:marBottom w:val="120"/>
          <w:divBdr>
            <w:top w:val="none" w:sz="0" w:space="0" w:color="auto"/>
            <w:left w:val="none" w:sz="0" w:space="0" w:color="auto"/>
            <w:bottom w:val="none" w:sz="0" w:space="0" w:color="auto"/>
            <w:right w:val="none" w:sz="0" w:space="0" w:color="auto"/>
          </w:divBdr>
        </w:div>
        <w:div w:id="1009603773">
          <w:marLeft w:val="0"/>
          <w:marRight w:val="0"/>
          <w:marTop w:val="0"/>
          <w:marBottom w:val="120"/>
          <w:divBdr>
            <w:top w:val="none" w:sz="0" w:space="0" w:color="auto"/>
            <w:left w:val="none" w:sz="0" w:space="0" w:color="auto"/>
            <w:bottom w:val="none" w:sz="0" w:space="0" w:color="auto"/>
            <w:right w:val="none" w:sz="0" w:space="0" w:color="auto"/>
          </w:divBdr>
        </w:div>
        <w:div w:id="1758288852">
          <w:marLeft w:val="0"/>
          <w:marRight w:val="0"/>
          <w:marTop w:val="0"/>
          <w:marBottom w:val="120"/>
          <w:divBdr>
            <w:top w:val="none" w:sz="0" w:space="0" w:color="auto"/>
            <w:left w:val="none" w:sz="0" w:space="0" w:color="auto"/>
            <w:bottom w:val="none" w:sz="0" w:space="0" w:color="auto"/>
            <w:right w:val="none" w:sz="0" w:space="0" w:color="auto"/>
          </w:divBdr>
        </w:div>
        <w:div w:id="2082171429">
          <w:marLeft w:val="0"/>
          <w:marRight w:val="0"/>
          <w:marTop w:val="0"/>
          <w:marBottom w:val="120"/>
          <w:divBdr>
            <w:top w:val="none" w:sz="0" w:space="0" w:color="auto"/>
            <w:left w:val="none" w:sz="0" w:space="0" w:color="auto"/>
            <w:bottom w:val="none" w:sz="0" w:space="0" w:color="auto"/>
            <w:right w:val="none" w:sz="0" w:space="0" w:color="auto"/>
          </w:divBdr>
        </w:div>
        <w:div w:id="761801626">
          <w:marLeft w:val="0"/>
          <w:marRight w:val="0"/>
          <w:marTop w:val="0"/>
          <w:marBottom w:val="120"/>
          <w:divBdr>
            <w:top w:val="none" w:sz="0" w:space="0" w:color="auto"/>
            <w:left w:val="none" w:sz="0" w:space="0" w:color="auto"/>
            <w:bottom w:val="none" w:sz="0" w:space="0" w:color="auto"/>
            <w:right w:val="none" w:sz="0" w:space="0" w:color="auto"/>
          </w:divBdr>
        </w:div>
        <w:div w:id="1174302928">
          <w:marLeft w:val="0"/>
          <w:marRight w:val="0"/>
          <w:marTop w:val="0"/>
          <w:marBottom w:val="120"/>
          <w:divBdr>
            <w:top w:val="none" w:sz="0" w:space="0" w:color="auto"/>
            <w:left w:val="none" w:sz="0" w:space="0" w:color="auto"/>
            <w:bottom w:val="none" w:sz="0" w:space="0" w:color="auto"/>
            <w:right w:val="none" w:sz="0" w:space="0" w:color="auto"/>
          </w:divBdr>
        </w:div>
        <w:div w:id="206574408">
          <w:marLeft w:val="0"/>
          <w:marRight w:val="0"/>
          <w:marTop w:val="0"/>
          <w:marBottom w:val="120"/>
          <w:divBdr>
            <w:top w:val="none" w:sz="0" w:space="0" w:color="auto"/>
            <w:left w:val="none" w:sz="0" w:space="0" w:color="auto"/>
            <w:bottom w:val="none" w:sz="0" w:space="0" w:color="auto"/>
            <w:right w:val="none" w:sz="0" w:space="0" w:color="auto"/>
          </w:divBdr>
        </w:div>
        <w:div w:id="1154224212">
          <w:marLeft w:val="0"/>
          <w:marRight w:val="0"/>
          <w:marTop w:val="0"/>
          <w:marBottom w:val="120"/>
          <w:divBdr>
            <w:top w:val="none" w:sz="0" w:space="0" w:color="auto"/>
            <w:left w:val="none" w:sz="0" w:space="0" w:color="auto"/>
            <w:bottom w:val="none" w:sz="0" w:space="0" w:color="auto"/>
            <w:right w:val="none" w:sz="0" w:space="0" w:color="auto"/>
          </w:divBdr>
        </w:div>
        <w:div w:id="1741826457">
          <w:marLeft w:val="0"/>
          <w:marRight w:val="0"/>
          <w:marTop w:val="0"/>
          <w:marBottom w:val="120"/>
          <w:divBdr>
            <w:top w:val="none" w:sz="0" w:space="0" w:color="auto"/>
            <w:left w:val="none" w:sz="0" w:space="0" w:color="auto"/>
            <w:bottom w:val="none" w:sz="0" w:space="0" w:color="auto"/>
            <w:right w:val="none" w:sz="0" w:space="0" w:color="auto"/>
          </w:divBdr>
        </w:div>
        <w:div w:id="1888683172">
          <w:marLeft w:val="0"/>
          <w:marRight w:val="0"/>
          <w:marTop w:val="0"/>
          <w:marBottom w:val="120"/>
          <w:divBdr>
            <w:top w:val="none" w:sz="0" w:space="0" w:color="auto"/>
            <w:left w:val="none" w:sz="0" w:space="0" w:color="auto"/>
            <w:bottom w:val="none" w:sz="0" w:space="0" w:color="auto"/>
            <w:right w:val="none" w:sz="0" w:space="0" w:color="auto"/>
          </w:divBdr>
        </w:div>
        <w:div w:id="455756993">
          <w:marLeft w:val="0"/>
          <w:marRight w:val="0"/>
          <w:marTop w:val="0"/>
          <w:marBottom w:val="120"/>
          <w:divBdr>
            <w:top w:val="none" w:sz="0" w:space="0" w:color="auto"/>
            <w:left w:val="none" w:sz="0" w:space="0" w:color="auto"/>
            <w:bottom w:val="none" w:sz="0" w:space="0" w:color="auto"/>
            <w:right w:val="none" w:sz="0" w:space="0" w:color="auto"/>
          </w:divBdr>
        </w:div>
        <w:div w:id="387270186">
          <w:marLeft w:val="0"/>
          <w:marRight w:val="0"/>
          <w:marTop w:val="0"/>
          <w:marBottom w:val="120"/>
          <w:divBdr>
            <w:top w:val="none" w:sz="0" w:space="0" w:color="auto"/>
            <w:left w:val="none" w:sz="0" w:space="0" w:color="auto"/>
            <w:bottom w:val="none" w:sz="0" w:space="0" w:color="auto"/>
            <w:right w:val="none" w:sz="0" w:space="0" w:color="auto"/>
          </w:divBdr>
        </w:div>
        <w:div w:id="1224564652">
          <w:marLeft w:val="0"/>
          <w:marRight w:val="0"/>
          <w:marTop w:val="0"/>
          <w:marBottom w:val="120"/>
          <w:divBdr>
            <w:top w:val="none" w:sz="0" w:space="0" w:color="auto"/>
            <w:left w:val="none" w:sz="0" w:space="0" w:color="auto"/>
            <w:bottom w:val="none" w:sz="0" w:space="0" w:color="auto"/>
            <w:right w:val="none" w:sz="0" w:space="0" w:color="auto"/>
          </w:divBdr>
        </w:div>
        <w:div w:id="2018538074">
          <w:marLeft w:val="0"/>
          <w:marRight w:val="0"/>
          <w:marTop w:val="0"/>
          <w:marBottom w:val="120"/>
          <w:divBdr>
            <w:top w:val="none" w:sz="0" w:space="0" w:color="auto"/>
            <w:left w:val="none" w:sz="0" w:space="0" w:color="auto"/>
            <w:bottom w:val="none" w:sz="0" w:space="0" w:color="auto"/>
            <w:right w:val="none" w:sz="0" w:space="0" w:color="auto"/>
          </w:divBdr>
        </w:div>
        <w:div w:id="2124228712">
          <w:marLeft w:val="0"/>
          <w:marRight w:val="0"/>
          <w:marTop w:val="0"/>
          <w:marBottom w:val="120"/>
          <w:divBdr>
            <w:top w:val="none" w:sz="0" w:space="0" w:color="auto"/>
            <w:left w:val="none" w:sz="0" w:space="0" w:color="auto"/>
            <w:bottom w:val="none" w:sz="0" w:space="0" w:color="auto"/>
            <w:right w:val="none" w:sz="0" w:space="0" w:color="auto"/>
          </w:divBdr>
        </w:div>
        <w:div w:id="610891376">
          <w:marLeft w:val="0"/>
          <w:marRight w:val="0"/>
          <w:marTop w:val="0"/>
          <w:marBottom w:val="120"/>
          <w:divBdr>
            <w:top w:val="none" w:sz="0" w:space="0" w:color="auto"/>
            <w:left w:val="none" w:sz="0" w:space="0" w:color="auto"/>
            <w:bottom w:val="none" w:sz="0" w:space="0" w:color="auto"/>
            <w:right w:val="none" w:sz="0" w:space="0" w:color="auto"/>
          </w:divBdr>
        </w:div>
        <w:div w:id="1174031953">
          <w:marLeft w:val="0"/>
          <w:marRight w:val="0"/>
          <w:marTop w:val="0"/>
          <w:marBottom w:val="120"/>
          <w:divBdr>
            <w:top w:val="none" w:sz="0" w:space="0" w:color="auto"/>
            <w:left w:val="none" w:sz="0" w:space="0" w:color="auto"/>
            <w:bottom w:val="none" w:sz="0" w:space="0" w:color="auto"/>
            <w:right w:val="none" w:sz="0" w:space="0" w:color="auto"/>
          </w:divBdr>
        </w:div>
        <w:div w:id="474565230">
          <w:marLeft w:val="0"/>
          <w:marRight w:val="0"/>
          <w:marTop w:val="0"/>
          <w:marBottom w:val="120"/>
          <w:divBdr>
            <w:top w:val="none" w:sz="0" w:space="0" w:color="auto"/>
            <w:left w:val="none" w:sz="0" w:space="0" w:color="auto"/>
            <w:bottom w:val="none" w:sz="0" w:space="0" w:color="auto"/>
            <w:right w:val="none" w:sz="0" w:space="0" w:color="auto"/>
          </w:divBdr>
        </w:div>
        <w:div w:id="1949579490">
          <w:marLeft w:val="0"/>
          <w:marRight w:val="0"/>
          <w:marTop w:val="0"/>
          <w:marBottom w:val="120"/>
          <w:divBdr>
            <w:top w:val="none" w:sz="0" w:space="0" w:color="auto"/>
            <w:left w:val="none" w:sz="0" w:space="0" w:color="auto"/>
            <w:bottom w:val="none" w:sz="0" w:space="0" w:color="auto"/>
            <w:right w:val="none" w:sz="0" w:space="0" w:color="auto"/>
          </w:divBdr>
        </w:div>
        <w:div w:id="1571380830">
          <w:marLeft w:val="0"/>
          <w:marRight w:val="0"/>
          <w:marTop w:val="0"/>
          <w:marBottom w:val="120"/>
          <w:divBdr>
            <w:top w:val="none" w:sz="0" w:space="0" w:color="auto"/>
            <w:left w:val="none" w:sz="0" w:space="0" w:color="auto"/>
            <w:bottom w:val="none" w:sz="0" w:space="0" w:color="auto"/>
            <w:right w:val="none" w:sz="0" w:space="0" w:color="auto"/>
          </w:divBdr>
        </w:div>
        <w:div w:id="1446656179">
          <w:marLeft w:val="0"/>
          <w:marRight w:val="0"/>
          <w:marTop w:val="0"/>
          <w:marBottom w:val="120"/>
          <w:divBdr>
            <w:top w:val="none" w:sz="0" w:space="0" w:color="auto"/>
            <w:left w:val="none" w:sz="0" w:space="0" w:color="auto"/>
            <w:bottom w:val="none" w:sz="0" w:space="0" w:color="auto"/>
            <w:right w:val="none" w:sz="0" w:space="0" w:color="auto"/>
          </w:divBdr>
        </w:div>
        <w:div w:id="1040595540">
          <w:marLeft w:val="0"/>
          <w:marRight w:val="0"/>
          <w:marTop w:val="0"/>
          <w:marBottom w:val="120"/>
          <w:divBdr>
            <w:top w:val="none" w:sz="0" w:space="0" w:color="auto"/>
            <w:left w:val="none" w:sz="0" w:space="0" w:color="auto"/>
            <w:bottom w:val="none" w:sz="0" w:space="0" w:color="auto"/>
            <w:right w:val="none" w:sz="0" w:space="0" w:color="auto"/>
          </w:divBdr>
        </w:div>
        <w:div w:id="854458975">
          <w:marLeft w:val="0"/>
          <w:marRight w:val="0"/>
          <w:marTop w:val="0"/>
          <w:marBottom w:val="120"/>
          <w:divBdr>
            <w:top w:val="none" w:sz="0" w:space="0" w:color="auto"/>
            <w:left w:val="none" w:sz="0" w:space="0" w:color="auto"/>
            <w:bottom w:val="none" w:sz="0" w:space="0" w:color="auto"/>
            <w:right w:val="none" w:sz="0" w:space="0" w:color="auto"/>
          </w:divBdr>
        </w:div>
        <w:div w:id="152066461">
          <w:marLeft w:val="0"/>
          <w:marRight w:val="0"/>
          <w:marTop w:val="0"/>
          <w:marBottom w:val="120"/>
          <w:divBdr>
            <w:top w:val="none" w:sz="0" w:space="0" w:color="auto"/>
            <w:left w:val="none" w:sz="0" w:space="0" w:color="auto"/>
            <w:bottom w:val="none" w:sz="0" w:space="0" w:color="auto"/>
            <w:right w:val="none" w:sz="0" w:space="0" w:color="auto"/>
          </w:divBdr>
        </w:div>
        <w:div w:id="5013465">
          <w:marLeft w:val="0"/>
          <w:marRight w:val="0"/>
          <w:marTop w:val="0"/>
          <w:marBottom w:val="120"/>
          <w:divBdr>
            <w:top w:val="none" w:sz="0" w:space="0" w:color="auto"/>
            <w:left w:val="none" w:sz="0" w:space="0" w:color="auto"/>
            <w:bottom w:val="none" w:sz="0" w:space="0" w:color="auto"/>
            <w:right w:val="none" w:sz="0" w:space="0" w:color="auto"/>
          </w:divBdr>
        </w:div>
        <w:div w:id="1397508357">
          <w:marLeft w:val="0"/>
          <w:marRight w:val="0"/>
          <w:marTop w:val="0"/>
          <w:marBottom w:val="120"/>
          <w:divBdr>
            <w:top w:val="none" w:sz="0" w:space="0" w:color="auto"/>
            <w:left w:val="none" w:sz="0" w:space="0" w:color="auto"/>
            <w:bottom w:val="none" w:sz="0" w:space="0" w:color="auto"/>
            <w:right w:val="none" w:sz="0" w:space="0" w:color="auto"/>
          </w:divBdr>
        </w:div>
        <w:div w:id="1493132547">
          <w:marLeft w:val="0"/>
          <w:marRight w:val="0"/>
          <w:marTop w:val="0"/>
          <w:marBottom w:val="120"/>
          <w:divBdr>
            <w:top w:val="none" w:sz="0" w:space="0" w:color="auto"/>
            <w:left w:val="none" w:sz="0" w:space="0" w:color="auto"/>
            <w:bottom w:val="none" w:sz="0" w:space="0" w:color="auto"/>
            <w:right w:val="none" w:sz="0" w:space="0" w:color="auto"/>
          </w:divBdr>
        </w:div>
        <w:div w:id="1403068431">
          <w:marLeft w:val="0"/>
          <w:marRight w:val="0"/>
          <w:marTop w:val="0"/>
          <w:marBottom w:val="120"/>
          <w:divBdr>
            <w:top w:val="none" w:sz="0" w:space="0" w:color="auto"/>
            <w:left w:val="none" w:sz="0" w:space="0" w:color="auto"/>
            <w:bottom w:val="none" w:sz="0" w:space="0" w:color="auto"/>
            <w:right w:val="none" w:sz="0" w:space="0" w:color="auto"/>
          </w:divBdr>
        </w:div>
        <w:div w:id="1974478669">
          <w:marLeft w:val="0"/>
          <w:marRight w:val="0"/>
          <w:marTop w:val="0"/>
          <w:marBottom w:val="120"/>
          <w:divBdr>
            <w:top w:val="none" w:sz="0" w:space="0" w:color="auto"/>
            <w:left w:val="none" w:sz="0" w:space="0" w:color="auto"/>
            <w:bottom w:val="none" w:sz="0" w:space="0" w:color="auto"/>
            <w:right w:val="none" w:sz="0" w:space="0" w:color="auto"/>
          </w:divBdr>
        </w:div>
        <w:div w:id="1159421675">
          <w:marLeft w:val="0"/>
          <w:marRight w:val="0"/>
          <w:marTop w:val="0"/>
          <w:marBottom w:val="120"/>
          <w:divBdr>
            <w:top w:val="none" w:sz="0" w:space="0" w:color="auto"/>
            <w:left w:val="none" w:sz="0" w:space="0" w:color="auto"/>
            <w:bottom w:val="none" w:sz="0" w:space="0" w:color="auto"/>
            <w:right w:val="none" w:sz="0" w:space="0" w:color="auto"/>
          </w:divBdr>
        </w:div>
        <w:div w:id="41758578">
          <w:marLeft w:val="0"/>
          <w:marRight w:val="0"/>
          <w:marTop w:val="0"/>
          <w:marBottom w:val="120"/>
          <w:divBdr>
            <w:top w:val="none" w:sz="0" w:space="0" w:color="auto"/>
            <w:left w:val="none" w:sz="0" w:space="0" w:color="auto"/>
            <w:bottom w:val="none" w:sz="0" w:space="0" w:color="auto"/>
            <w:right w:val="none" w:sz="0" w:space="0" w:color="auto"/>
          </w:divBdr>
        </w:div>
        <w:div w:id="1343509394">
          <w:marLeft w:val="0"/>
          <w:marRight w:val="0"/>
          <w:marTop w:val="0"/>
          <w:marBottom w:val="120"/>
          <w:divBdr>
            <w:top w:val="none" w:sz="0" w:space="0" w:color="auto"/>
            <w:left w:val="none" w:sz="0" w:space="0" w:color="auto"/>
            <w:bottom w:val="none" w:sz="0" w:space="0" w:color="auto"/>
            <w:right w:val="none" w:sz="0" w:space="0" w:color="auto"/>
          </w:divBdr>
        </w:div>
        <w:div w:id="818959289">
          <w:marLeft w:val="0"/>
          <w:marRight w:val="0"/>
          <w:marTop w:val="0"/>
          <w:marBottom w:val="120"/>
          <w:divBdr>
            <w:top w:val="none" w:sz="0" w:space="0" w:color="auto"/>
            <w:left w:val="none" w:sz="0" w:space="0" w:color="auto"/>
            <w:bottom w:val="none" w:sz="0" w:space="0" w:color="auto"/>
            <w:right w:val="none" w:sz="0" w:space="0" w:color="auto"/>
          </w:divBdr>
        </w:div>
        <w:div w:id="246498713">
          <w:marLeft w:val="0"/>
          <w:marRight w:val="0"/>
          <w:marTop w:val="0"/>
          <w:marBottom w:val="120"/>
          <w:divBdr>
            <w:top w:val="none" w:sz="0" w:space="0" w:color="auto"/>
            <w:left w:val="none" w:sz="0" w:space="0" w:color="auto"/>
            <w:bottom w:val="none" w:sz="0" w:space="0" w:color="auto"/>
            <w:right w:val="none" w:sz="0" w:space="0" w:color="auto"/>
          </w:divBdr>
        </w:div>
        <w:div w:id="764805662">
          <w:marLeft w:val="0"/>
          <w:marRight w:val="0"/>
          <w:marTop w:val="0"/>
          <w:marBottom w:val="120"/>
          <w:divBdr>
            <w:top w:val="none" w:sz="0" w:space="0" w:color="auto"/>
            <w:left w:val="none" w:sz="0" w:space="0" w:color="auto"/>
            <w:bottom w:val="none" w:sz="0" w:space="0" w:color="auto"/>
            <w:right w:val="none" w:sz="0" w:space="0" w:color="auto"/>
          </w:divBdr>
        </w:div>
        <w:div w:id="1069379524">
          <w:marLeft w:val="0"/>
          <w:marRight w:val="0"/>
          <w:marTop w:val="0"/>
          <w:marBottom w:val="120"/>
          <w:divBdr>
            <w:top w:val="none" w:sz="0" w:space="0" w:color="auto"/>
            <w:left w:val="none" w:sz="0" w:space="0" w:color="auto"/>
            <w:bottom w:val="none" w:sz="0" w:space="0" w:color="auto"/>
            <w:right w:val="none" w:sz="0" w:space="0" w:color="auto"/>
          </w:divBdr>
        </w:div>
        <w:div w:id="1547332743">
          <w:marLeft w:val="0"/>
          <w:marRight w:val="0"/>
          <w:marTop w:val="0"/>
          <w:marBottom w:val="120"/>
          <w:divBdr>
            <w:top w:val="none" w:sz="0" w:space="0" w:color="auto"/>
            <w:left w:val="none" w:sz="0" w:space="0" w:color="auto"/>
            <w:bottom w:val="none" w:sz="0" w:space="0" w:color="auto"/>
            <w:right w:val="none" w:sz="0" w:space="0" w:color="auto"/>
          </w:divBdr>
        </w:div>
        <w:div w:id="796028222">
          <w:marLeft w:val="0"/>
          <w:marRight w:val="0"/>
          <w:marTop w:val="0"/>
          <w:marBottom w:val="120"/>
          <w:divBdr>
            <w:top w:val="none" w:sz="0" w:space="0" w:color="auto"/>
            <w:left w:val="none" w:sz="0" w:space="0" w:color="auto"/>
            <w:bottom w:val="none" w:sz="0" w:space="0" w:color="auto"/>
            <w:right w:val="none" w:sz="0" w:space="0" w:color="auto"/>
          </w:divBdr>
        </w:div>
        <w:div w:id="2110274349">
          <w:marLeft w:val="0"/>
          <w:marRight w:val="0"/>
          <w:marTop w:val="0"/>
          <w:marBottom w:val="120"/>
          <w:divBdr>
            <w:top w:val="none" w:sz="0" w:space="0" w:color="auto"/>
            <w:left w:val="none" w:sz="0" w:space="0" w:color="auto"/>
            <w:bottom w:val="none" w:sz="0" w:space="0" w:color="auto"/>
            <w:right w:val="none" w:sz="0" w:space="0" w:color="auto"/>
          </w:divBdr>
        </w:div>
        <w:div w:id="1410882809">
          <w:marLeft w:val="0"/>
          <w:marRight w:val="0"/>
          <w:marTop w:val="0"/>
          <w:marBottom w:val="120"/>
          <w:divBdr>
            <w:top w:val="none" w:sz="0" w:space="0" w:color="auto"/>
            <w:left w:val="none" w:sz="0" w:space="0" w:color="auto"/>
            <w:bottom w:val="none" w:sz="0" w:space="0" w:color="auto"/>
            <w:right w:val="none" w:sz="0" w:space="0" w:color="auto"/>
          </w:divBdr>
        </w:div>
        <w:div w:id="1345278084">
          <w:marLeft w:val="0"/>
          <w:marRight w:val="0"/>
          <w:marTop w:val="0"/>
          <w:marBottom w:val="120"/>
          <w:divBdr>
            <w:top w:val="none" w:sz="0" w:space="0" w:color="auto"/>
            <w:left w:val="none" w:sz="0" w:space="0" w:color="auto"/>
            <w:bottom w:val="none" w:sz="0" w:space="0" w:color="auto"/>
            <w:right w:val="none" w:sz="0" w:space="0" w:color="auto"/>
          </w:divBdr>
        </w:div>
        <w:div w:id="1875776055">
          <w:marLeft w:val="0"/>
          <w:marRight w:val="0"/>
          <w:marTop w:val="0"/>
          <w:marBottom w:val="120"/>
          <w:divBdr>
            <w:top w:val="none" w:sz="0" w:space="0" w:color="auto"/>
            <w:left w:val="none" w:sz="0" w:space="0" w:color="auto"/>
            <w:bottom w:val="none" w:sz="0" w:space="0" w:color="auto"/>
            <w:right w:val="none" w:sz="0" w:space="0" w:color="auto"/>
          </w:divBdr>
        </w:div>
        <w:div w:id="1715422526">
          <w:marLeft w:val="0"/>
          <w:marRight w:val="0"/>
          <w:marTop w:val="0"/>
          <w:marBottom w:val="120"/>
          <w:divBdr>
            <w:top w:val="none" w:sz="0" w:space="0" w:color="auto"/>
            <w:left w:val="none" w:sz="0" w:space="0" w:color="auto"/>
            <w:bottom w:val="none" w:sz="0" w:space="0" w:color="auto"/>
            <w:right w:val="none" w:sz="0" w:space="0" w:color="auto"/>
          </w:divBdr>
        </w:div>
        <w:div w:id="1777208808">
          <w:marLeft w:val="0"/>
          <w:marRight w:val="0"/>
          <w:marTop w:val="0"/>
          <w:marBottom w:val="120"/>
          <w:divBdr>
            <w:top w:val="none" w:sz="0" w:space="0" w:color="auto"/>
            <w:left w:val="none" w:sz="0" w:space="0" w:color="auto"/>
            <w:bottom w:val="none" w:sz="0" w:space="0" w:color="auto"/>
            <w:right w:val="none" w:sz="0" w:space="0" w:color="auto"/>
          </w:divBdr>
        </w:div>
        <w:div w:id="2116320434">
          <w:marLeft w:val="0"/>
          <w:marRight w:val="0"/>
          <w:marTop w:val="0"/>
          <w:marBottom w:val="120"/>
          <w:divBdr>
            <w:top w:val="none" w:sz="0" w:space="0" w:color="auto"/>
            <w:left w:val="none" w:sz="0" w:space="0" w:color="auto"/>
            <w:bottom w:val="none" w:sz="0" w:space="0" w:color="auto"/>
            <w:right w:val="none" w:sz="0" w:space="0" w:color="auto"/>
          </w:divBdr>
        </w:div>
        <w:div w:id="2019960980">
          <w:marLeft w:val="0"/>
          <w:marRight w:val="0"/>
          <w:marTop w:val="0"/>
          <w:marBottom w:val="120"/>
          <w:divBdr>
            <w:top w:val="none" w:sz="0" w:space="0" w:color="auto"/>
            <w:left w:val="none" w:sz="0" w:space="0" w:color="auto"/>
            <w:bottom w:val="none" w:sz="0" w:space="0" w:color="auto"/>
            <w:right w:val="none" w:sz="0" w:space="0" w:color="auto"/>
          </w:divBdr>
        </w:div>
        <w:div w:id="1542598010">
          <w:marLeft w:val="0"/>
          <w:marRight w:val="0"/>
          <w:marTop w:val="0"/>
          <w:marBottom w:val="120"/>
          <w:divBdr>
            <w:top w:val="none" w:sz="0" w:space="0" w:color="auto"/>
            <w:left w:val="none" w:sz="0" w:space="0" w:color="auto"/>
            <w:bottom w:val="none" w:sz="0" w:space="0" w:color="auto"/>
            <w:right w:val="none" w:sz="0" w:space="0" w:color="auto"/>
          </w:divBdr>
        </w:div>
        <w:div w:id="945116370">
          <w:marLeft w:val="0"/>
          <w:marRight w:val="0"/>
          <w:marTop w:val="0"/>
          <w:marBottom w:val="120"/>
          <w:divBdr>
            <w:top w:val="none" w:sz="0" w:space="0" w:color="auto"/>
            <w:left w:val="none" w:sz="0" w:space="0" w:color="auto"/>
            <w:bottom w:val="none" w:sz="0" w:space="0" w:color="auto"/>
            <w:right w:val="none" w:sz="0" w:space="0" w:color="auto"/>
          </w:divBdr>
        </w:div>
        <w:div w:id="315839158">
          <w:marLeft w:val="0"/>
          <w:marRight w:val="0"/>
          <w:marTop w:val="0"/>
          <w:marBottom w:val="120"/>
          <w:divBdr>
            <w:top w:val="none" w:sz="0" w:space="0" w:color="auto"/>
            <w:left w:val="none" w:sz="0" w:space="0" w:color="auto"/>
            <w:bottom w:val="none" w:sz="0" w:space="0" w:color="auto"/>
            <w:right w:val="none" w:sz="0" w:space="0" w:color="auto"/>
          </w:divBdr>
        </w:div>
        <w:div w:id="845362056">
          <w:marLeft w:val="0"/>
          <w:marRight w:val="0"/>
          <w:marTop w:val="0"/>
          <w:marBottom w:val="120"/>
          <w:divBdr>
            <w:top w:val="none" w:sz="0" w:space="0" w:color="auto"/>
            <w:left w:val="none" w:sz="0" w:space="0" w:color="auto"/>
            <w:bottom w:val="none" w:sz="0" w:space="0" w:color="auto"/>
            <w:right w:val="none" w:sz="0" w:space="0" w:color="auto"/>
          </w:divBdr>
        </w:div>
        <w:div w:id="1961257043">
          <w:marLeft w:val="0"/>
          <w:marRight w:val="0"/>
          <w:marTop w:val="0"/>
          <w:marBottom w:val="120"/>
          <w:divBdr>
            <w:top w:val="none" w:sz="0" w:space="0" w:color="auto"/>
            <w:left w:val="none" w:sz="0" w:space="0" w:color="auto"/>
            <w:bottom w:val="none" w:sz="0" w:space="0" w:color="auto"/>
            <w:right w:val="none" w:sz="0" w:space="0" w:color="auto"/>
          </w:divBdr>
        </w:div>
        <w:div w:id="1820920366">
          <w:marLeft w:val="0"/>
          <w:marRight w:val="0"/>
          <w:marTop w:val="0"/>
          <w:marBottom w:val="120"/>
          <w:divBdr>
            <w:top w:val="none" w:sz="0" w:space="0" w:color="auto"/>
            <w:left w:val="none" w:sz="0" w:space="0" w:color="auto"/>
            <w:bottom w:val="none" w:sz="0" w:space="0" w:color="auto"/>
            <w:right w:val="none" w:sz="0" w:space="0" w:color="auto"/>
          </w:divBdr>
        </w:div>
        <w:div w:id="297760564">
          <w:marLeft w:val="0"/>
          <w:marRight w:val="0"/>
          <w:marTop w:val="0"/>
          <w:marBottom w:val="120"/>
          <w:divBdr>
            <w:top w:val="none" w:sz="0" w:space="0" w:color="auto"/>
            <w:left w:val="none" w:sz="0" w:space="0" w:color="auto"/>
            <w:bottom w:val="none" w:sz="0" w:space="0" w:color="auto"/>
            <w:right w:val="none" w:sz="0" w:space="0" w:color="auto"/>
          </w:divBdr>
        </w:div>
        <w:div w:id="542596481">
          <w:marLeft w:val="0"/>
          <w:marRight w:val="0"/>
          <w:marTop w:val="0"/>
          <w:marBottom w:val="120"/>
          <w:divBdr>
            <w:top w:val="none" w:sz="0" w:space="0" w:color="auto"/>
            <w:left w:val="none" w:sz="0" w:space="0" w:color="auto"/>
            <w:bottom w:val="none" w:sz="0" w:space="0" w:color="auto"/>
            <w:right w:val="none" w:sz="0" w:space="0" w:color="auto"/>
          </w:divBdr>
        </w:div>
        <w:div w:id="1307783809">
          <w:marLeft w:val="0"/>
          <w:marRight w:val="0"/>
          <w:marTop w:val="0"/>
          <w:marBottom w:val="120"/>
          <w:divBdr>
            <w:top w:val="none" w:sz="0" w:space="0" w:color="auto"/>
            <w:left w:val="none" w:sz="0" w:space="0" w:color="auto"/>
            <w:bottom w:val="none" w:sz="0" w:space="0" w:color="auto"/>
            <w:right w:val="none" w:sz="0" w:space="0" w:color="auto"/>
          </w:divBdr>
        </w:div>
        <w:div w:id="534927349">
          <w:marLeft w:val="0"/>
          <w:marRight w:val="0"/>
          <w:marTop w:val="0"/>
          <w:marBottom w:val="120"/>
          <w:divBdr>
            <w:top w:val="none" w:sz="0" w:space="0" w:color="auto"/>
            <w:left w:val="none" w:sz="0" w:space="0" w:color="auto"/>
            <w:bottom w:val="none" w:sz="0" w:space="0" w:color="auto"/>
            <w:right w:val="none" w:sz="0" w:space="0" w:color="auto"/>
          </w:divBdr>
        </w:div>
        <w:div w:id="1936471401">
          <w:marLeft w:val="0"/>
          <w:marRight w:val="0"/>
          <w:marTop w:val="0"/>
          <w:marBottom w:val="120"/>
          <w:divBdr>
            <w:top w:val="none" w:sz="0" w:space="0" w:color="auto"/>
            <w:left w:val="none" w:sz="0" w:space="0" w:color="auto"/>
            <w:bottom w:val="none" w:sz="0" w:space="0" w:color="auto"/>
            <w:right w:val="none" w:sz="0" w:space="0" w:color="auto"/>
          </w:divBdr>
        </w:div>
        <w:div w:id="77870428">
          <w:marLeft w:val="0"/>
          <w:marRight w:val="0"/>
          <w:marTop w:val="0"/>
          <w:marBottom w:val="120"/>
          <w:divBdr>
            <w:top w:val="none" w:sz="0" w:space="0" w:color="auto"/>
            <w:left w:val="none" w:sz="0" w:space="0" w:color="auto"/>
            <w:bottom w:val="none" w:sz="0" w:space="0" w:color="auto"/>
            <w:right w:val="none" w:sz="0" w:space="0" w:color="auto"/>
          </w:divBdr>
        </w:div>
        <w:div w:id="373039471">
          <w:marLeft w:val="0"/>
          <w:marRight w:val="0"/>
          <w:marTop w:val="0"/>
          <w:marBottom w:val="120"/>
          <w:divBdr>
            <w:top w:val="none" w:sz="0" w:space="0" w:color="auto"/>
            <w:left w:val="none" w:sz="0" w:space="0" w:color="auto"/>
            <w:bottom w:val="none" w:sz="0" w:space="0" w:color="auto"/>
            <w:right w:val="none" w:sz="0" w:space="0" w:color="auto"/>
          </w:divBdr>
        </w:div>
        <w:div w:id="653918952">
          <w:marLeft w:val="0"/>
          <w:marRight w:val="0"/>
          <w:marTop w:val="0"/>
          <w:marBottom w:val="120"/>
          <w:divBdr>
            <w:top w:val="none" w:sz="0" w:space="0" w:color="auto"/>
            <w:left w:val="none" w:sz="0" w:space="0" w:color="auto"/>
            <w:bottom w:val="none" w:sz="0" w:space="0" w:color="auto"/>
            <w:right w:val="none" w:sz="0" w:space="0" w:color="auto"/>
          </w:divBdr>
        </w:div>
        <w:div w:id="2140806283">
          <w:marLeft w:val="0"/>
          <w:marRight w:val="0"/>
          <w:marTop w:val="0"/>
          <w:marBottom w:val="120"/>
          <w:divBdr>
            <w:top w:val="none" w:sz="0" w:space="0" w:color="auto"/>
            <w:left w:val="none" w:sz="0" w:space="0" w:color="auto"/>
            <w:bottom w:val="none" w:sz="0" w:space="0" w:color="auto"/>
            <w:right w:val="none" w:sz="0" w:space="0" w:color="auto"/>
          </w:divBdr>
        </w:div>
        <w:div w:id="552277644">
          <w:marLeft w:val="0"/>
          <w:marRight w:val="0"/>
          <w:marTop w:val="0"/>
          <w:marBottom w:val="120"/>
          <w:divBdr>
            <w:top w:val="none" w:sz="0" w:space="0" w:color="auto"/>
            <w:left w:val="none" w:sz="0" w:space="0" w:color="auto"/>
            <w:bottom w:val="none" w:sz="0" w:space="0" w:color="auto"/>
            <w:right w:val="none" w:sz="0" w:space="0" w:color="auto"/>
          </w:divBdr>
        </w:div>
        <w:div w:id="169298252">
          <w:marLeft w:val="0"/>
          <w:marRight w:val="0"/>
          <w:marTop w:val="0"/>
          <w:marBottom w:val="120"/>
          <w:divBdr>
            <w:top w:val="none" w:sz="0" w:space="0" w:color="auto"/>
            <w:left w:val="none" w:sz="0" w:space="0" w:color="auto"/>
            <w:bottom w:val="none" w:sz="0" w:space="0" w:color="auto"/>
            <w:right w:val="none" w:sz="0" w:space="0" w:color="auto"/>
          </w:divBdr>
        </w:div>
        <w:div w:id="286815086">
          <w:marLeft w:val="0"/>
          <w:marRight w:val="0"/>
          <w:marTop w:val="0"/>
          <w:marBottom w:val="120"/>
          <w:divBdr>
            <w:top w:val="none" w:sz="0" w:space="0" w:color="auto"/>
            <w:left w:val="none" w:sz="0" w:space="0" w:color="auto"/>
            <w:bottom w:val="none" w:sz="0" w:space="0" w:color="auto"/>
            <w:right w:val="none" w:sz="0" w:space="0" w:color="auto"/>
          </w:divBdr>
        </w:div>
        <w:div w:id="1947500082">
          <w:marLeft w:val="0"/>
          <w:marRight w:val="0"/>
          <w:marTop w:val="0"/>
          <w:marBottom w:val="120"/>
          <w:divBdr>
            <w:top w:val="none" w:sz="0" w:space="0" w:color="auto"/>
            <w:left w:val="none" w:sz="0" w:space="0" w:color="auto"/>
            <w:bottom w:val="none" w:sz="0" w:space="0" w:color="auto"/>
            <w:right w:val="none" w:sz="0" w:space="0" w:color="auto"/>
          </w:divBdr>
        </w:div>
        <w:div w:id="2138988902">
          <w:marLeft w:val="0"/>
          <w:marRight w:val="0"/>
          <w:marTop w:val="0"/>
          <w:marBottom w:val="120"/>
          <w:divBdr>
            <w:top w:val="none" w:sz="0" w:space="0" w:color="auto"/>
            <w:left w:val="none" w:sz="0" w:space="0" w:color="auto"/>
            <w:bottom w:val="none" w:sz="0" w:space="0" w:color="auto"/>
            <w:right w:val="none" w:sz="0" w:space="0" w:color="auto"/>
          </w:divBdr>
        </w:div>
        <w:div w:id="564148915">
          <w:marLeft w:val="0"/>
          <w:marRight w:val="0"/>
          <w:marTop w:val="0"/>
          <w:marBottom w:val="120"/>
          <w:divBdr>
            <w:top w:val="none" w:sz="0" w:space="0" w:color="auto"/>
            <w:left w:val="none" w:sz="0" w:space="0" w:color="auto"/>
            <w:bottom w:val="none" w:sz="0" w:space="0" w:color="auto"/>
            <w:right w:val="none" w:sz="0" w:space="0" w:color="auto"/>
          </w:divBdr>
        </w:div>
        <w:div w:id="1815633445">
          <w:marLeft w:val="0"/>
          <w:marRight w:val="0"/>
          <w:marTop w:val="0"/>
          <w:marBottom w:val="120"/>
          <w:divBdr>
            <w:top w:val="none" w:sz="0" w:space="0" w:color="auto"/>
            <w:left w:val="none" w:sz="0" w:space="0" w:color="auto"/>
            <w:bottom w:val="none" w:sz="0" w:space="0" w:color="auto"/>
            <w:right w:val="none" w:sz="0" w:space="0" w:color="auto"/>
          </w:divBdr>
        </w:div>
        <w:div w:id="1289505898">
          <w:marLeft w:val="0"/>
          <w:marRight w:val="0"/>
          <w:marTop w:val="0"/>
          <w:marBottom w:val="120"/>
          <w:divBdr>
            <w:top w:val="none" w:sz="0" w:space="0" w:color="auto"/>
            <w:left w:val="none" w:sz="0" w:space="0" w:color="auto"/>
            <w:bottom w:val="none" w:sz="0" w:space="0" w:color="auto"/>
            <w:right w:val="none" w:sz="0" w:space="0" w:color="auto"/>
          </w:divBdr>
        </w:div>
        <w:div w:id="779301398">
          <w:marLeft w:val="0"/>
          <w:marRight w:val="0"/>
          <w:marTop w:val="0"/>
          <w:marBottom w:val="120"/>
          <w:divBdr>
            <w:top w:val="none" w:sz="0" w:space="0" w:color="auto"/>
            <w:left w:val="none" w:sz="0" w:space="0" w:color="auto"/>
            <w:bottom w:val="none" w:sz="0" w:space="0" w:color="auto"/>
            <w:right w:val="none" w:sz="0" w:space="0" w:color="auto"/>
          </w:divBdr>
        </w:div>
        <w:div w:id="5137957">
          <w:marLeft w:val="0"/>
          <w:marRight w:val="0"/>
          <w:marTop w:val="0"/>
          <w:marBottom w:val="120"/>
          <w:divBdr>
            <w:top w:val="none" w:sz="0" w:space="0" w:color="auto"/>
            <w:left w:val="none" w:sz="0" w:space="0" w:color="auto"/>
            <w:bottom w:val="none" w:sz="0" w:space="0" w:color="auto"/>
            <w:right w:val="none" w:sz="0" w:space="0" w:color="auto"/>
          </w:divBdr>
        </w:div>
        <w:div w:id="1073040933">
          <w:marLeft w:val="0"/>
          <w:marRight w:val="0"/>
          <w:marTop w:val="0"/>
          <w:marBottom w:val="120"/>
          <w:divBdr>
            <w:top w:val="none" w:sz="0" w:space="0" w:color="auto"/>
            <w:left w:val="none" w:sz="0" w:space="0" w:color="auto"/>
            <w:bottom w:val="none" w:sz="0" w:space="0" w:color="auto"/>
            <w:right w:val="none" w:sz="0" w:space="0" w:color="auto"/>
          </w:divBdr>
        </w:div>
        <w:div w:id="259030960">
          <w:marLeft w:val="0"/>
          <w:marRight w:val="0"/>
          <w:marTop w:val="0"/>
          <w:marBottom w:val="120"/>
          <w:divBdr>
            <w:top w:val="none" w:sz="0" w:space="0" w:color="auto"/>
            <w:left w:val="none" w:sz="0" w:space="0" w:color="auto"/>
            <w:bottom w:val="none" w:sz="0" w:space="0" w:color="auto"/>
            <w:right w:val="none" w:sz="0" w:space="0" w:color="auto"/>
          </w:divBdr>
        </w:div>
        <w:div w:id="627471263">
          <w:marLeft w:val="0"/>
          <w:marRight w:val="0"/>
          <w:marTop w:val="0"/>
          <w:marBottom w:val="120"/>
          <w:divBdr>
            <w:top w:val="none" w:sz="0" w:space="0" w:color="auto"/>
            <w:left w:val="none" w:sz="0" w:space="0" w:color="auto"/>
            <w:bottom w:val="none" w:sz="0" w:space="0" w:color="auto"/>
            <w:right w:val="none" w:sz="0" w:space="0" w:color="auto"/>
          </w:divBdr>
        </w:div>
        <w:div w:id="1081104845">
          <w:marLeft w:val="0"/>
          <w:marRight w:val="0"/>
          <w:marTop w:val="0"/>
          <w:marBottom w:val="120"/>
          <w:divBdr>
            <w:top w:val="none" w:sz="0" w:space="0" w:color="auto"/>
            <w:left w:val="none" w:sz="0" w:space="0" w:color="auto"/>
            <w:bottom w:val="none" w:sz="0" w:space="0" w:color="auto"/>
            <w:right w:val="none" w:sz="0" w:space="0" w:color="auto"/>
          </w:divBdr>
        </w:div>
        <w:div w:id="582223217">
          <w:marLeft w:val="0"/>
          <w:marRight w:val="0"/>
          <w:marTop w:val="0"/>
          <w:marBottom w:val="120"/>
          <w:divBdr>
            <w:top w:val="none" w:sz="0" w:space="0" w:color="auto"/>
            <w:left w:val="none" w:sz="0" w:space="0" w:color="auto"/>
            <w:bottom w:val="none" w:sz="0" w:space="0" w:color="auto"/>
            <w:right w:val="none" w:sz="0" w:space="0" w:color="auto"/>
          </w:divBdr>
        </w:div>
        <w:div w:id="1165513918">
          <w:marLeft w:val="0"/>
          <w:marRight w:val="0"/>
          <w:marTop w:val="0"/>
          <w:marBottom w:val="120"/>
          <w:divBdr>
            <w:top w:val="none" w:sz="0" w:space="0" w:color="auto"/>
            <w:left w:val="none" w:sz="0" w:space="0" w:color="auto"/>
            <w:bottom w:val="none" w:sz="0" w:space="0" w:color="auto"/>
            <w:right w:val="none" w:sz="0" w:space="0" w:color="auto"/>
          </w:divBdr>
        </w:div>
        <w:div w:id="417335625">
          <w:marLeft w:val="0"/>
          <w:marRight w:val="0"/>
          <w:marTop w:val="0"/>
          <w:marBottom w:val="120"/>
          <w:divBdr>
            <w:top w:val="none" w:sz="0" w:space="0" w:color="auto"/>
            <w:left w:val="none" w:sz="0" w:space="0" w:color="auto"/>
            <w:bottom w:val="none" w:sz="0" w:space="0" w:color="auto"/>
            <w:right w:val="none" w:sz="0" w:space="0" w:color="auto"/>
          </w:divBdr>
        </w:div>
        <w:div w:id="1191145887">
          <w:marLeft w:val="0"/>
          <w:marRight w:val="0"/>
          <w:marTop w:val="0"/>
          <w:marBottom w:val="120"/>
          <w:divBdr>
            <w:top w:val="none" w:sz="0" w:space="0" w:color="auto"/>
            <w:left w:val="none" w:sz="0" w:space="0" w:color="auto"/>
            <w:bottom w:val="none" w:sz="0" w:space="0" w:color="auto"/>
            <w:right w:val="none" w:sz="0" w:space="0" w:color="auto"/>
          </w:divBdr>
        </w:div>
        <w:div w:id="30035593">
          <w:marLeft w:val="0"/>
          <w:marRight w:val="0"/>
          <w:marTop w:val="0"/>
          <w:marBottom w:val="120"/>
          <w:divBdr>
            <w:top w:val="none" w:sz="0" w:space="0" w:color="auto"/>
            <w:left w:val="none" w:sz="0" w:space="0" w:color="auto"/>
            <w:bottom w:val="none" w:sz="0" w:space="0" w:color="auto"/>
            <w:right w:val="none" w:sz="0" w:space="0" w:color="auto"/>
          </w:divBdr>
        </w:div>
        <w:div w:id="5794885">
          <w:marLeft w:val="0"/>
          <w:marRight w:val="0"/>
          <w:marTop w:val="0"/>
          <w:marBottom w:val="120"/>
          <w:divBdr>
            <w:top w:val="none" w:sz="0" w:space="0" w:color="auto"/>
            <w:left w:val="none" w:sz="0" w:space="0" w:color="auto"/>
            <w:bottom w:val="none" w:sz="0" w:space="0" w:color="auto"/>
            <w:right w:val="none" w:sz="0" w:space="0" w:color="auto"/>
          </w:divBdr>
        </w:div>
        <w:div w:id="1137145802">
          <w:marLeft w:val="0"/>
          <w:marRight w:val="0"/>
          <w:marTop w:val="0"/>
          <w:marBottom w:val="120"/>
          <w:divBdr>
            <w:top w:val="none" w:sz="0" w:space="0" w:color="auto"/>
            <w:left w:val="none" w:sz="0" w:space="0" w:color="auto"/>
            <w:bottom w:val="none" w:sz="0" w:space="0" w:color="auto"/>
            <w:right w:val="none" w:sz="0" w:space="0" w:color="auto"/>
          </w:divBdr>
        </w:div>
        <w:div w:id="595868718">
          <w:marLeft w:val="0"/>
          <w:marRight w:val="0"/>
          <w:marTop w:val="0"/>
          <w:marBottom w:val="120"/>
          <w:divBdr>
            <w:top w:val="none" w:sz="0" w:space="0" w:color="auto"/>
            <w:left w:val="none" w:sz="0" w:space="0" w:color="auto"/>
            <w:bottom w:val="none" w:sz="0" w:space="0" w:color="auto"/>
            <w:right w:val="none" w:sz="0" w:space="0" w:color="auto"/>
          </w:divBdr>
        </w:div>
        <w:div w:id="1024286395">
          <w:marLeft w:val="0"/>
          <w:marRight w:val="0"/>
          <w:marTop w:val="0"/>
          <w:marBottom w:val="120"/>
          <w:divBdr>
            <w:top w:val="none" w:sz="0" w:space="0" w:color="auto"/>
            <w:left w:val="none" w:sz="0" w:space="0" w:color="auto"/>
            <w:bottom w:val="none" w:sz="0" w:space="0" w:color="auto"/>
            <w:right w:val="none" w:sz="0" w:space="0" w:color="auto"/>
          </w:divBdr>
        </w:div>
        <w:div w:id="1215694992">
          <w:marLeft w:val="0"/>
          <w:marRight w:val="0"/>
          <w:marTop w:val="0"/>
          <w:marBottom w:val="120"/>
          <w:divBdr>
            <w:top w:val="none" w:sz="0" w:space="0" w:color="auto"/>
            <w:left w:val="none" w:sz="0" w:space="0" w:color="auto"/>
            <w:bottom w:val="none" w:sz="0" w:space="0" w:color="auto"/>
            <w:right w:val="none" w:sz="0" w:space="0" w:color="auto"/>
          </w:divBdr>
        </w:div>
        <w:div w:id="419527329">
          <w:marLeft w:val="0"/>
          <w:marRight w:val="0"/>
          <w:marTop w:val="0"/>
          <w:marBottom w:val="120"/>
          <w:divBdr>
            <w:top w:val="none" w:sz="0" w:space="0" w:color="auto"/>
            <w:left w:val="none" w:sz="0" w:space="0" w:color="auto"/>
            <w:bottom w:val="none" w:sz="0" w:space="0" w:color="auto"/>
            <w:right w:val="none" w:sz="0" w:space="0" w:color="auto"/>
          </w:divBdr>
        </w:div>
        <w:div w:id="671488822">
          <w:marLeft w:val="0"/>
          <w:marRight w:val="0"/>
          <w:marTop w:val="0"/>
          <w:marBottom w:val="120"/>
          <w:divBdr>
            <w:top w:val="none" w:sz="0" w:space="0" w:color="auto"/>
            <w:left w:val="none" w:sz="0" w:space="0" w:color="auto"/>
            <w:bottom w:val="none" w:sz="0" w:space="0" w:color="auto"/>
            <w:right w:val="none" w:sz="0" w:space="0" w:color="auto"/>
          </w:divBdr>
        </w:div>
        <w:div w:id="2130779403">
          <w:marLeft w:val="0"/>
          <w:marRight w:val="0"/>
          <w:marTop w:val="0"/>
          <w:marBottom w:val="120"/>
          <w:divBdr>
            <w:top w:val="none" w:sz="0" w:space="0" w:color="auto"/>
            <w:left w:val="none" w:sz="0" w:space="0" w:color="auto"/>
            <w:bottom w:val="none" w:sz="0" w:space="0" w:color="auto"/>
            <w:right w:val="none" w:sz="0" w:space="0" w:color="auto"/>
          </w:divBdr>
        </w:div>
        <w:div w:id="803935923">
          <w:marLeft w:val="0"/>
          <w:marRight w:val="0"/>
          <w:marTop w:val="0"/>
          <w:marBottom w:val="120"/>
          <w:divBdr>
            <w:top w:val="none" w:sz="0" w:space="0" w:color="auto"/>
            <w:left w:val="none" w:sz="0" w:space="0" w:color="auto"/>
            <w:bottom w:val="none" w:sz="0" w:space="0" w:color="auto"/>
            <w:right w:val="none" w:sz="0" w:space="0" w:color="auto"/>
          </w:divBdr>
        </w:div>
        <w:div w:id="1381124684">
          <w:marLeft w:val="0"/>
          <w:marRight w:val="0"/>
          <w:marTop w:val="0"/>
          <w:marBottom w:val="120"/>
          <w:divBdr>
            <w:top w:val="none" w:sz="0" w:space="0" w:color="auto"/>
            <w:left w:val="none" w:sz="0" w:space="0" w:color="auto"/>
            <w:bottom w:val="none" w:sz="0" w:space="0" w:color="auto"/>
            <w:right w:val="none" w:sz="0" w:space="0" w:color="auto"/>
          </w:divBdr>
        </w:div>
        <w:div w:id="1679967043">
          <w:marLeft w:val="0"/>
          <w:marRight w:val="0"/>
          <w:marTop w:val="0"/>
          <w:marBottom w:val="120"/>
          <w:divBdr>
            <w:top w:val="none" w:sz="0" w:space="0" w:color="auto"/>
            <w:left w:val="none" w:sz="0" w:space="0" w:color="auto"/>
            <w:bottom w:val="none" w:sz="0" w:space="0" w:color="auto"/>
            <w:right w:val="none" w:sz="0" w:space="0" w:color="auto"/>
          </w:divBdr>
        </w:div>
        <w:div w:id="1932354440">
          <w:marLeft w:val="0"/>
          <w:marRight w:val="0"/>
          <w:marTop w:val="0"/>
          <w:marBottom w:val="120"/>
          <w:divBdr>
            <w:top w:val="none" w:sz="0" w:space="0" w:color="auto"/>
            <w:left w:val="none" w:sz="0" w:space="0" w:color="auto"/>
            <w:bottom w:val="none" w:sz="0" w:space="0" w:color="auto"/>
            <w:right w:val="none" w:sz="0" w:space="0" w:color="auto"/>
          </w:divBdr>
        </w:div>
        <w:div w:id="2075623385">
          <w:marLeft w:val="0"/>
          <w:marRight w:val="0"/>
          <w:marTop w:val="0"/>
          <w:marBottom w:val="120"/>
          <w:divBdr>
            <w:top w:val="none" w:sz="0" w:space="0" w:color="auto"/>
            <w:left w:val="none" w:sz="0" w:space="0" w:color="auto"/>
            <w:bottom w:val="none" w:sz="0" w:space="0" w:color="auto"/>
            <w:right w:val="none" w:sz="0" w:space="0" w:color="auto"/>
          </w:divBdr>
        </w:div>
        <w:div w:id="1160778826">
          <w:marLeft w:val="0"/>
          <w:marRight w:val="0"/>
          <w:marTop w:val="0"/>
          <w:marBottom w:val="120"/>
          <w:divBdr>
            <w:top w:val="none" w:sz="0" w:space="0" w:color="auto"/>
            <w:left w:val="none" w:sz="0" w:space="0" w:color="auto"/>
            <w:bottom w:val="none" w:sz="0" w:space="0" w:color="auto"/>
            <w:right w:val="none" w:sz="0" w:space="0" w:color="auto"/>
          </w:divBdr>
        </w:div>
        <w:div w:id="1856533958">
          <w:marLeft w:val="0"/>
          <w:marRight w:val="0"/>
          <w:marTop w:val="0"/>
          <w:marBottom w:val="120"/>
          <w:divBdr>
            <w:top w:val="none" w:sz="0" w:space="0" w:color="auto"/>
            <w:left w:val="none" w:sz="0" w:space="0" w:color="auto"/>
            <w:bottom w:val="none" w:sz="0" w:space="0" w:color="auto"/>
            <w:right w:val="none" w:sz="0" w:space="0" w:color="auto"/>
          </w:divBdr>
        </w:div>
        <w:div w:id="1697654054">
          <w:marLeft w:val="0"/>
          <w:marRight w:val="0"/>
          <w:marTop w:val="0"/>
          <w:marBottom w:val="120"/>
          <w:divBdr>
            <w:top w:val="none" w:sz="0" w:space="0" w:color="auto"/>
            <w:left w:val="none" w:sz="0" w:space="0" w:color="auto"/>
            <w:bottom w:val="none" w:sz="0" w:space="0" w:color="auto"/>
            <w:right w:val="none" w:sz="0" w:space="0" w:color="auto"/>
          </w:divBdr>
        </w:div>
        <w:div w:id="594870703">
          <w:marLeft w:val="0"/>
          <w:marRight w:val="0"/>
          <w:marTop w:val="0"/>
          <w:marBottom w:val="120"/>
          <w:divBdr>
            <w:top w:val="none" w:sz="0" w:space="0" w:color="auto"/>
            <w:left w:val="none" w:sz="0" w:space="0" w:color="auto"/>
            <w:bottom w:val="none" w:sz="0" w:space="0" w:color="auto"/>
            <w:right w:val="none" w:sz="0" w:space="0" w:color="auto"/>
          </w:divBdr>
        </w:div>
        <w:div w:id="834959758">
          <w:marLeft w:val="0"/>
          <w:marRight w:val="0"/>
          <w:marTop w:val="0"/>
          <w:marBottom w:val="120"/>
          <w:divBdr>
            <w:top w:val="none" w:sz="0" w:space="0" w:color="auto"/>
            <w:left w:val="none" w:sz="0" w:space="0" w:color="auto"/>
            <w:bottom w:val="none" w:sz="0" w:space="0" w:color="auto"/>
            <w:right w:val="none" w:sz="0" w:space="0" w:color="auto"/>
          </w:divBdr>
        </w:div>
        <w:div w:id="2010133993">
          <w:marLeft w:val="0"/>
          <w:marRight w:val="0"/>
          <w:marTop w:val="0"/>
          <w:marBottom w:val="120"/>
          <w:divBdr>
            <w:top w:val="none" w:sz="0" w:space="0" w:color="auto"/>
            <w:left w:val="none" w:sz="0" w:space="0" w:color="auto"/>
            <w:bottom w:val="none" w:sz="0" w:space="0" w:color="auto"/>
            <w:right w:val="none" w:sz="0" w:space="0" w:color="auto"/>
          </w:divBdr>
        </w:div>
        <w:div w:id="1338460606">
          <w:marLeft w:val="0"/>
          <w:marRight w:val="0"/>
          <w:marTop w:val="0"/>
          <w:marBottom w:val="120"/>
          <w:divBdr>
            <w:top w:val="none" w:sz="0" w:space="0" w:color="auto"/>
            <w:left w:val="none" w:sz="0" w:space="0" w:color="auto"/>
            <w:bottom w:val="none" w:sz="0" w:space="0" w:color="auto"/>
            <w:right w:val="none" w:sz="0" w:space="0" w:color="auto"/>
          </w:divBdr>
        </w:div>
        <w:div w:id="299189576">
          <w:marLeft w:val="0"/>
          <w:marRight w:val="0"/>
          <w:marTop w:val="0"/>
          <w:marBottom w:val="120"/>
          <w:divBdr>
            <w:top w:val="none" w:sz="0" w:space="0" w:color="auto"/>
            <w:left w:val="none" w:sz="0" w:space="0" w:color="auto"/>
            <w:bottom w:val="none" w:sz="0" w:space="0" w:color="auto"/>
            <w:right w:val="none" w:sz="0" w:space="0" w:color="auto"/>
          </w:divBdr>
        </w:div>
        <w:div w:id="1696804732">
          <w:marLeft w:val="0"/>
          <w:marRight w:val="0"/>
          <w:marTop w:val="0"/>
          <w:marBottom w:val="120"/>
          <w:divBdr>
            <w:top w:val="none" w:sz="0" w:space="0" w:color="auto"/>
            <w:left w:val="none" w:sz="0" w:space="0" w:color="auto"/>
            <w:bottom w:val="none" w:sz="0" w:space="0" w:color="auto"/>
            <w:right w:val="none" w:sz="0" w:space="0" w:color="auto"/>
          </w:divBdr>
        </w:div>
        <w:div w:id="1164515638">
          <w:marLeft w:val="0"/>
          <w:marRight w:val="0"/>
          <w:marTop w:val="0"/>
          <w:marBottom w:val="120"/>
          <w:divBdr>
            <w:top w:val="none" w:sz="0" w:space="0" w:color="auto"/>
            <w:left w:val="none" w:sz="0" w:space="0" w:color="auto"/>
            <w:bottom w:val="none" w:sz="0" w:space="0" w:color="auto"/>
            <w:right w:val="none" w:sz="0" w:space="0" w:color="auto"/>
          </w:divBdr>
        </w:div>
        <w:div w:id="1117677046">
          <w:marLeft w:val="0"/>
          <w:marRight w:val="0"/>
          <w:marTop w:val="0"/>
          <w:marBottom w:val="120"/>
          <w:divBdr>
            <w:top w:val="none" w:sz="0" w:space="0" w:color="auto"/>
            <w:left w:val="none" w:sz="0" w:space="0" w:color="auto"/>
            <w:bottom w:val="none" w:sz="0" w:space="0" w:color="auto"/>
            <w:right w:val="none" w:sz="0" w:space="0" w:color="auto"/>
          </w:divBdr>
        </w:div>
        <w:div w:id="1162740020">
          <w:marLeft w:val="0"/>
          <w:marRight w:val="0"/>
          <w:marTop w:val="0"/>
          <w:marBottom w:val="120"/>
          <w:divBdr>
            <w:top w:val="none" w:sz="0" w:space="0" w:color="auto"/>
            <w:left w:val="none" w:sz="0" w:space="0" w:color="auto"/>
            <w:bottom w:val="none" w:sz="0" w:space="0" w:color="auto"/>
            <w:right w:val="none" w:sz="0" w:space="0" w:color="auto"/>
          </w:divBdr>
        </w:div>
        <w:div w:id="1011027817">
          <w:marLeft w:val="0"/>
          <w:marRight w:val="0"/>
          <w:marTop w:val="0"/>
          <w:marBottom w:val="120"/>
          <w:divBdr>
            <w:top w:val="none" w:sz="0" w:space="0" w:color="auto"/>
            <w:left w:val="none" w:sz="0" w:space="0" w:color="auto"/>
            <w:bottom w:val="none" w:sz="0" w:space="0" w:color="auto"/>
            <w:right w:val="none" w:sz="0" w:space="0" w:color="auto"/>
          </w:divBdr>
        </w:div>
        <w:div w:id="739135822">
          <w:marLeft w:val="0"/>
          <w:marRight w:val="0"/>
          <w:marTop w:val="0"/>
          <w:marBottom w:val="120"/>
          <w:divBdr>
            <w:top w:val="none" w:sz="0" w:space="0" w:color="auto"/>
            <w:left w:val="none" w:sz="0" w:space="0" w:color="auto"/>
            <w:bottom w:val="none" w:sz="0" w:space="0" w:color="auto"/>
            <w:right w:val="none" w:sz="0" w:space="0" w:color="auto"/>
          </w:divBdr>
        </w:div>
        <w:div w:id="962350822">
          <w:marLeft w:val="0"/>
          <w:marRight w:val="0"/>
          <w:marTop w:val="0"/>
          <w:marBottom w:val="120"/>
          <w:divBdr>
            <w:top w:val="none" w:sz="0" w:space="0" w:color="auto"/>
            <w:left w:val="none" w:sz="0" w:space="0" w:color="auto"/>
            <w:bottom w:val="none" w:sz="0" w:space="0" w:color="auto"/>
            <w:right w:val="none" w:sz="0" w:space="0" w:color="auto"/>
          </w:divBdr>
        </w:div>
        <w:div w:id="1955287647">
          <w:marLeft w:val="0"/>
          <w:marRight w:val="0"/>
          <w:marTop w:val="0"/>
          <w:marBottom w:val="120"/>
          <w:divBdr>
            <w:top w:val="none" w:sz="0" w:space="0" w:color="auto"/>
            <w:left w:val="none" w:sz="0" w:space="0" w:color="auto"/>
            <w:bottom w:val="none" w:sz="0" w:space="0" w:color="auto"/>
            <w:right w:val="none" w:sz="0" w:space="0" w:color="auto"/>
          </w:divBdr>
        </w:div>
        <w:div w:id="414861515">
          <w:marLeft w:val="0"/>
          <w:marRight w:val="0"/>
          <w:marTop w:val="0"/>
          <w:marBottom w:val="120"/>
          <w:divBdr>
            <w:top w:val="none" w:sz="0" w:space="0" w:color="auto"/>
            <w:left w:val="none" w:sz="0" w:space="0" w:color="auto"/>
            <w:bottom w:val="none" w:sz="0" w:space="0" w:color="auto"/>
            <w:right w:val="none" w:sz="0" w:space="0" w:color="auto"/>
          </w:divBdr>
        </w:div>
        <w:div w:id="828056325">
          <w:marLeft w:val="0"/>
          <w:marRight w:val="0"/>
          <w:marTop w:val="0"/>
          <w:marBottom w:val="120"/>
          <w:divBdr>
            <w:top w:val="none" w:sz="0" w:space="0" w:color="auto"/>
            <w:left w:val="none" w:sz="0" w:space="0" w:color="auto"/>
            <w:bottom w:val="none" w:sz="0" w:space="0" w:color="auto"/>
            <w:right w:val="none" w:sz="0" w:space="0" w:color="auto"/>
          </w:divBdr>
        </w:div>
        <w:div w:id="306321532">
          <w:marLeft w:val="0"/>
          <w:marRight w:val="0"/>
          <w:marTop w:val="0"/>
          <w:marBottom w:val="120"/>
          <w:divBdr>
            <w:top w:val="none" w:sz="0" w:space="0" w:color="auto"/>
            <w:left w:val="none" w:sz="0" w:space="0" w:color="auto"/>
            <w:bottom w:val="none" w:sz="0" w:space="0" w:color="auto"/>
            <w:right w:val="none" w:sz="0" w:space="0" w:color="auto"/>
          </w:divBdr>
        </w:div>
        <w:div w:id="1790122638">
          <w:marLeft w:val="0"/>
          <w:marRight w:val="0"/>
          <w:marTop w:val="0"/>
          <w:marBottom w:val="120"/>
          <w:divBdr>
            <w:top w:val="none" w:sz="0" w:space="0" w:color="auto"/>
            <w:left w:val="none" w:sz="0" w:space="0" w:color="auto"/>
            <w:bottom w:val="none" w:sz="0" w:space="0" w:color="auto"/>
            <w:right w:val="none" w:sz="0" w:space="0" w:color="auto"/>
          </w:divBdr>
        </w:div>
        <w:div w:id="1219779377">
          <w:marLeft w:val="0"/>
          <w:marRight w:val="0"/>
          <w:marTop w:val="0"/>
          <w:marBottom w:val="120"/>
          <w:divBdr>
            <w:top w:val="none" w:sz="0" w:space="0" w:color="auto"/>
            <w:left w:val="none" w:sz="0" w:space="0" w:color="auto"/>
            <w:bottom w:val="none" w:sz="0" w:space="0" w:color="auto"/>
            <w:right w:val="none" w:sz="0" w:space="0" w:color="auto"/>
          </w:divBdr>
        </w:div>
        <w:div w:id="285281278">
          <w:marLeft w:val="0"/>
          <w:marRight w:val="0"/>
          <w:marTop w:val="0"/>
          <w:marBottom w:val="120"/>
          <w:divBdr>
            <w:top w:val="none" w:sz="0" w:space="0" w:color="auto"/>
            <w:left w:val="none" w:sz="0" w:space="0" w:color="auto"/>
            <w:bottom w:val="none" w:sz="0" w:space="0" w:color="auto"/>
            <w:right w:val="none" w:sz="0" w:space="0" w:color="auto"/>
          </w:divBdr>
        </w:div>
        <w:div w:id="160702470">
          <w:marLeft w:val="0"/>
          <w:marRight w:val="0"/>
          <w:marTop w:val="0"/>
          <w:marBottom w:val="120"/>
          <w:divBdr>
            <w:top w:val="none" w:sz="0" w:space="0" w:color="auto"/>
            <w:left w:val="none" w:sz="0" w:space="0" w:color="auto"/>
            <w:bottom w:val="none" w:sz="0" w:space="0" w:color="auto"/>
            <w:right w:val="none" w:sz="0" w:space="0" w:color="auto"/>
          </w:divBdr>
        </w:div>
        <w:div w:id="275915309">
          <w:marLeft w:val="0"/>
          <w:marRight w:val="0"/>
          <w:marTop w:val="0"/>
          <w:marBottom w:val="120"/>
          <w:divBdr>
            <w:top w:val="none" w:sz="0" w:space="0" w:color="auto"/>
            <w:left w:val="none" w:sz="0" w:space="0" w:color="auto"/>
            <w:bottom w:val="none" w:sz="0" w:space="0" w:color="auto"/>
            <w:right w:val="none" w:sz="0" w:space="0" w:color="auto"/>
          </w:divBdr>
        </w:div>
        <w:div w:id="989750746">
          <w:marLeft w:val="0"/>
          <w:marRight w:val="0"/>
          <w:marTop w:val="0"/>
          <w:marBottom w:val="120"/>
          <w:divBdr>
            <w:top w:val="none" w:sz="0" w:space="0" w:color="auto"/>
            <w:left w:val="none" w:sz="0" w:space="0" w:color="auto"/>
            <w:bottom w:val="none" w:sz="0" w:space="0" w:color="auto"/>
            <w:right w:val="none" w:sz="0" w:space="0" w:color="auto"/>
          </w:divBdr>
        </w:div>
        <w:div w:id="306521392">
          <w:marLeft w:val="0"/>
          <w:marRight w:val="0"/>
          <w:marTop w:val="0"/>
          <w:marBottom w:val="120"/>
          <w:divBdr>
            <w:top w:val="none" w:sz="0" w:space="0" w:color="auto"/>
            <w:left w:val="none" w:sz="0" w:space="0" w:color="auto"/>
            <w:bottom w:val="none" w:sz="0" w:space="0" w:color="auto"/>
            <w:right w:val="none" w:sz="0" w:space="0" w:color="auto"/>
          </w:divBdr>
        </w:div>
        <w:div w:id="600138334">
          <w:marLeft w:val="0"/>
          <w:marRight w:val="0"/>
          <w:marTop w:val="0"/>
          <w:marBottom w:val="120"/>
          <w:divBdr>
            <w:top w:val="none" w:sz="0" w:space="0" w:color="auto"/>
            <w:left w:val="none" w:sz="0" w:space="0" w:color="auto"/>
            <w:bottom w:val="none" w:sz="0" w:space="0" w:color="auto"/>
            <w:right w:val="none" w:sz="0" w:space="0" w:color="auto"/>
          </w:divBdr>
        </w:div>
        <w:div w:id="1153720725">
          <w:marLeft w:val="0"/>
          <w:marRight w:val="0"/>
          <w:marTop w:val="0"/>
          <w:marBottom w:val="120"/>
          <w:divBdr>
            <w:top w:val="none" w:sz="0" w:space="0" w:color="auto"/>
            <w:left w:val="none" w:sz="0" w:space="0" w:color="auto"/>
            <w:bottom w:val="none" w:sz="0" w:space="0" w:color="auto"/>
            <w:right w:val="none" w:sz="0" w:space="0" w:color="auto"/>
          </w:divBdr>
        </w:div>
        <w:div w:id="1074400062">
          <w:marLeft w:val="0"/>
          <w:marRight w:val="0"/>
          <w:marTop w:val="0"/>
          <w:marBottom w:val="120"/>
          <w:divBdr>
            <w:top w:val="none" w:sz="0" w:space="0" w:color="auto"/>
            <w:left w:val="none" w:sz="0" w:space="0" w:color="auto"/>
            <w:bottom w:val="none" w:sz="0" w:space="0" w:color="auto"/>
            <w:right w:val="none" w:sz="0" w:space="0" w:color="auto"/>
          </w:divBdr>
        </w:div>
        <w:div w:id="1505822564">
          <w:marLeft w:val="0"/>
          <w:marRight w:val="0"/>
          <w:marTop w:val="0"/>
          <w:marBottom w:val="120"/>
          <w:divBdr>
            <w:top w:val="none" w:sz="0" w:space="0" w:color="auto"/>
            <w:left w:val="none" w:sz="0" w:space="0" w:color="auto"/>
            <w:bottom w:val="none" w:sz="0" w:space="0" w:color="auto"/>
            <w:right w:val="none" w:sz="0" w:space="0" w:color="auto"/>
          </w:divBdr>
        </w:div>
        <w:div w:id="367685863">
          <w:marLeft w:val="0"/>
          <w:marRight w:val="0"/>
          <w:marTop w:val="0"/>
          <w:marBottom w:val="120"/>
          <w:divBdr>
            <w:top w:val="none" w:sz="0" w:space="0" w:color="auto"/>
            <w:left w:val="none" w:sz="0" w:space="0" w:color="auto"/>
            <w:bottom w:val="none" w:sz="0" w:space="0" w:color="auto"/>
            <w:right w:val="none" w:sz="0" w:space="0" w:color="auto"/>
          </w:divBdr>
        </w:div>
        <w:div w:id="2019234316">
          <w:marLeft w:val="0"/>
          <w:marRight w:val="0"/>
          <w:marTop w:val="0"/>
          <w:marBottom w:val="120"/>
          <w:divBdr>
            <w:top w:val="none" w:sz="0" w:space="0" w:color="auto"/>
            <w:left w:val="none" w:sz="0" w:space="0" w:color="auto"/>
            <w:bottom w:val="none" w:sz="0" w:space="0" w:color="auto"/>
            <w:right w:val="none" w:sz="0" w:space="0" w:color="auto"/>
          </w:divBdr>
        </w:div>
        <w:div w:id="1723095299">
          <w:marLeft w:val="0"/>
          <w:marRight w:val="0"/>
          <w:marTop w:val="0"/>
          <w:marBottom w:val="120"/>
          <w:divBdr>
            <w:top w:val="none" w:sz="0" w:space="0" w:color="auto"/>
            <w:left w:val="none" w:sz="0" w:space="0" w:color="auto"/>
            <w:bottom w:val="none" w:sz="0" w:space="0" w:color="auto"/>
            <w:right w:val="none" w:sz="0" w:space="0" w:color="auto"/>
          </w:divBdr>
        </w:div>
        <w:div w:id="2056348259">
          <w:marLeft w:val="0"/>
          <w:marRight w:val="0"/>
          <w:marTop w:val="0"/>
          <w:marBottom w:val="120"/>
          <w:divBdr>
            <w:top w:val="none" w:sz="0" w:space="0" w:color="auto"/>
            <w:left w:val="none" w:sz="0" w:space="0" w:color="auto"/>
            <w:bottom w:val="none" w:sz="0" w:space="0" w:color="auto"/>
            <w:right w:val="none" w:sz="0" w:space="0" w:color="auto"/>
          </w:divBdr>
        </w:div>
        <w:div w:id="461384385">
          <w:marLeft w:val="0"/>
          <w:marRight w:val="0"/>
          <w:marTop w:val="0"/>
          <w:marBottom w:val="120"/>
          <w:divBdr>
            <w:top w:val="none" w:sz="0" w:space="0" w:color="auto"/>
            <w:left w:val="none" w:sz="0" w:space="0" w:color="auto"/>
            <w:bottom w:val="none" w:sz="0" w:space="0" w:color="auto"/>
            <w:right w:val="none" w:sz="0" w:space="0" w:color="auto"/>
          </w:divBdr>
        </w:div>
        <w:div w:id="1287735078">
          <w:marLeft w:val="0"/>
          <w:marRight w:val="0"/>
          <w:marTop w:val="0"/>
          <w:marBottom w:val="120"/>
          <w:divBdr>
            <w:top w:val="none" w:sz="0" w:space="0" w:color="auto"/>
            <w:left w:val="none" w:sz="0" w:space="0" w:color="auto"/>
            <w:bottom w:val="none" w:sz="0" w:space="0" w:color="auto"/>
            <w:right w:val="none" w:sz="0" w:space="0" w:color="auto"/>
          </w:divBdr>
        </w:div>
        <w:div w:id="756830931">
          <w:marLeft w:val="0"/>
          <w:marRight w:val="0"/>
          <w:marTop w:val="0"/>
          <w:marBottom w:val="120"/>
          <w:divBdr>
            <w:top w:val="none" w:sz="0" w:space="0" w:color="auto"/>
            <w:left w:val="none" w:sz="0" w:space="0" w:color="auto"/>
            <w:bottom w:val="none" w:sz="0" w:space="0" w:color="auto"/>
            <w:right w:val="none" w:sz="0" w:space="0" w:color="auto"/>
          </w:divBdr>
        </w:div>
        <w:div w:id="40057265">
          <w:marLeft w:val="0"/>
          <w:marRight w:val="0"/>
          <w:marTop w:val="0"/>
          <w:marBottom w:val="120"/>
          <w:divBdr>
            <w:top w:val="none" w:sz="0" w:space="0" w:color="auto"/>
            <w:left w:val="none" w:sz="0" w:space="0" w:color="auto"/>
            <w:bottom w:val="none" w:sz="0" w:space="0" w:color="auto"/>
            <w:right w:val="none" w:sz="0" w:space="0" w:color="auto"/>
          </w:divBdr>
        </w:div>
        <w:div w:id="1360547140">
          <w:marLeft w:val="0"/>
          <w:marRight w:val="0"/>
          <w:marTop w:val="0"/>
          <w:marBottom w:val="120"/>
          <w:divBdr>
            <w:top w:val="none" w:sz="0" w:space="0" w:color="auto"/>
            <w:left w:val="none" w:sz="0" w:space="0" w:color="auto"/>
            <w:bottom w:val="none" w:sz="0" w:space="0" w:color="auto"/>
            <w:right w:val="none" w:sz="0" w:space="0" w:color="auto"/>
          </w:divBdr>
        </w:div>
        <w:div w:id="1082993616">
          <w:marLeft w:val="0"/>
          <w:marRight w:val="0"/>
          <w:marTop w:val="0"/>
          <w:marBottom w:val="120"/>
          <w:divBdr>
            <w:top w:val="none" w:sz="0" w:space="0" w:color="auto"/>
            <w:left w:val="none" w:sz="0" w:space="0" w:color="auto"/>
            <w:bottom w:val="none" w:sz="0" w:space="0" w:color="auto"/>
            <w:right w:val="none" w:sz="0" w:space="0" w:color="auto"/>
          </w:divBdr>
        </w:div>
        <w:div w:id="1395855345">
          <w:marLeft w:val="0"/>
          <w:marRight w:val="0"/>
          <w:marTop w:val="0"/>
          <w:marBottom w:val="120"/>
          <w:divBdr>
            <w:top w:val="none" w:sz="0" w:space="0" w:color="auto"/>
            <w:left w:val="none" w:sz="0" w:space="0" w:color="auto"/>
            <w:bottom w:val="none" w:sz="0" w:space="0" w:color="auto"/>
            <w:right w:val="none" w:sz="0" w:space="0" w:color="auto"/>
          </w:divBdr>
        </w:div>
        <w:div w:id="550574044">
          <w:marLeft w:val="0"/>
          <w:marRight w:val="0"/>
          <w:marTop w:val="0"/>
          <w:marBottom w:val="120"/>
          <w:divBdr>
            <w:top w:val="none" w:sz="0" w:space="0" w:color="auto"/>
            <w:left w:val="none" w:sz="0" w:space="0" w:color="auto"/>
            <w:bottom w:val="none" w:sz="0" w:space="0" w:color="auto"/>
            <w:right w:val="none" w:sz="0" w:space="0" w:color="auto"/>
          </w:divBdr>
        </w:div>
        <w:div w:id="1826510529">
          <w:marLeft w:val="0"/>
          <w:marRight w:val="0"/>
          <w:marTop w:val="0"/>
          <w:marBottom w:val="120"/>
          <w:divBdr>
            <w:top w:val="none" w:sz="0" w:space="0" w:color="auto"/>
            <w:left w:val="none" w:sz="0" w:space="0" w:color="auto"/>
            <w:bottom w:val="none" w:sz="0" w:space="0" w:color="auto"/>
            <w:right w:val="none" w:sz="0" w:space="0" w:color="auto"/>
          </w:divBdr>
        </w:div>
        <w:div w:id="1506286604">
          <w:marLeft w:val="0"/>
          <w:marRight w:val="0"/>
          <w:marTop w:val="0"/>
          <w:marBottom w:val="120"/>
          <w:divBdr>
            <w:top w:val="none" w:sz="0" w:space="0" w:color="auto"/>
            <w:left w:val="none" w:sz="0" w:space="0" w:color="auto"/>
            <w:bottom w:val="none" w:sz="0" w:space="0" w:color="auto"/>
            <w:right w:val="none" w:sz="0" w:space="0" w:color="auto"/>
          </w:divBdr>
        </w:div>
        <w:div w:id="1990284309">
          <w:marLeft w:val="0"/>
          <w:marRight w:val="0"/>
          <w:marTop w:val="0"/>
          <w:marBottom w:val="120"/>
          <w:divBdr>
            <w:top w:val="none" w:sz="0" w:space="0" w:color="auto"/>
            <w:left w:val="none" w:sz="0" w:space="0" w:color="auto"/>
            <w:bottom w:val="none" w:sz="0" w:space="0" w:color="auto"/>
            <w:right w:val="none" w:sz="0" w:space="0" w:color="auto"/>
          </w:divBdr>
        </w:div>
        <w:div w:id="1546331728">
          <w:marLeft w:val="0"/>
          <w:marRight w:val="0"/>
          <w:marTop w:val="0"/>
          <w:marBottom w:val="120"/>
          <w:divBdr>
            <w:top w:val="none" w:sz="0" w:space="0" w:color="auto"/>
            <w:left w:val="none" w:sz="0" w:space="0" w:color="auto"/>
            <w:bottom w:val="none" w:sz="0" w:space="0" w:color="auto"/>
            <w:right w:val="none" w:sz="0" w:space="0" w:color="auto"/>
          </w:divBdr>
        </w:div>
        <w:div w:id="1809397382">
          <w:marLeft w:val="0"/>
          <w:marRight w:val="0"/>
          <w:marTop w:val="0"/>
          <w:marBottom w:val="120"/>
          <w:divBdr>
            <w:top w:val="none" w:sz="0" w:space="0" w:color="auto"/>
            <w:left w:val="none" w:sz="0" w:space="0" w:color="auto"/>
            <w:bottom w:val="none" w:sz="0" w:space="0" w:color="auto"/>
            <w:right w:val="none" w:sz="0" w:space="0" w:color="auto"/>
          </w:divBdr>
        </w:div>
        <w:div w:id="1367439700">
          <w:marLeft w:val="0"/>
          <w:marRight w:val="0"/>
          <w:marTop w:val="0"/>
          <w:marBottom w:val="120"/>
          <w:divBdr>
            <w:top w:val="none" w:sz="0" w:space="0" w:color="auto"/>
            <w:left w:val="none" w:sz="0" w:space="0" w:color="auto"/>
            <w:bottom w:val="none" w:sz="0" w:space="0" w:color="auto"/>
            <w:right w:val="none" w:sz="0" w:space="0" w:color="auto"/>
          </w:divBdr>
        </w:div>
        <w:div w:id="983583601">
          <w:marLeft w:val="0"/>
          <w:marRight w:val="0"/>
          <w:marTop w:val="0"/>
          <w:marBottom w:val="120"/>
          <w:divBdr>
            <w:top w:val="none" w:sz="0" w:space="0" w:color="auto"/>
            <w:left w:val="none" w:sz="0" w:space="0" w:color="auto"/>
            <w:bottom w:val="none" w:sz="0" w:space="0" w:color="auto"/>
            <w:right w:val="none" w:sz="0" w:space="0" w:color="auto"/>
          </w:divBdr>
        </w:div>
        <w:div w:id="1384477184">
          <w:marLeft w:val="0"/>
          <w:marRight w:val="0"/>
          <w:marTop w:val="0"/>
          <w:marBottom w:val="120"/>
          <w:divBdr>
            <w:top w:val="none" w:sz="0" w:space="0" w:color="auto"/>
            <w:left w:val="none" w:sz="0" w:space="0" w:color="auto"/>
            <w:bottom w:val="none" w:sz="0" w:space="0" w:color="auto"/>
            <w:right w:val="none" w:sz="0" w:space="0" w:color="auto"/>
          </w:divBdr>
        </w:div>
        <w:div w:id="235939893">
          <w:marLeft w:val="0"/>
          <w:marRight w:val="0"/>
          <w:marTop w:val="0"/>
          <w:marBottom w:val="120"/>
          <w:divBdr>
            <w:top w:val="none" w:sz="0" w:space="0" w:color="auto"/>
            <w:left w:val="none" w:sz="0" w:space="0" w:color="auto"/>
            <w:bottom w:val="none" w:sz="0" w:space="0" w:color="auto"/>
            <w:right w:val="none" w:sz="0" w:space="0" w:color="auto"/>
          </w:divBdr>
        </w:div>
        <w:div w:id="396561230">
          <w:marLeft w:val="0"/>
          <w:marRight w:val="0"/>
          <w:marTop w:val="0"/>
          <w:marBottom w:val="120"/>
          <w:divBdr>
            <w:top w:val="none" w:sz="0" w:space="0" w:color="auto"/>
            <w:left w:val="none" w:sz="0" w:space="0" w:color="auto"/>
            <w:bottom w:val="none" w:sz="0" w:space="0" w:color="auto"/>
            <w:right w:val="none" w:sz="0" w:space="0" w:color="auto"/>
          </w:divBdr>
        </w:div>
        <w:div w:id="709063950">
          <w:marLeft w:val="0"/>
          <w:marRight w:val="0"/>
          <w:marTop w:val="0"/>
          <w:marBottom w:val="120"/>
          <w:divBdr>
            <w:top w:val="none" w:sz="0" w:space="0" w:color="auto"/>
            <w:left w:val="none" w:sz="0" w:space="0" w:color="auto"/>
            <w:bottom w:val="none" w:sz="0" w:space="0" w:color="auto"/>
            <w:right w:val="none" w:sz="0" w:space="0" w:color="auto"/>
          </w:divBdr>
        </w:div>
        <w:div w:id="864826867">
          <w:marLeft w:val="0"/>
          <w:marRight w:val="0"/>
          <w:marTop w:val="0"/>
          <w:marBottom w:val="120"/>
          <w:divBdr>
            <w:top w:val="none" w:sz="0" w:space="0" w:color="auto"/>
            <w:left w:val="none" w:sz="0" w:space="0" w:color="auto"/>
            <w:bottom w:val="none" w:sz="0" w:space="0" w:color="auto"/>
            <w:right w:val="none" w:sz="0" w:space="0" w:color="auto"/>
          </w:divBdr>
        </w:div>
        <w:div w:id="1239093562">
          <w:marLeft w:val="0"/>
          <w:marRight w:val="0"/>
          <w:marTop w:val="0"/>
          <w:marBottom w:val="120"/>
          <w:divBdr>
            <w:top w:val="none" w:sz="0" w:space="0" w:color="auto"/>
            <w:left w:val="none" w:sz="0" w:space="0" w:color="auto"/>
            <w:bottom w:val="none" w:sz="0" w:space="0" w:color="auto"/>
            <w:right w:val="none" w:sz="0" w:space="0" w:color="auto"/>
          </w:divBdr>
        </w:div>
        <w:div w:id="1543982033">
          <w:marLeft w:val="0"/>
          <w:marRight w:val="0"/>
          <w:marTop w:val="0"/>
          <w:marBottom w:val="120"/>
          <w:divBdr>
            <w:top w:val="none" w:sz="0" w:space="0" w:color="auto"/>
            <w:left w:val="none" w:sz="0" w:space="0" w:color="auto"/>
            <w:bottom w:val="none" w:sz="0" w:space="0" w:color="auto"/>
            <w:right w:val="none" w:sz="0" w:space="0" w:color="auto"/>
          </w:divBdr>
        </w:div>
        <w:div w:id="526405988">
          <w:marLeft w:val="0"/>
          <w:marRight w:val="0"/>
          <w:marTop w:val="0"/>
          <w:marBottom w:val="120"/>
          <w:divBdr>
            <w:top w:val="none" w:sz="0" w:space="0" w:color="auto"/>
            <w:left w:val="none" w:sz="0" w:space="0" w:color="auto"/>
            <w:bottom w:val="none" w:sz="0" w:space="0" w:color="auto"/>
            <w:right w:val="none" w:sz="0" w:space="0" w:color="auto"/>
          </w:divBdr>
        </w:div>
        <w:div w:id="110786448">
          <w:marLeft w:val="0"/>
          <w:marRight w:val="0"/>
          <w:marTop w:val="0"/>
          <w:marBottom w:val="120"/>
          <w:divBdr>
            <w:top w:val="none" w:sz="0" w:space="0" w:color="auto"/>
            <w:left w:val="none" w:sz="0" w:space="0" w:color="auto"/>
            <w:bottom w:val="none" w:sz="0" w:space="0" w:color="auto"/>
            <w:right w:val="none" w:sz="0" w:space="0" w:color="auto"/>
          </w:divBdr>
        </w:div>
        <w:div w:id="1913931845">
          <w:marLeft w:val="0"/>
          <w:marRight w:val="0"/>
          <w:marTop w:val="0"/>
          <w:marBottom w:val="120"/>
          <w:divBdr>
            <w:top w:val="none" w:sz="0" w:space="0" w:color="auto"/>
            <w:left w:val="none" w:sz="0" w:space="0" w:color="auto"/>
            <w:bottom w:val="none" w:sz="0" w:space="0" w:color="auto"/>
            <w:right w:val="none" w:sz="0" w:space="0" w:color="auto"/>
          </w:divBdr>
        </w:div>
        <w:div w:id="657197226">
          <w:marLeft w:val="0"/>
          <w:marRight w:val="0"/>
          <w:marTop w:val="0"/>
          <w:marBottom w:val="120"/>
          <w:divBdr>
            <w:top w:val="none" w:sz="0" w:space="0" w:color="auto"/>
            <w:left w:val="none" w:sz="0" w:space="0" w:color="auto"/>
            <w:bottom w:val="none" w:sz="0" w:space="0" w:color="auto"/>
            <w:right w:val="none" w:sz="0" w:space="0" w:color="auto"/>
          </w:divBdr>
        </w:div>
        <w:div w:id="1719743924">
          <w:marLeft w:val="0"/>
          <w:marRight w:val="0"/>
          <w:marTop w:val="0"/>
          <w:marBottom w:val="120"/>
          <w:divBdr>
            <w:top w:val="none" w:sz="0" w:space="0" w:color="auto"/>
            <w:left w:val="none" w:sz="0" w:space="0" w:color="auto"/>
            <w:bottom w:val="none" w:sz="0" w:space="0" w:color="auto"/>
            <w:right w:val="none" w:sz="0" w:space="0" w:color="auto"/>
          </w:divBdr>
        </w:div>
        <w:div w:id="1617591644">
          <w:marLeft w:val="0"/>
          <w:marRight w:val="0"/>
          <w:marTop w:val="0"/>
          <w:marBottom w:val="120"/>
          <w:divBdr>
            <w:top w:val="none" w:sz="0" w:space="0" w:color="auto"/>
            <w:left w:val="none" w:sz="0" w:space="0" w:color="auto"/>
            <w:bottom w:val="none" w:sz="0" w:space="0" w:color="auto"/>
            <w:right w:val="none" w:sz="0" w:space="0" w:color="auto"/>
          </w:divBdr>
        </w:div>
        <w:div w:id="1532255933">
          <w:marLeft w:val="0"/>
          <w:marRight w:val="0"/>
          <w:marTop w:val="0"/>
          <w:marBottom w:val="120"/>
          <w:divBdr>
            <w:top w:val="none" w:sz="0" w:space="0" w:color="auto"/>
            <w:left w:val="none" w:sz="0" w:space="0" w:color="auto"/>
            <w:bottom w:val="none" w:sz="0" w:space="0" w:color="auto"/>
            <w:right w:val="none" w:sz="0" w:space="0" w:color="auto"/>
          </w:divBdr>
        </w:div>
        <w:div w:id="588276085">
          <w:marLeft w:val="0"/>
          <w:marRight w:val="0"/>
          <w:marTop w:val="0"/>
          <w:marBottom w:val="120"/>
          <w:divBdr>
            <w:top w:val="none" w:sz="0" w:space="0" w:color="auto"/>
            <w:left w:val="none" w:sz="0" w:space="0" w:color="auto"/>
            <w:bottom w:val="none" w:sz="0" w:space="0" w:color="auto"/>
            <w:right w:val="none" w:sz="0" w:space="0" w:color="auto"/>
          </w:divBdr>
        </w:div>
        <w:div w:id="1590918683">
          <w:marLeft w:val="0"/>
          <w:marRight w:val="0"/>
          <w:marTop w:val="0"/>
          <w:marBottom w:val="120"/>
          <w:divBdr>
            <w:top w:val="none" w:sz="0" w:space="0" w:color="auto"/>
            <w:left w:val="none" w:sz="0" w:space="0" w:color="auto"/>
            <w:bottom w:val="none" w:sz="0" w:space="0" w:color="auto"/>
            <w:right w:val="none" w:sz="0" w:space="0" w:color="auto"/>
          </w:divBdr>
        </w:div>
        <w:div w:id="1817260723">
          <w:marLeft w:val="0"/>
          <w:marRight w:val="0"/>
          <w:marTop w:val="0"/>
          <w:marBottom w:val="120"/>
          <w:divBdr>
            <w:top w:val="none" w:sz="0" w:space="0" w:color="auto"/>
            <w:left w:val="none" w:sz="0" w:space="0" w:color="auto"/>
            <w:bottom w:val="none" w:sz="0" w:space="0" w:color="auto"/>
            <w:right w:val="none" w:sz="0" w:space="0" w:color="auto"/>
          </w:divBdr>
        </w:div>
        <w:div w:id="321394428">
          <w:marLeft w:val="0"/>
          <w:marRight w:val="0"/>
          <w:marTop w:val="0"/>
          <w:marBottom w:val="120"/>
          <w:divBdr>
            <w:top w:val="none" w:sz="0" w:space="0" w:color="auto"/>
            <w:left w:val="none" w:sz="0" w:space="0" w:color="auto"/>
            <w:bottom w:val="none" w:sz="0" w:space="0" w:color="auto"/>
            <w:right w:val="none" w:sz="0" w:space="0" w:color="auto"/>
          </w:divBdr>
        </w:div>
        <w:div w:id="1462770974">
          <w:marLeft w:val="0"/>
          <w:marRight w:val="0"/>
          <w:marTop w:val="0"/>
          <w:marBottom w:val="120"/>
          <w:divBdr>
            <w:top w:val="none" w:sz="0" w:space="0" w:color="auto"/>
            <w:left w:val="none" w:sz="0" w:space="0" w:color="auto"/>
            <w:bottom w:val="none" w:sz="0" w:space="0" w:color="auto"/>
            <w:right w:val="none" w:sz="0" w:space="0" w:color="auto"/>
          </w:divBdr>
        </w:div>
        <w:div w:id="556472367">
          <w:marLeft w:val="0"/>
          <w:marRight w:val="0"/>
          <w:marTop w:val="0"/>
          <w:marBottom w:val="120"/>
          <w:divBdr>
            <w:top w:val="none" w:sz="0" w:space="0" w:color="auto"/>
            <w:left w:val="none" w:sz="0" w:space="0" w:color="auto"/>
            <w:bottom w:val="none" w:sz="0" w:space="0" w:color="auto"/>
            <w:right w:val="none" w:sz="0" w:space="0" w:color="auto"/>
          </w:divBdr>
        </w:div>
        <w:div w:id="1588032385">
          <w:marLeft w:val="0"/>
          <w:marRight w:val="0"/>
          <w:marTop w:val="0"/>
          <w:marBottom w:val="120"/>
          <w:divBdr>
            <w:top w:val="none" w:sz="0" w:space="0" w:color="auto"/>
            <w:left w:val="none" w:sz="0" w:space="0" w:color="auto"/>
            <w:bottom w:val="none" w:sz="0" w:space="0" w:color="auto"/>
            <w:right w:val="none" w:sz="0" w:space="0" w:color="auto"/>
          </w:divBdr>
        </w:div>
        <w:div w:id="1168129766">
          <w:marLeft w:val="0"/>
          <w:marRight w:val="0"/>
          <w:marTop w:val="0"/>
          <w:marBottom w:val="120"/>
          <w:divBdr>
            <w:top w:val="none" w:sz="0" w:space="0" w:color="auto"/>
            <w:left w:val="none" w:sz="0" w:space="0" w:color="auto"/>
            <w:bottom w:val="none" w:sz="0" w:space="0" w:color="auto"/>
            <w:right w:val="none" w:sz="0" w:space="0" w:color="auto"/>
          </w:divBdr>
        </w:div>
        <w:div w:id="350036490">
          <w:marLeft w:val="0"/>
          <w:marRight w:val="0"/>
          <w:marTop w:val="0"/>
          <w:marBottom w:val="120"/>
          <w:divBdr>
            <w:top w:val="none" w:sz="0" w:space="0" w:color="auto"/>
            <w:left w:val="none" w:sz="0" w:space="0" w:color="auto"/>
            <w:bottom w:val="none" w:sz="0" w:space="0" w:color="auto"/>
            <w:right w:val="none" w:sz="0" w:space="0" w:color="auto"/>
          </w:divBdr>
        </w:div>
        <w:div w:id="2015497919">
          <w:marLeft w:val="0"/>
          <w:marRight w:val="0"/>
          <w:marTop w:val="0"/>
          <w:marBottom w:val="120"/>
          <w:divBdr>
            <w:top w:val="none" w:sz="0" w:space="0" w:color="auto"/>
            <w:left w:val="none" w:sz="0" w:space="0" w:color="auto"/>
            <w:bottom w:val="none" w:sz="0" w:space="0" w:color="auto"/>
            <w:right w:val="none" w:sz="0" w:space="0" w:color="auto"/>
          </w:divBdr>
        </w:div>
        <w:div w:id="1287812215">
          <w:marLeft w:val="0"/>
          <w:marRight w:val="0"/>
          <w:marTop w:val="0"/>
          <w:marBottom w:val="120"/>
          <w:divBdr>
            <w:top w:val="none" w:sz="0" w:space="0" w:color="auto"/>
            <w:left w:val="none" w:sz="0" w:space="0" w:color="auto"/>
            <w:bottom w:val="none" w:sz="0" w:space="0" w:color="auto"/>
            <w:right w:val="none" w:sz="0" w:space="0" w:color="auto"/>
          </w:divBdr>
        </w:div>
        <w:div w:id="706181688">
          <w:marLeft w:val="0"/>
          <w:marRight w:val="0"/>
          <w:marTop w:val="0"/>
          <w:marBottom w:val="120"/>
          <w:divBdr>
            <w:top w:val="none" w:sz="0" w:space="0" w:color="auto"/>
            <w:left w:val="none" w:sz="0" w:space="0" w:color="auto"/>
            <w:bottom w:val="none" w:sz="0" w:space="0" w:color="auto"/>
            <w:right w:val="none" w:sz="0" w:space="0" w:color="auto"/>
          </w:divBdr>
        </w:div>
        <w:div w:id="1497502059">
          <w:marLeft w:val="0"/>
          <w:marRight w:val="0"/>
          <w:marTop w:val="0"/>
          <w:marBottom w:val="120"/>
          <w:divBdr>
            <w:top w:val="none" w:sz="0" w:space="0" w:color="auto"/>
            <w:left w:val="none" w:sz="0" w:space="0" w:color="auto"/>
            <w:bottom w:val="none" w:sz="0" w:space="0" w:color="auto"/>
            <w:right w:val="none" w:sz="0" w:space="0" w:color="auto"/>
          </w:divBdr>
        </w:div>
        <w:div w:id="905382230">
          <w:marLeft w:val="0"/>
          <w:marRight w:val="0"/>
          <w:marTop w:val="0"/>
          <w:marBottom w:val="120"/>
          <w:divBdr>
            <w:top w:val="none" w:sz="0" w:space="0" w:color="auto"/>
            <w:left w:val="none" w:sz="0" w:space="0" w:color="auto"/>
            <w:bottom w:val="none" w:sz="0" w:space="0" w:color="auto"/>
            <w:right w:val="none" w:sz="0" w:space="0" w:color="auto"/>
          </w:divBdr>
        </w:div>
        <w:div w:id="782697462">
          <w:marLeft w:val="0"/>
          <w:marRight w:val="0"/>
          <w:marTop w:val="0"/>
          <w:marBottom w:val="120"/>
          <w:divBdr>
            <w:top w:val="none" w:sz="0" w:space="0" w:color="auto"/>
            <w:left w:val="none" w:sz="0" w:space="0" w:color="auto"/>
            <w:bottom w:val="none" w:sz="0" w:space="0" w:color="auto"/>
            <w:right w:val="none" w:sz="0" w:space="0" w:color="auto"/>
          </w:divBdr>
        </w:div>
        <w:div w:id="1863392894">
          <w:marLeft w:val="0"/>
          <w:marRight w:val="0"/>
          <w:marTop w:val="0"/>
          <w:marBottom w:val="120"/>
          <w:divBdr>
            <w:top w:val="none" w:sz="0" w:space="0" w:color="auto"/>
            <w:left w:val="none" w:sz="0" w:space="0" w:color="auto"/>
            <w:bottom w:val="none" w:sz="0" w:space="0" w:color="auto"/>
            <w:right w:val="none" w:sz="0" w:space="0" w:color="auto"/>
          </w:divBdr>
        </w:div>
        <w:div w:id="1528907018">
          <w:marLeft w:val="0"/>
          <w:marRight w:val="0"/>
          <w:marTop w:val="0"/>
          <w:marBottom w:val="120"/>
          <w:divBdr>
            <w:top w:val="none" w:sz="0" w:space="0" w:color="auto"/>
            <w:left w:val="none" w:sz="0" w:space="0" w:color="auto"/>
            <w:bottom w:val="none" w:sz="0" w:space="0" w:color="auto"/>
            <w:right w:val="none" w:sz="0" w:space="0" w:color="auto"/>
          </w:divBdr>
        </w:div>
        <w:div w:id="558513820">
          <w:marLeft w:val="0"/>
          <w:marRight w:val="0"/>
          <w:marTop w:val="0"/>
          <w:marBottom w:val="120"/>
          <w:divBdr>
            <w:top w:val="none" w:sz="0" w:space="0" w:color="auto"/>
            <w:left w:val="none" w:sz="0" w:space="0" w:color="auto"/>
            <w:bottom w:val="none" w:sz="0" w:space="0" w:color="auto"/>
            <w:right w:val="none" w:sz="0" w:space="0" w:color="auto"/>
          </w:divBdr>
        </w:div>
        <w:div w:id="209808355">
          <w:marLeft w:val="0"/>
          <w:marRight w:val="0"/>
          <w:marTop w:val="0"/>
          <w:marBottom w:val="120"/>
          <w:divBdr>
            <w:top w:val="none" w:sz="0" w:space="0" w:color="auto"/>
            <w:left w:val="none" w:sz="0" w:space="0" w:color="auto"/>
            <w:bottom w:val="none" w:sz="0" w:space="0" w:color="auto"/>
            <w:right w:val="none" w:sz="0" w:space="0" w:color="auto"/>
          </w:divBdr>
        </w:div>
        <w:div w:id="410934529">
          <w:marLeft w:val="0"/>
          <w:marRight w:val="0"/>
          <w:marTop w:val="0"/>
          <w:marBottom w:val="120"/>
          <w:divBdr>
            <w:top w:val="none" w:sz="0" w:space="0" w:color="auto"/>
            <w:left w:val="none" w:sz="0" w:space="0" w:color="auto"/>
            <w:bottom w:val="none" w:sz="0" w:space="0" w:color="auto"/>
            <w:right w:val="none" w:sz="0" w:space="0" w:color="auto"/>
          </w:divBdr>
        </w:div>
        <w:div w:id="133913491">
          <w:marLeft w:val="0"/>
          <w:marRight w:val="0"/>
          <w:marTop w:val="0"/>
          <w:marBottom w:val="120"/>
          <w:divBdr>
            <w:top w:val="none" w:sz="0" w:space="0" w:color="auto"/>
            <w:left w:val="none" w:sz="0" w:space="0" w:color="auto"/>
            <w:bottom w:val="none" w:sz="0" w:space="0" w:color="auto"/>
            <w:right w:val="none" w:sz="0" w:space="0" w:color="auto"/>
          </w:divBdr>
        </w:div>
        <w:div w:id="789670870">
          <w:marLeft w:val="0"/>
          <w:marRight w:val="0"/>
          <w:marTop w:val="0"/>
          <w:marBottom w:val="120"/>
          <w:divBdr>
            <w:top w:val="none" w:sz="0" w:space="0" w:color="auto"/>
            <w:left w:val="none" w:sz="0" w:space="0" w:color="auto"/>
            <w:bottom w:val="none" w:sz="0" w:space="0" w:color="auto"/>
            <w:right w:val="none" w:sz="0" w:space="0" w:color="auto"/>
          </w:divBdr>
        </w:div>
        <w:div w:id="737751503">
          <w:marLeft w:val="0"/>
          <w:marRight w:val="0"/>
          <w:marTop w:val="0"/>
          <w:marBottom w:val="120"/>
          <w:divBdr>
            <w:top w:val="none" w:sz="0" w:space="0" w:color="auto"/>
            <w:left w:val="none" w:sz="0" w:space="0" w:color="auto"/>
            <w:bottom w:val="none" w:sz="0" w:space="0" w:color="auto"/>
            <w:right w:val="none" w:sz="0" w:space="0" w:color="auto"/>
          </w:divBdr>
        </w:div>
        <w:div w:id="1653217073">
          <w:marLeft w:val="0"/>
          <w:marRight w:val="0"/>
          <w:marTop w:val="0"/>
          <w:marBottom w:val="120"/>
          <w:divBdr>
            <w:top w:val="none" w:sz="0" w:space="0" w:color="auto"/>
            <w:left w:val="none" w:sz="0" w:space="0" w:color="auto"/>
            <w:bottom w:val="none" w:sz="0" w:space="0" w:color="auto"/>
            <w:right w:val="none" w:sz="0" w:space="0" w:color="auto"/>
          </w:divBdr>
        </w:div>
        <w:div w:id="1355763716">
          <w:marLeft w:val="0"/>
          <w:marRight w:val="0"/>
          <w:marTop w:val="0"/>
          <w:marBottom w:val="120"/>
          <w:divBdr>
            <w:top w:val="none" w:sz="0" w:space="0" w:color="auto"/>
            <w:left w:val="none" w:sz="0" w:space="0" w:color="auto"/>
            <w:bottom w:val="none" w:sz="0" w:space="0" w:color="auto"/>
            <w:right w:val="none" w:sz="0" w:space="0" w:color="auto"/>
          </w:divBdr>
        </w:div>
        <w:div w:id="1458330821">
          <w:marLeft w:val="0"/>
          <w:marRight w:val="0"/>
          <w:marTop w:val="0"/>
          <w:marBottom w:val="120"/>
          <w:divBdr>
            <w:top w:val="none" w:sz="0" w:space="0" w:color="auto"/>
            <w:left w:val="none" w:sz="0" w:space="0" w:color="auto"/>
            <w:bottom w:val="none" w:sz="0" w:space="0" w:color="auto"/>
            <w:right w:val="none" w:sz="0" w:space="0" w:color="auto"/>
          </w:divBdr>
        </w:div>
        <w:div w:id="508299929">
          <w:marLeft w:val="0"/>
          <w:marRight w:val="0"/>
          <w:marTop w:val="0"/>
          <w:marBottom w:val="120"/>
          <w:divBdr>
            <w:top w:val="none" w:sz="0" w:space="0" w:color="auto"/>
            <w:left w:val="none" w:sz="0" w:space="0" w:color="auto"/>
            <w:bottom w:val="none" w:sz="0" w:space="0" w:color="auto"/>
            <w:right w:val="none" w:sz="0" w:space="0" w:color="auto"/>
          </w:divBdr>
        </w:div>
        <w:div w:id="346055231">
          <w:marLeft w:val="0"/>
          <w:marRight w:val="0"/>
          <w:marTop w:val="0"/>
          <w:marBottom w:val="120"/>
          <w:divBdr>
            <w:top w:val="none" w:sz="0" w:space="0" w:color="auto"/>
            <w:left w:val="none" w:sz="0" w:space="0" w:color="auto"/>
            <w:bottom w:val="none" w:sz="0" w:space="0" w:color="auto"/>
            <w:right w:val="none" w:sz="0" w:space="0" w:color="auto"/>
          </w:divBdr>
        </w:div>
        <w:div w:id="1014457861">
          <w:marLeft w:val="0"/>
          <w:marRight w:val="0"/>
          <w:marTop w:val="0"/>
          <w:marBottom w:val="120"/>
          <w:divBdr>
            <w:top w:val="none" w:sz="0" w:space="0" w:color="auto"/>
            <w:left w:val="none" w:sz="0" w:space="0" w:color="auto"/>
            <w:bottom w:val="none" w:sz="0" w:space="0" w:color="auto"/>
            <w:right w:val="none" w:sz="0" w:space="0" w:color="auto"/>
          </w:divBdr>
        </w:div>
        <w:div w:id="123475227">
          <w:marLeft w:val="0"/>
          <w:marRight w:val="0"/>
          <w:marTop w:val="0"/>
          <w:marBottom w:val="120"/>
          <w:divBdr>
            <w:top w:val="none" w:sz="0" w:space="0" w:color="auto"/>
            <w:left w:val="none" w:sz="0" w:space="0" w:color="auto"/>
            <w:bottom w:val="none" w:sz="0" w:space="0" w:color="auto"/>
            <w:right w:val="none" w:sz="0" w:space="0" w:color="auto"/>
          </w:divBdr>
        </w:div>
        <w:div w:id="835731051">
          <w:marLeft w:val="0"/>
          <w:marRight w:val="0"/>
          <w:marTop w:val="0"/>
          <w:marBottom w:val="120"/>
          <w:divBdr>
            <w:top w:val="none" w:sz="0" w:space="0" w:color="auto"/>
            <w:left w:val="none" w:sz="0" w:space="0" w:color="auto"/>
            <w:bottom w:val="none" w:sz="0" w:space="0" w:color="auto"/>
            <w:right w:val="none" w:sz="0" w:space="0" w:color="auto"/>
          </w:divBdr>
        </w:div>
        <w:div w:id="432820429">
          <w:marLeft w:val="0"/>
          <w:marRight w:val="0"/>
          <w:marTop w:val="0"/>
          <w:marBottom w:val="120"/>
          <w:divBdr>
            <w:top w:val="none" w:sz="0" w:space="0" w:color="auto"/>
            <w:left w:val="none" w:sz="0" w:space="0" w:color="auto"/>
            <w:bottom w:val="none" w:sz="0" w:space="0" w:color="auto"/>
            <w:right w:val="none" w:sz="0" w:space="0" w:color="auto"/>
          </w:divBdr>
        </w:div>
        <w:div w:id="1661881312">
          <w:marLeft w:val="0"/>
          <w:marRight w:val="0"/>
          <w:marTop w:val="0"/>
          <w:marBottom w:val="120"/>
          <w:divBdr>
            <w:top w:val="none" w:sz="0" w:space="0" w:color="auto"/>
            <w:left w:val="none" w:sz="0" w:space="0" w:color="auto"/>
            <w:bottom w:val="none" w:sz="0" w:space="0" w:color="auto"/>
            <w:right w:val="none" w:sz="0" w:space="0" w:color="auto"/>
          </w:divBdr>
        </w:div>
        <w:div w:id="1888688142">
          <w:marLeft w:val="0"/>
          <w:marRight w:val="0"/>
          <w:marTop w:val="0"/>
          <w:marBottom w:val="120"/>
          <w:divBdr>
            <w:top w:val="none" w:sz="0" w:space="0" w:color="auto"/>
            <w:left w:val="none" w:sz="0" w:space="0" w:color="auto"/>
            <w:bottom w:val="none" w:sz="0" w:space="0" w:color="auto"/>
            <w:right w:val="none" w:sz="0" w:space="0" w:color="auto"/>
          </w:divBdr>
        </w:div>
        <w:div w:id="1328092362">
          <w:marLeft w:val="0"/>
          <w:marRight w:val="0"/>
          <w:marTop w:val="0"/>
          <w:marBottom w:val="120"/>
          <w:divBdr>
            <w:top w:val="none" w:sz="0" w:space="0" w:color="auto"/>
            <w:left w:val="none" w:sz="0" w:space="0" w:color="auto"/>
            <w:bottom w:val="none" w:sz="0" w:space="0" w:color="auto"/>
            <w:right w:val="none" w:sz="0" w:space="0" w:color="auto"/>
          </w:divBdr>
        </w:div>
        <w:div w:id="465437668">
          <w:marLeft w:val="0"/>
          <w:marRight w:val="0"/>
          <w:marTop w:val="0"/>
          <w:marBottom w:val="120"/>
          <w:divBdr>
            <w:top w:val="none" w:sz="0" w:space="0" w:color="auto"/>
            <w:left w:val="none" w:sz="0" w:space="0" w:color="auto"/>
            <w:bottom w:val="none" w:sz="0" w:space="0" w:color="auto"/>
            <w:right w:val="none" w:sz="0" w:space="0" w:color="auto"/>
          </w:divBdr>
        </w:div>
        <w:div w:id="1221017046">
          <w:marLeft w:val="0"/>
          <w:marRight w:val="0"/>
          <w:marTop w:val="0"/>
          <w:marBottom w:val="120"/>
          <w:divBdr>
            <w:top w:val="none" w:sz="0" w:space="0" w:color="auto"/>
            <w:left w:val="none" w:sz="0" w:space="0" w:color="auto"/>
            <w:bottom w:val="none" w:sz="0" w:space="0" w:color="auto"/>
            <w:right w:val="none" w:sz="0" w:space="0" w:color="auto"/>
          </w:divBdr>
        </w:div>
        <w:div w:id="1125929153">
          <w:marLeft w:val="0"/>
          <w:marRight w:val="0"/>
          <w:marTop w:val="0"/>
          <w:marBottom w:val="120"/>
          <w:divBdr>
            <w:top w:val="none" w:sz="0" w:space="0" w:color="auto"/>
            <w:left w:val="none" w:sz="0" w:space="0" w:color="auto"/>
            <w:bottom w:val="none" w:sz="0" w:space="0" w:color="auto"/>
            <w:right w:val="none" w:sz="0" w:space="0" w:color="auto"/>
          </w:divBdr>
        </w:div>
        <w:div w:id="739325061">
          <w:marLeft w:val="0"/>
          <w:marRight w:val="0"/>
          <w:marTop w:val="0"/>
          <w:marBottom w:val="120"/>
          <w:divBdr>
            <w:top w:val="none" w:sz="0" w:space="0" w:color="auto"/>
            <w:left w:val="none" w:sz="0" w:space="0" w:color="auto"/>
            <w:bottom w:val="none" w:sz="0" w:space="0" w:color="auto"/>
            <w:right w:val="none" w:sz="0" w:space="0" w:color="auto"/>
          </w:divBdr>
        </w:div>
        <w:div w:id="2017531819">
          <w:marLeft w:val="0"/>
          <w:marRight w:val="0"/>
          <w:marTop w:val="0"/>
          <w:marBottom w:val="120"/>
          <w:divBdr>
            <w:top w:val="none" w:sz="0" w:space="0" w:color="auto"/>
            <w:left w:val="none" w:sz="0" w:space="0" w:color="auto"/>
            <w:bottom w:val="none" w:sz="0" w:space="0" w:color="auto"/>
            <w:right w:val="none" w:sz="0" w:space="0" w:color="auto"/>
          </w:divBdr>
        </w:div>
        <w:div w:id="56058592">
          <w:marLeft w:val="0"/>
          <w:marRight w:val="0"/>
          <w:marTop w:val="0"/>
          <w:marBottom w:val="120"/>
          <w:divBdr>
            <w:top w:val="none" w:sz="0" w:space="0" w:color="auto"/>
            <w:left w:val="none" w:sz="0" w:space="0" w:color="auto"/>
            <w:bottom w:val="none" w:sz="0" w:space="0" w:color="auto"/>
            <w:right w:val="none" w:sz="0" w:space="0" w:color="auto"/>
          </w:divBdr>
        </w:div>
        <w:div w:id="1420755700">
          <w:marLeft w:val="0"/>
          <w:marRight w:val="0"/>
          <w:marTop w:val="0"/>
          <w:marBottom w:val="120"/>
          <w:divBdr>
            <w:top w:val="none" w:sz="0" w:space="0" w:color="auto"/>
            <w:left w:val="none" w:sz="0" w:space="0" w:color="auto"/>
            <w:bottom w:val="none" w:sz="0" w:space="0" w:color="auto"/>
            <w:right w:val="none" w:sz="0" w:space="0" w:color="auto"/>
          </w:divBdr>
        </w:div>
        <w:div w:id="1111169648">
          <w:marLeft w:val="0"/>
          <w:marRight w:val="0"/>
          <w:marTop w:val="0"/>
          <w:marBottom w:val="120"/>
          <w:divBdr>
            <w:top w:val="none" w:sz="0" w:space="0" w:color="auto"/>
            <w:left w:val="none" w:sz="0" w:space="0" w:color="auto"/>
            <w:bottom w:val="none" w:sz="0" w:space="0" w:color="auto"/>
            <w:right w:val="none" w:sz="0" w:space="0" w:color="auto"/>
          </w:divBdr>
        </w:div>
        <w:div w:id="1522627184">
          <w:marLeft w:val="0"/>
          <w:marRight w:val="0"/>
          <w:marTop w:val="0"/>
          <w:marBottom w:val="120"/>
          <w:divBdr>
            <w:top w:val="none" w:sz="0" w:space="0" w:color="auto"/>
            <w:left w:val="none" w:sz="0" w:space="0" w:color="auto"/>
            <w:bottom w:val="none" w:sz="0" w:space="0" w:color="auto"/>
            <w:right w:val="none" w:sz="0" w:space="0" w:color="auto"/>
          </w:divBdr>
        </w:div>
        <w:div w:id="1454207661">
          <w:marLeft w:val="0"/>
          <w:marRight w:val="0"/>
          <w:marTop w:val="0"/>
          <w:marBottom w:val="120"/>
          <w:divBdr>
            <w:top w:val="none" w:sz="0" w:space="0" w:color="auto"/>
            <w:left w:val="none" w:sz="0" w:space="0" w:color="auto"/>
            <w:bottom w:val="none" w:sz="0" w:space="0" w:color="auto"/>
            <w:right w:val="none" w:sz="0" w:space="0" w:color="auto"/>
          </w:divBdr>
        </w:div>
        <w:div w:id="179511273">
          <w:marLeft w:val="0"/>
          <w:marRight w:val="0"/>
          <w:marTop w:val="0"/>
          <w:marBottom w:val="120"/>
          <w:divBdr>
            <w:top w:val="none" w:sz="0" w:space="0" w:color="auto"/>
            <w:left w:val="none" w:sz="0" w:space="0" w:color="auto"/>
            <w:bottom w:val="none" w:sz="0" w:space="0" w:color="auto"/>
            <w:right w:val="none" w:sz="0" w:space="0" w:color="auto"/>
          </w:divBdr>
        </w:div>
        <w:div w:id="1336615316">
          <w:marLeft w:val="0"/>
          <w:marRight w:val="0"/>
          <w:marTop w:val="0"/>
          <w:marBottom w:val="120"/>
          <w:divBdr>
            <w:top w:val="none" w:sz="0" w:space="0" w:color="auto"/>
            <w:left w:val="none" w:sz="0" w:space="0" w:color="auto"/>
            <w:bottom w:val="none" w:sz="0" w:space="0" w:color="auto"/>
            <w:right w:val="none" w:sz="0" w:space="0" w:color="auto"/>
          </w:divBdr>
        </w:div>
        <w:div w:id="864632918">
          <w:marLeft w:val="0"/>
          <w:marRight w:val="0"/>
          <w:marTop w:val="0"/>
          <w:marBottom w:val="120"/>
          <w:divBdr>
            <w:top w:val="none" w:sz="0" w:space="0" w:color="auto"/>
            <w:left w:val="none" w:sz="0" w:space="0" w:color="auto"/>
            <w:bottom w:val="none" w:sz="0" w:space="0" w:color="auto"/>
            <w:right w:val="none" w:sz="0" w:space="0" w:color="auto"/>
          </w:divBdr>
        </w:div>
        <w:div w:id="1130629892">
          <w:marLeft w:val="0"/>
          <w:marRight w:val="0"/>
          <w:marTop w:val="0"/>
          <w:marBottom w:val="120"/>
          <w:divBdr>
            <w:top w:val="none" w:sz="0" w:space="0" w:color="auto"/>
            <w:left w:val="none" w:sz="0" w:space="0" w:color="auto"/>
            <w:bottom w:val="none" w:sz="0" w:space="0" w:color="auto"/>
            <w:right w:val="none" w:sz="0" w:space="0" w:color="auto"/>
          </w:divBdr>
        </w:div>
        <w:div w:id="558787402">
          <w:marLeft w:val="0"/>
          <w:marRight w:val="0"/>
          <w:marTop w:val="0"/>
          <w:marBottom w:val="120"/>
          <w:divBdr>
            <w:top w:val="none" w:sz="0" w:space="0" w:color="auto"/>
            <w:left w:val="none" w:sz="0" w:space="0" w:color="auto"/>
            <w:bottom w:val="none" w:sz="0" w:space="0" w:color="auto"/>
            <w:right w:val="none" w:sz="0" w:space="0" w:color="auto"/>
          </w:divBdr>
        </w:div>
        <w:div w:id="818036875">
          <w:marLeft w:val="0"/>
          <w:marRight w:val="0"/>
          <w:marTop w:val="0"/>
          <w:marBottom w:val="120"/>
          <w:divBdr>
            <w:top w:val="none" w:sz="0" w:space="0" w:color="auto"/>
            <w:left w:val="none" w:sz="0" w:space="0" w:color="auto"/>
            <w:bottom w:val="none" w:sz="0" w:space="0" w:color="auto"/>
            <w:right w:val="none" w:sz="0" w:space="0" w:color="auto"/>
          </w:divBdr>
        </w:div>
        <w:div w:id="1106075936">
          <w:marLeft w:val="0"/>
          <w:marRight w:val="0"/>
          <w:marTop w:val="0"/>
          <w:marBottom w:val="120"/>
          <w:divBdr>
            <w:top w:val="none" w:sz="0" w:space="0" w:color="auto"/>
            <w:left w:val="none" w:sz="0" w:space="0" w:color="auto"/>
            <w:bottom w:val="none" w:sz="0" w:space="0" w:color="auto"/>
            <w:right w:val="none" w:sz="0" w:space="0" w:color="auto"/>
          </w:divBdr>
        </w:div>
        <w:div w:id="448161315">
          <w:marLeft w:val="0"/>
          <w:marRight w:val="0"/>
          <w:marTop w:val="0"/>
          <w:marBottom w:val="120"/>
          <w:divBdr>
            <w:top w:val="none" w:sz="0" w:space="0" w:color="auto"/>
            <w:left w:val="none" w:sz="0" w:space="0" w:color="auto"/>
            <w:bottom w:val="none" w:sz="0" w:space="0" w:color="auto"/>
            <w:right w:val="none" w:sz="0" w:space="0" w:color="auto"/>
          </w:divBdr>
        </w:div>
        <w:div w:id="1929845654">
          <w:marLeft w:val="0"/>
          <w:marRight w:val="0"/>
          <w:marTop w:val="0"/>
          <w:marBottom w:val="120"/>
          <w:divBdr>
            <w:top w:val="none" w:sz="0" w:space="0" w:color="auto"/>
            <w:left w:val="none" w:sz="0" w:space="0" w:color="auto"/>
            <w:bottom w:val="none" w:sz="0" w:space="0" w:color="auto"/>
            <w:right w:val="none" w:sz="0" w:space="0" w:color="auto"/>
          </w:divBdr>
        </w:div>
        <w:div w:id="1473868124">
          <w:marLeft w:val="0"/>
          <w:marRight w:val="0"/>
          <w:marTop w:val="0"/>
          <w:marBottom w:val="120"/>
          <w:divBdr>
            <w:top w:val="none" w:sz="0" w:space="0" w:color="auto"/>
            <w:left w:val="none" w:sz="0" w:space="0" w:color="auto"/>
            <w:bottom w:val="none" w:sz="0" w:space="0" w:color="auto"/>
            <w:right w:val="none" w:sz="0" w:space="0" w:color="auto"/>
          </w:divBdr>
        </w:div>
        <w:div w:id="11538677">
          <w:marLeft w:val="0"/>
          <w:marRight w:val="0"/>
          <w:marTop w:val="0"/>
          <w:marBottom w:val="120"/>
          <w:divBdr>
            <w:top w:val="none" w:sz="0" w:space="0" w:color="auto"/>
            <w:left w:val="none" w:sz="0" w:space="0" w:color="auto"/>
            <w:bottom w:val="none" w:sz="0" w:space="0" w:color="auto"/>
            <w:right w:val="none" w:sz="0" w:space="0" w:color="auto"/>
          </w:divBdr>
        </w:div>
        <w:div w:id="167869993">
          <w:marLeft w:val="0"/>
          <w:marRight w:val="0"/>
          <w:marTop w:val="0"/>
          <w:marBottom w:val="120"/>
          <w:divBdr>
            <w:top w:val="none" w:sz="0" w:space="0" w:color="auto"/>
            <w:left w:val="none" w:sz="0" w:space="0" w:color="auto"/>
            <w:bottom w:val="none" w:sz="0" w:space="0" w:color="auto"/>
            <w:right w:val="none" w:sz="0" w:space="0" w:color="auto"/>
          </w:divBdr>
        </w:div>
        <w:div w:id="120733743">
          <w:marLeft w:val="0"/>
          <w:marRight w:val="0"/>
          <w:marTop w:val="0"/>
          <w:marBottom w:val="120"/>
          <w:divBdr>
            <w:top w:val="none" w:sz="0" w:space="0" w:color="auto"/>
            <w:left w:val="none" w:sz="0" w:space="0" w:color="auto"/>
            <w:bottom w:val="none" w:sz="0" w:space="0" w:color="auto"/>
            <w:right w:val="none" w:sz="0" w:space="0" w:color="auto"/>
          </w:divBdr>
        </w:div>
        <w:div w:id="2018115679">
          <w:marLeft w:val="0"/>
          <w:marRight w:val="0"/>
          <w:marTop w:val="0"/>
          <w:marBottom w:val="120"/>
          <w:divBdr>
            <w:top w:val="none" w:sz="0" w:space="0" w:color="auto"/>
            <w:left w:val="none" w:sz="0" w:space="0" w:color="auto"/>
            <w:bottom w:val="none" w:sz="0" w:space="0" w:color="auto"/>
            <w:right w:val="none" w:sz="0" w:space="0" w:color="auto"/>
          </w:divBdr>
        </w:div>
        <w:div w:id="1250505714">
          <w:marLeft w:val="0"/>
          <w:marRight w:val="0"/>
          <w:marTop w:val="0"/>
          <w:marBottom w:val="120"/>
          <w:divBdr>
            <w:top w:val="none" w:sz="0" w:space="0" w:color="auto"/>
            <w:left w:val="none" w:sz="0" w:space="0" w:color="auto"/>
            <w:bottom w:val="none" w:sz="0" w:space="0" w:color="auto"/>
            <w:right w:val="none" w:sz="0" w:space="0" w:color="auto"/>
          </w:divBdr>
        </w:div>
        <w:div w:id="1509252552">
          <w:marLeft w:val="0"/>
          <w:marRight w:val="0"/>
          <w:marTop w:val="0"/>
          <w:marBottom w:val="120"/>
          <w:divBdr>
            <w:top w:val="none" w:sz="0" w:space="0" w:color="auto"/>
            <w:left w:val="none" w:sz="0" w:space="0" w:color="auto"/>
            <w:bottom w:val="none" w:sz="0" w:space="0" w:color="auto"/>
            <w:right w:val="none" w:sz="0" w:space="0" w:color="auto"/>
          </w:divBdr>
        </w:div>
        <w:div w:id="1948005373">
          <w:marLeft w:val="0"/>
          <w:marRight w:val="0"/>
          <w:marTop w:val="0"/>
          <w:marBottom w:val="120"/>
          <w:divBdr>
            <w:top w:val="none" w:sz="0" w:space="0" w:color="auto"/>
            <w:left w:val="none" w:sz="0" w:space="0" w:color="auto"/>
            <w:bottom w:val="none" w:sz="0" w:space="0" w:color="auto"/>
            <w:right w:val="none" w:sz="0" w:space="0" w:color="auto"/>
          </w:divBdr>
        </w:div>
        <w:div w:id="2136409296">
          <w:marLeft w:val="0"/>
          <w:marRight w:val="0"/>
          <w:marTop w:val="0"/>
          <w:marBottom w:val="120"/>
          <w:divBdr>
            <w:top w:val="none" w:sz="0" w:space="0" w:color="auto"/>
            <w:left w:val="none" w:sz="0" w:space="0" w:color="auto"/>
            <w:bottom w:val="none" w:sz="0" w:space="0" w:color="auto"/>
            <w:right w:val="none" w:sz="0" w:space="0" w:color="auto"/>
          </w:divBdr>
        </w:div>
        <w:div w:id="695232645">
          <w:marLeft w:val="0"/>
          <w:marRight w:val="0"/>
          <w:marTop w:val="0"/>
          <w:marBottom w:val="120"/>
          <w:divBdr>
            <w:top w:val="none" w:sz="0" w:space="0" w:color="auto"/>
            <w:left w:val="none" w:sz="0" w:space="0" w:color="auto"/>
            <w:bottom w:val="none" w:sz="0" w:space="0" w:color="auto"/>
            <w:right w:val="none" w:sz="0" w:space="0" w:color="auto"/>
          </w:divBdr>
        </w:div>
        <w:div w:id="1290670352">
          <w:marLeft w:val="0"/>
          <w:marRight w:val="0"/>
          <w:marTop w:val="0"/>
          <w:marBottom w:val="120"/>
          <w:divBdr>
            <w:top w:val="none" w:sz="0" w:space="0" w:color="auto"/>
            <w:left w:val="none" w:sz="0" w:space="0" w:color="auto"/>
            <w:bottom w:val="none" w:sz="0" w:space="0" w:color="auto"/>
            <w:right w:val="none" w:sz="0" w:space="0" w:color="auto"/>
          </w:divBdr>
        </w:div>
        <w:div w:id="418216254">
          <w:marLeft w:val="0"/>
          <w:marRight w:val="0"/>
          <w:marTop w:val="0"/>
          <w:marBottom w:val="120"/>
          <w:divBdr>
            <w:top w:val="none" w:sz="0" w:space="0" w:color="auto"/>
            <w:left w:val="none" w:sz="0" w:space="0" w:color="auto"/>
            <w:bottom w:val="none" w:sz="0" w:space="0" w:color="auto"/>
            <w:right w:val="none" w:sz="0" w:space="0" w:color="auto"/>
          </w:divBdr>
        </w:div>
        <w:div w:id="1785879099">
          <w:marLeft w:val="0"/>
          <w:marRight w:val="0"/>
          <w:marTop w:val="0"/>
          <w:marBottom w:val="120"/>
          <w:divBdr>
            <w:top w:val="none" w:sz="0" w:space="0" w:color="auto"/>
            <w:left w:val="none" w:sz="0" w:space="0" w:color="auto"/>
            <w:bottom w:val="none" w:sz="0" w:space="0" w:color="auto"/>
            <w:right w:val="none" w:sz="0" w:space="0" w:color="auto"/>
          </w:divBdr>
        </w:div>
        <w:div w:id="518854550">
          <w:marLeft w:val="0"/>
          <w:marRight w:val="0"/>
          <w:marTop w:val="0"/>
          <w:marBottom w:val="120"/>
          <w:divBdr>
            <w:top w:val="none" w:sz="0" w:space="0" w:color="auto"/>
            <w:left w:val="none" w:sz="0" w:space="0" w:color="auto"/>
            <w:bottom w:val="none" w:sz="0" w:space="0" w:color="auto"/>
            <w:right w:val="none" w:sz="0" w:space="0" w:color="auto"/>
          </w:divBdr>
        </w:div>
        <w:div w:id="1727026153">
          <w:marLeft w:val="0"/>
          <w:marRight w:val="0"/>
          <w:marTop w:val="0"/>
          <w:marBottom w:val="120"/>
          <w:divBdr>
            <w:top w:val="none" w:sz="0" w:space="0" w:color="auto"/>
            <w:left w:val="none" w:sz="0" w:space="0" w:color="auto"/>
            <w:bottom w:val="none" w:sz="0" w:space="0" w:color="auto"/>
            <w:right w:val="none" w:sz="0" w:space="0" w:color="auto"/>
          </w:divBdr>
        </w:div>
        <w:div w:id="837112491">
          <w:marLeft w:val="0"/>
          <w:marRight w:val="0"/>
          <w:marTop w:val="0"/>
          <w:marBottom w:val="120"/>
          <w:divBdr>
            <w:top w:val="none" w:sz="0" w:space="0" w:color="auto"/>
            <w:left w:val="none" w:sz="0" w:space="0" w:color="auto"/>
            <w:bottom w:val="none" w:sz="0" w:space="0" w:color="auto"/>
            <w:right w:val="none" w:sz="0" w:space="0" w:color="auto"/>
          </w:divBdr>
        </w:div>
        <w:div w:id="436948162">
          <w:marLeft w:val="0"/>
          <w:marRight w:val="0"/>
          <w:marTop w:val="0"/>
          <w:marBottom w:val="120"/>
          <w:divBdr>
            <w:top w:val="none" w:sz="0" w:space="0" w:color="auto"/>
            <w:left w:val="none" w:sz="0" w:space="0" w:color="auto"/>
            <w:bottom w:val="none" w:sz="0" w:space="0" w:color="auto"/>
            <w:right w:val="none" w:sz="0" w:space="0" w:color="auto"/>
          </w:divBdr>
        </w:div>
        <w:div w:id="1612010584">
          <w:marLeft w:val="0"/>
          <w:marRight w:val="0"/>
          <w:marTop w:val="0"/>
          <w:marBottom w:val="120"/>
          <w:divBdr>
            <w:top w:val="none" w:sz="0" w:space="0" w:color="auto"/>
            <w:left w:val="none" w:sz="0" w:space="0" w:color="auto"/>
            <w:bottom w:val="none" w:sz="0" w:space="0" w:color="auto"/>
            <w:right w:val="none" w:sz="0" w:space="0" w:color="auto"/>
          </w:divBdr>
        </w:div>
        <w:div w:id="1497186279">
          <w:marLeft w:val="0"/>
          <w:marRight w:val="0"/>
          <w:marTop w:val="0"/>
          <w:marBottom w:val="120"/>
          <w:divBdr>
            <w:top w:val="none" w:sz="0" w:space="0" w:color="auto"/>
            <w:left w:val="none" w:sz="0" w:space="0" w:color="auto"/>
            <w:bottom w:val="none" w:sz="0" w:space="0" w:color="auto"/>
            <w:right w:val="none" w:sz="0" w:space="0" w:color="auto"/>
          </w:divBdr>
        </w:div>
        <w:div w:id="513230791">
          <w:marLeft w:val="0"/>
          <w:marRight w:val="0"/>
          <w:marTop w:val="0"/>
          <w:marBottom w:val="120"/>
          <w:divBdr>
            <w:top w:val="none" w:sz="0" w:space="0" w:color="auto"/>
            <w:left w:val="none" w:sz="0" w:space="0" w:color="auto"/>
            <w:bottom w:val="none" w:sz="0" w:space="0" w:color="auto"/>
            <w:right w:val="none" w:sz="0" w:space="0" w:color="auto"/>
          </w:divBdr>
        </w:div>
        <w:div w:id="1036084160">
          <w:marLeft w:val="0"/>
          <w:marRight w:val="0"/>
          <w:marTop w:val="0"/>
          <w:marBottom w:val="120"/>
          <w:divBdr>
            <w:top w:val="none" w:sz="0" w:space="0" w:color="auto"/>
            <w:left w:val="none" w:sz="0" w:space="0" w:color="auto"/>
            <w:bottom w:val="none" w:sz="0" w:space="0" w:color="auto"/>
            <w:right w:val="none" w:sz="0" w:space="0" w:color="auto"/>
          </w:divBdr>
        </w:div>
        <w:div w:id="1417290140">
          <w:marLeft w:val="0"/>
          <w:marRight w:val="0"/>
          <w:marTop w:val="0"/>
          <w:marBottom w:val="120"/>
          <w:divBdr>
            <w:top w:val="none" w:sz="0" w:space="0" w:color="auto"/>
            <w:left w:val="none" w:sz="0" w:space="0" w:color="auto"/>
            <w:bottom w:val="none" w:sz="0" w:space="0" w:color="auto"/>
            <w:right w:val="none" w:sz="0" w:space="0" w:color="auto"/>
          </w:divBdr>
        </w:div>
        <w:div w:id="1825659454">
          <w:marLeft w:val="0"/>
          <w:marRight w:val="0"/>
          <w:marTop w:val="0"/>
          <w:marBottom w:val="120"/>
          <w:divBdr>
            <w:top w:val="none" w:sz="0" w:space="0" w:color="auto"/>
            <w:left w:val="none" w:sz="0" w:space="0" w:color="auto"/>
            <w:bottom w:val="none" w:sz="0" w:space="0" w:color="auto"/>
            <w:right w:val="none" w:sz="0" w:space="0" w:color="auto"/>
          </w:divBdr>
        </w:div>
        <w:div w:id="302271571">
          <w:marLeft w:val="0"/>
          <w:marRight w:val="0"/>
          <w:marTop w:val="0"/>
          <w:marBottom w:val="120"/>
          <w:divBdr>
            <w:top w:val="none" w:sz="0" w:space="0" w:color="auto"/>
            <w:left w:val="none" w:sz="0" w:space="0" w:color="auto"/>
            <w:bottom w:val="none" w:sz="0" w:space="0" w:color="auto"/>
            <w:right w:val="none" w:sz="0" w:space="0" w:color="auto"/>
          </w:divBdr>
        </w:div>
        <w:div w:id="871579607">
          <w:marLeft w:val="0"/>
          <w:marRight w:val="0"/>
          <w:marTop w:val="0"/>
          <w:marBottom w:val="120"/>
          <w:divBdr>
            <w:top w:val="none" w:sz="0" w:space="0" w:color="auto"/>
            <w:left w:val="none" w:sz="0" w:space="0" w:color="auto"/>
            <w:bottom w:val="none" w:sz="0" w:space="0" w:color="auto"/>
            <w:right w:val="none" w:sz="0" w:space="0" w:color="auto"/>
          </w:divBdr>
        </w:div>
        <w:div w:id="1148323530">
          <w:marLeft w:val="0"/>
          <w:marRight w:val="0"/>
          <w:marTop w:val="0"/>
          <w:marBottom w:val="120"/>
          <w:divBdr>
            <w:top w:val="none" w:sz="0" w:space="0" w:color="auto"/>
            <w:left w:val="none" w:sz="0" w:space="0" w:color="auto"/>
            <w:bottom w:val="none" w:sz="0" w:space="0" w:color="auto"/>
            <w:right w:val="none" w:sz="0" w:space="0" w:color="auto"/>
          </w:divBdr>
        </w:div>
        <w:div w:id="1828279419">
          <w:marLeft w:val="0"/>
          <w:marRight w:val="0"/>
          <w:marTop w:val="0"/>
          <w:marBottom w:val="120"/>
          <w:divBdr>
            <w:top w:val="none" w:sz="0" w:space="0" w:color="auto"/>
            <w:left w:val="none" w:sz="0" w:space="0" w:color="auto"/>
            <w:bottom w:val="none" w:sz="0" w:space="0" w:color="auto"/>
            <w:right w:val="none" w:sz="0" w:space="0" w:color="auto"/>
          </w:divBdr>
        </w:div>
        <w:div w:id="208149688">
          <w:marLeft w:val="0"/>
          <w:marRight w:val="0"/>
          <w:marTop w:val="0"/>
          <w:marBottom w:val="120"/>
          <w:divBdr>
            <w:top w:val="none" w:sz="0" w:space="0" w:color="auto"/>
            <w:left w:val="none" w:sz="0" w:space="0" w:color="auto"/>
            <w:bottom w:val="none" w:sz="0" w:space="0" w:color="auto"/>
            <w:right w:val="none" w:sz="0" w:space="0" w:color="auto"/>
          </w:divBdr>
        </w:div>
        <w:div w:id="1338578459">
          <w:marLeft w:val="0"/>
          <w:marRight w:val="0"/>
          <w:marTop w:val="0"/>
          <w:marBottom w:val="120"/>
          <w:divBdr>
            <w:top w:val="none" w:sz="0" w:space="0" w:color="auto"/>
            <w:left w:val="none" w:sz="0" w:space="0" w:color="auto"/>
            <w:bottom w:val="none" w:sz="0" w:space="0" w:color="auto"/>
            <w:right w:val="none" w:sz="0" w:space="0" w:color="auto"/>
          </w:divBdr>
        </w:div>
        <w:div w:id="227496824">
          <w:marLeft w:val="0"/>
          <w:marRight w:val="0"/>
          <w:marTop w:val="0"/>
          <w:marBottom w:val="120"/>
          <w:divBdr>
            <w:top w:val="none" w:sz="0" w:space="0" w:color="auto"/>
            <w:left w:val="none" w:sz="0" w:space="0" w:color="auto"/>
            <w:bottom w:val="none" w:sz="0" w:space="0" w:color="auto"/>
            <w:right w:val="none" w:sz="0" w:space="0" w:color="auto"/>
          </w:divBdr>
        </w:div>
        <w:div w:id="962736306">
          <w:marLeft w:val="0"/>
          <w:marRight w:val="0"/>
          <w:marTop w:val="0"/>
          <w:marBottom w:val="120"/>
          <w:divBdr>
            <w:top w:val="none" w:sz="0" w:space="0" w:color="auto"/>
            <w:left w:val="none" w:sz="0" w:space="0" w:color="auto"/>
            <w:bottom w:val="none" w:sz="0" w:space="0" w:color="auto"/>
            <w:right w:val="none" w:sz="0" w:space="0" w:color="auto"/>
          </w:divBdr>
        </w:div>
        <w:div w:id="752748051">
          <w:marLeft w:val="0"/>
          <w:marRight w:val="0"/>
          <w:marTop w:val="0"/>
          <w:marBottom w:val="120"/>
          <w:divBdr>
            <w:top w:val="none" w:sz="0" w:space="0" w:color="auto"/>
            <w:left w:val="none" w:sz="0" w:space="0" w:color="auto"/>
            <w:bottom w:val="none" w:sz="0" w:space="0" w:color="auto"/>
            <w:right w:val="none" w:sz="0" w:space="0" w:color="auto"/>
          </w:divBdr>
        </w:div>
        <w:div w:id="437917855">
          <w:marLeft w:val="0"/>
          <w:marRight w:val="0"/>
          <w:marTop w:val="0"/>
          <w:marBottom w:val="120"/>
          <w:divBdr>
            <w:top w:val="none" w:sz="0" w:space="0" w:color="auto"/>
            <w:left w:val="none" w:sz="0" w:space="0" w:color="auto"/>
            <w:bottom w:val="none" w:sz="0" w:space="0" w:color="auto"/>
            <w:right w:val="none" w:sz="0" w:space="0" w:color="auto"/>
          </w:divBdr>
        </w:div>
        <w:div w:id="585648785">
          <w:marLeft w:val="0"/>
          <w:marRight w:val="0"/>
          <w:marTop w:val="0"/>
          <w:marBottom w:val="120"/>
          <w:divBdr>
            <w:top w:val="none" w:sz="0" w:space="0" w:color="auto"/>
            <w:left w:val="none" w:sz="0" w:space="0" w:color="auto"/>
            <w:bottom w:val="none" w:sz="0" w:space="0" w:color="auto"/>
            <w:right w:val="none" w:sz="0" w:space="0" w:color="auto"/>
          </w:divBdr>
        </w:div>
        <w:div w:id="1149055896">
          <w:marLeft w:val="0"/>
          <w:marRight w:val="0"/>
          <w:marTop w:val="0"/>
          <w:marBottom w:val="120"/>
          <w:divBdr>
            <w:top w:val="none" w:sz="0" w:space="0" w:color="auto"/>
            <w:left w:val="none" w:sz="0" w:space="0" w:color="auto"/>
            <w:bottom w:val="none" w:sz="0" w:space="0" w:color="auto"/>
            <w:right w:val="none" w:sz="0" w:space="0" w:color="auto"/>
          </w:divBdr>
        </w:div>
        <w:div w:id="1885483463">
          <w:marLeft w:val="0"/>
          <w:marRight w:val="0"/>
          <w:marTop w:val="0"/>
          <w:marBottom w:val="120"/>
          <w:divBdr>
            <w:top w:val="none" w:sz="0" w:space="0" w:color="auto"/>
            <w:left w:val="none" w:sz="0" w:space="0" w:color="auto"/>
            <w:bottom w:val="none" w:sz="0" w:space="0" w:color="auto"/>
            <w:right w:val="none" w:sz="0" w:space="0" w:color="auto"/>
          </w:divBdr>
        </w:div>
        <w:div w:id="1040128629">
          <w:marLeft w:val="0"/>
          <w:marRight w:val="0"/>
          <w:marTop w:val="0"/>
          <w:marBottom w:val="120"/>
          <w:divBdr>
            <w:top w:val="none" w:sz="0" w:space="0" w:color="auto"/>
            <w:left w:val="none" w:sz="0" w:space="0" w:color="auto"/>
            <w:bottom w:val="none" w:sz="0" w:space="0" w:color="auto"/>
            <w:right w:val="none" w:sz="0" w:space="0" w:color="auto"/>
          </w:divBdr>
        </w:div>
        <w:div w:id="283076225">
          <w:marLeft w:val="0"/>
          <w:marRight w:val="0"/>
          <w:marTop w:val="0"/>
          <w:marBottom w:val="120"/>
          <w:divBdr>
            <w:top w:val="none" w:sz="0" w:space="0" w:color="auto"/>
            <w:left w:val="none" w:sz="0" w:space="0" w:color="auto"/>
            <w:bottom w:val="none" w:sz="0" w:space="0" w:color="auto"/>
            <w:right w:val="none" w:sz="0" w:space="0" w:color="auto"/>
          </w:divBdr>
        </w:div>
        <w:div w:id="345640928">
          <w:marLeft w:val="0"/>
          <w:marRight w:val="0"/>
          <w:marTop w:val="0"/>
          <w:marBottom w:val="120"/>
          <w:divBdr>
            <w:top w:val="none" w:sz="0" w:space="0" w:color="auto"/>
            <w:left w:val="none" w:sz="0" w:space="0" w:color="auto"/>
            <w:bottom w:val="none" w:sz="0" w:space="0" w:color="auto"/>
            <w:right w:val="none" w:sz="0" w:space="0" w:color="auto"/>
          </w:divBdr>
        </w:div>
        <w:div w:id="355273304">
          <w:marLeft w:val="0"/>
          <w:marRight w:val="0"/>
          <w:marTop w:val="0"/>
          <w:marBottom w:val="120"/>
          <w:divBdr>
            <w:top w:val="none" w:sz="0" w:space="0" w:color="auto"/>
            <w:left w:val="none" w:sz="0" w:space="0" w:color="auto"/>
            <w:bottom w:val="none" w:sz="0" w:space="0" w:color="auto"/>
            <w:right w:val="none" w:sz="0" w:space="0" w:color="auto"/>
          </w:divBdr>
        </w:div>
        <w:div w:id="1608387486">
          <w:marLeft w:val="0"/>
          <w:marRight w:val="0"/>
          <w:marTop w:val="0"/>
          <w:marBottom w:val="120"/>
          <w:divBdr>
            <w:top w:val="none" w:sz="0" w:space="0" w:color="auto"/>
            <w:left w:val="none" w:sz="0" w:space="0" w:color="auto"/>
            <w:bottom w:val="none" w:sz="0" w:space="0" w:color="auto"/>
            <w:right w:val="none" w:sz="0" w:space="0" w:color="auto"/>
          </w:divBdr>
        </w:div>
        <w:div w:id="1004406432">
          <w:marLeft w:val="0"/>
          <w:marRight w:val="0"/>
          <w:marTop w:val="0"/>
          <w:marBottom w:val="120"/>
          <w:divBdr>
            <w:top w:val="none" w:sz="0" w:space="0" w:color="auto"/>
            <w:left w:val="none" w:sz="0" w:space="0" w:color="auto"/>
            <w:bottom w:val="none" w:sz="0" w:space="0" w:color="auto"/>
            <w:right w:val="none" w:sz="0" w:space="0" w:color="auto"/>
          </w:divBdr>
        </w:div>
        <w:div w:id="1077358075">
          <w:marLeft w:val="0"/>
          <w:marRight w:val="0"/>
          <w:marTop w:val="0"/>
          <w:marBottom w:val="120"/>
          <w:divBdr>
            <w:top w:val="none" w:sz="0" w:space="0" w:color="auto"/>
            <w:left w:val="none" w:sz="0" w:space="0" w:color="auto"/>
            <w:bottom w:val="none" w:sz="0" w:space="0" w:color="auto"/>
            <w:right w:val="none" w:sz="0" w:space="0" w:color="auto"/>
          </w:divBdr>
        </w:div>
        <w:div w:id="272906556">
          <w:marLeft w:val="0"/>
          <w:marRight w:val="0"/>
          <w:marTop w:val="0"/>
          <w:marBottom w:val="120"/>
          <w:divBdr>
            <w:top w:val="none" w:sz="0" w:space="0" w:color="auto"/>
            <w:left w:val="none" w:sz="0" w:space="0" w:color="auto"/>
            <w:bottom w:val="none" w:sz="0" w:space="0" w:color="auto"/>
            <w:right w:val="none" w:sz="0" w:space="0" w:color="auto"/>
          </w:divBdr>
        </w:div>
        <w:div w:id="1359694618">
          <w:marLeft w:val="0"/>
          <w:marRight w:val="0"/>
          <w:marTop w:val="0"/>
          <w:marBottom w:val="120"/>
          <w:divBdr>
            <w:top w:val="none" w:sz="0" w:space="0" w:color="auto"/>
            <w:left w:val="none" w:sz="0" w:space="0" w:color="auto"/>
            <w:bottom w:val="none" w:sz="0" w:space="0" w:color="auto"/>
            <w:right w:val="none" w:sz="0" w:space="0" w:color="auto"/>
          </w:divBdr>
        </w:div>
        <w:div w:id="1027636550">
          <w:marLeft w:val="0"/>
          <w:marRight w:val="0"/>
          <w:marTop w:val="0"/>
          <w:marBottom w:val="120"/>
          <w:divBdr>
            <w:top w:val="none" w:sz="0" w:space="0" w:color="auto"/>
            <w:left w:val="none" w:sz="0" w:space="0" w:color="auto"/>
            <w:bottom w:val="none" w:sz="0" w:space="0" w:color="auto"/>
            <w:right w:val="none" w:sz="0" w:space="0" w:color="auto"/>
          </w:divBdr>
        </w:div>
        <w:div w:id="527841620">
          <w:marLeft w:val="0"/>
          <w:marRight w:val="0"/>
          <w:marTop w:val="0"/>
          <w:marBottom w:val="120"/>
          <w:divBdr>
            <w:top w:val="none" w:sz="0" w:space="0" w:color="auto"/>
            <w:left w:val="none" w:sz="0" w:space="0" w:color="auto"/>
            <w:bottom w:val="none" w:sz="0" w:space="0" w:color="auto"/>
            <w:right w:val="none" w:sz="0" w:space="0" w:color="auto"/>
          </w:divBdr>
        </w:div>
        <w:div w:id="1464034621">
          <w:marLeft w:val="0"/>
          <w:marRight w:val="0"/>
          <w:marTop w:val="0"/>
          <w:marBottom w:val="120"/>
          <w:divBdr>
            <w:top w:val="none" w:sz="0" w:space="0" w:color="auto"/>
            <w:left w:val="none" w:sz="0" w:space="0" w:color="auto"/>
            <w:bottom w:val="none" w:sz="0" w:space="0" w:color="auto"/>
            <w:right w:val="none" w:sz="0" w:space="0" w:color="auto"/>
          </w:divBdr>
        </w:div>
        <w:div w:id="75981427">
          <w:marLeft w:val="0"/>
          <w:marRight w:val="0"/>
          <w:marTop w:val="0"/>
          <w:marBottom w:val="120"/>
          <w:divBdr>
            <w:top w:val="none" w:sz="0" w:space="0" w:color="auto"/>
            <w:left w:val="none" w:sz="0" w:space="0" w:color="auto"/>
            <w:bottom w:val="none" w:sz="0" w:space="0" w:color="auto"/>
            <w:right w:val="none" w:sz="0" w:space="0" w:color="auto"/>
          </w:divBdr>
        </w:div>
        <w:div w:id="61099200">
          <w:marLeft w:val="0"/>
          <w:marRight w:val="0"/>
          <w:marTop w:val="0"/>
          <w:marBottom w:val="120"/>
          <w:divBdr>
            <w:top w:val="none" w:sz="0" w:space="0" w:color="auto"/>
            <w:left w:val="none" w:sz="0" w:space="0" w:color="auto"/>
            <w:bottom w:val="none" w:sz="0" w:space="0" w:color="auto"/>
            <w:right w:val="none" w:sz="0" w:space="0" w:color="auto"/>
          </w:divBdr>
        </w:div>
        <w:div w:id="283510729">
          <w:marLeft w:val="0"/>
          <w:marRight w:val="0"/>
          <w:marTop w:val="0"/>
          <w:marBottom w:val="120"/>
          <w:divBdr>
            <w:top w:val="none" w:sz="0" w:space="0" w:color="auto"/>
            <w:left w:val="none" w:sz="0" w:space="0" w:color="auto"/>
            <w:bottom w:val="none" w:sz="0" w:space="0" w:color="auto"/>
            <w:right w:val="none" w:sz="0" w:space="0" w:color="auto"/>
          </w:divBdr>
        </w:div>
        <w:div w:id="559827171">
          <w:marLeft w:val="0"/>
          <w:marRight w:val="0"/>
          <w:marTop w:val="0"/>
          <w:marBottom w:val="120"/>
          <w:divBdr>
            <w:top w:val="none" w:sz="0" w:space="0" w:color="auto"/>
            <w:left w:val="none" w:sz="0" w:space="0" w:color="auto"/>
            <w:bottom w:val="none" w:sz="0" w:space="0" w:color="auto"/>
            <w:right w:val="none" w:sz="0" w:space="0" w:color="auto"/>
          </w:divBdr>
        </w:div>
        <w:div w:id="1286303584">
          <w:marLeft w:val="0"/>
          <w:marRight w:val="0"/>
          <w:marTop w:val="0"/>
          <w:marBottom w:val="120"/>
          <w:divBdr>
            <w:top w:val="none" w:sz="0" w:space="0" w:color="auto"/>
            <w:left w:val="none" w:sz="0" w:space="0" w:color="auto"/>
            <w:bottom w:val="none" w:sz="0" w:space="0" w:color="auto"/>
            <w:right w:val="none" w:sz="0" w:space="0" w:color="auto"/>
          </w:divBdr>
        </w:div>
        <w:div w:id="1879656606">
          <w:marLeft w:val="0"/>
          <w:marRight w:val="0"/>
          <w:marTop w:val="0"/>
          <w:marBottom w:val="120"/>
          <w:divBdr>
            <w:top w:val="none" w:sz="0" w:space="0" w:color="auto"/>
            <w:left w:val="none" w:sz="0" w:space="0" w:color="auto"/>
            <w:bottom w:val="none" w:sz="0" w:space="0" w:color="auto"/>
            <w:right w:val="none" w:sz="0" w:space="0" w:color="auto"/>
          </w:divBdr>
        </w:div>
        <w:div w:id="1744140386">
          <w:marLeft w:val="0"/>
          <w:marRight w:val="0"/>
          <w:marTop w:val="0"/>
          <w:marBottom w:val="120"/>
          <w:divBdr>
            <w:top w:val="none" w:sz="0" w:space="0" w:color="auto"/>
            <w:left w:val="none" w:sz="0" w:space="0" w:color="auto"/>
            <w:bottom w:val="none" w:sz="0" w:space="0" w:color="auto"/>
            <w:right w:val="none" w:sz="0" w:space="0" w:color="auto"/>
          </w:divBdr>
        </w:div>
        <w:div w:id="1820729484">
          <w:marLeft w:val="0"/>
          <w:marRight w:val="0"/>
          <w:marTop w:val="0"/>
          <w:marBottom w:val="120"/>
          <w:divBdr>
            <w:top w:val="none" w:sz="0" w:space="0" w:color="auto"/>
            <w:left w:val="none" w:sz="0" w:space="0" w:color="auto"/>
            <w:bottom w:val="none" w:sz="0" w:space="0" w:color="auto"/>
            <w:right w:val="none" w:sz="0" w:space="0" w:color="auto"/>
          </w:divBdr>
        </w:div>
        <w:div w:id="516235852">
          <w:marLeft w:val="0"/>
          <w:marRight w:val="0"/>
          <w:marTop w:val="0"/>
          <w:marBottom w:val="120"/>
          <w:divBdr>
            <w:top w:val="none" w:sz="0" w:space="0" w:color="auto"/>
            <w:left w:val="none" w:sz="0" w:space="0" w:color="auto"/>
            <w:bottom w:val="none" w:sz="0" w:space="0" w:color="auto"/>
            <w:right w:val="none" w:sz="0" w:space="0" w:color="auto"/>
          </w:divBdr>
        </w:div>
        <w:div w:id="1431966950">
          <w:marLeft w:val="0"/>
          <w:marRight w:val="0"/>
          <w:marTop w:val="0"/>
          <w:marBottom w:val="120"/>
          <w:divBdr>
            <w:top w:val="none" w:sz="0" w:space="0" w:color="auto"/>
            <w:left w:val="none" w:sz="0" w:space="0" w:color="auto"/>
            <w:bottom w:val="none" w:sz="0" w:space="0" w:color="auto"/>
            <w:right w:val="none" w:sz="0" w:space="0" w:color="auto"/>
          </w:divBdr>
        </w:div>
        <w:div w:id="1301301952">
          <w:marLeft w:val="0"/>
          <w:marRight w:val="0"/>
          <w:marTop w:val="0"/>
          <w:marBottom w:val="120"/>
          <w:divBdr>
            <w:top w:val="none" w:sz="0" w:space="0" w:color="auto"/>
            <w:left w:val="none" w:sz="0" w:space="0" w:color="auto"/>
            <w:bottom w:val="none" w:sz="0" w:space="0" w:color="auto"/>
            <w:right w:val="none" w:sz="0" w:space="0" w:color="auto"/>
          </w:divBdr>
        </w:div>
        <w:div w:id="1117480150">
          <w:marLeft w:val="0"/>
          <w:marRight w:val="0"/>
          <w:marTop w:val="0"/>
          <w:marBottom w:val="120"/>
          <w:divBdr>
            <w:top w:val="none" w:sz="0" w:space="0" w:color="auto"/>
            <w:left w:val="none" w:sz="0" w:space="0" w:color="auto"/>
            <w:bottom w:val="none" w:sz="0" w:space="0" w:color="auto"/>
            <w:right w:val="none" w:sz="0" w:space="0" w:color="auto"/>
          </w:divBdr>
        </w:div>
        <w:div w:id="2126195802">
          <w:marLeft w:val="0"/>
          <w:marRight w:val="0"/>
          <w:marTop w:val="0"/>
          <w:marBottom w:val="120"/>
          <w:divBdr>
            <w:top w:val="none" w:sz="0" w:space="0" w:color="auto"/>
            <w:left w:val="none" w:sz="0" w:space="0" w:color="auto"/>
            <w:bottom w:val="none" w:sz="0" w:space="0" w:color="auto"/>
            <w:right w:val="none" w:sz="0" w:space="0" w:color="auto"/>
          </w:divBdr>
        </w:div>
        <w:div w:id="52970528">
          <w:marLeft w:val="0"/>
          <w:marRight w:val="0"/>
          <w:marTop w:val="0"/>
          <w:marBottom w:val="120"/>
          <w:divBdr>
            <w:top w:val="none" w:sz="0" w:space="0" w:color="auto"/>
            <w:left w:val="none" w:sz="0" w:space="0" w:color="auto"/>
            <w:bottom w:val="none" w:sz="0" w:space="0" w:color="auto"/>
            <w:right w:val="none" w:sz="0" w:space="0" w:color="auto"/>
          </w:divBdr>
        </w:div>
        <w:div w:id="148788851">
          <w:marLeft w:val="0"/>
          <w:marRight w:val="0"/>
          <w:marTop w:val="0"/>
          <w:marBottom w:val="120"/>
          <w:divBdr>
            <w:top w:val="none" w:sz="0" w:space="0" w:color="auto"/>
            <w:left w:val="none" w:sz="0" w:space="0" w:color="auto"/>
            <w:bottom w:val="none" w:sz="0" w:space="0" w:color="auto"/>
            <w:right w:val="none" w:sz="0" w:space="0" w:color="auto"/>
          </w:divBdr>
        </w:div>
        <w:div w:id="414936881">
          <w:marLeft w:val="0"/>
          <w:marRight w:val="0"/>
          <w:marTop w:val="0"/>
          <w:marBottom w:val="120"/>
          <w:divBdr>
            <w:top w:val="none" w:sz="0" w:space="0" w:color="auto"/>
            <w:left w:val="none" w:sz="0" w:space="0" w:color="auto"/>
            <w:bottom w:val="none" w:sz="0" w:space="0" w:color="auto"/>
            <w:right w:val="none" w:sz="0" w:space="0" w:color="auto"/>
          </w:divBdr>
        </w:div>
        <w:div w:id="1473979680">
          <w:marLeft w:val="0"/>
          <w:marRight w:val="0"/>
          <w:marTop w:val="0"/>
          <w:marBottom w:val="120"/>
          <w:divBdr>
            <w:top w:val="none" w:sz="0" w:space="0" w:color="auto"/>
            <w:left w:val="none" w:sz="0" w:space="0" w:color="auto"/>
            <w:bottom w:val="none" w:sz="0" w:space="0" w:color="auto"/>
            <w:right w:val="none" w:sz="0" w:space="0" w:color="auto"/>
          </w:divBdr>
        </w:div>
        <w:div w:id="1501502236">
          <w:marLeft w:val="0"/>
          <w:marRight w:val="0"/>
          <w:marTop w:val="0"/>
          <w:marBottom w:val="120"/>
          <w:divBdr>
            <w:top w:val="none" w:sz="0" w:space="0" w:color="auto"/>
            <w:left w:val="none" w:sz="0" w:space="0" w:color="auto"/>
            <w:bottom w:val="none" w:sz="0" w:space="0" w:color="auto"/>
            <w:right w:val="none" w:sz="0" w:space="0" w:color="auto"/>
          </w:divBdr>
        </w:div>
        <w:div w:id="57091224">
          <w:marLeft w:val="0"/>
          <w:marRight w:val="0"/>
          <w:marTop w:val="0"/>
          <w:marBottom w:val="120"/>
          <w:divBdr>
            <w:top w:val="none" w:sz="0" w:space="0" w:color="auto"/>
            <w:left w:val="none" w:sz="0" w:space="0" w:color="auto"/>
            <w:bottom w:val="none" w:sz="0" w:space="0" w:color="auto"/>
            <w:right w:val="none" w:sz="0" w:space="0" w:color="auto"/>
          </w:divBdr>
        </w:div>
        <w:div w:id="1869296959">
          <w:marLeft w:val="0"/>
          <w:marRight w:val="0"/>
          <w:marTop w:val="0"/>
          <w:marBottom w:val="120"/>
          <w:divBdr>
            <w:top w:val="none" w:sz="0" w:space="0" w:color="auto"/>
            <w:left w:val="none" w:sz="0" w:space="0" w:color="auto"/>
            <w:bottom w:val="none" w:sz="0" w:space="0" w:color="auto"/>
            <w:right w:val="none" w:sz="0" w:space="0" w:color="auto"/>
          </w:divBdr>
        </w:div>
        <w:div w:id="1502889389">
          <w:marLeft w:val="0"/>
          <w:marRight w:val="0"/>
          <w:marTop w:val="0"/>
          <w:marBottom w:val="120"/>
          <w:divBdr>
            <w:top w:val="none" w:sz="0" w:space="0" w:color="auto"/>
            <w:left w:val="none" w:sz="0" w:space="0" w:color="auto"/>
            <w:bottom w:val="none" w:sz="0" w:space="0" w:color="auto"/>
            <w:right w:val="none" w:sz="0" w:space="0" w:color="auto"/>
          </w:divBdr>
        </w:div>
        <w:div w:id="577786115">
          <w:marLeft w:val="0"/>
          <w:marRight w:val="0"/>
          <w:marTop w:val="0"/>
          <w:marBottom w:val="120"/>
          <w:divBdr>
            <w:top w:val="none" w:sz="0" w:space="0" w:color="auto"/>
            <w:left w:val="none" w:sz="0" w:space="0" w:color="auto"/>
            <w:bottom w:val="none" w:sz="0" w:space="0" w:color="auto"/>
            <w:right w:val="none" w:sz="0" w:space="0" w:color="auto"/>
          </w:divBdr>
        </w:div>
        <w:div w:id="153424807">
          <w:marLeft w:val="0"/>
          <w:marRight w:val="0"/>
          <w:marTop w:val="0"/>
          <w:marBottom w:val="120"/>
          <w:divBdr>
            <w:top w:val="none" w:sz="0" w:space="0" w:color="auto"/>
            <w:left w:val="none" w:sz="0" w:space="0" w:color="auto"/>
            <w:bottom w:val="none" w:sz="0" w:space="0" w:color="auto"/>
            <w:right w:val="none" w:sz="0" w:space="0" w:color="auto"/>
          </w:divBdr>
        </w:div>
        <w:div w:id="1883637504">
          <w:marLeft w:val="0"/>
          <w:marRight w:val="0"/>
          <w:marTop w:val="0"/>
          <w:marBottom w:val="120"/>
          <w:divBdr>
            <w:top w:val="none" w:sz="0" w:space="0" w:color="auto"/>
            <w:left w:val="none" w:sz="0" w:space="0" w:color="auto"/>
            <w:bottom w:val="none" w:sz="0" w:space="0" w:color="auto"/>
            <w:right w:val="none" w:sz="0" w:space="0" w:color="auto"/>
          </w:divBdr>
        </w:div>
        <w:div w:id="45566979">
          <w:marLeft w:val="0"/>
          <w:marRight w:val="0"/>
          <w:marTop w:val="0"/>
          <w:marBottom w:val="120"/>
          <w:divBdr>
            <w:top w:val="none" w:sz="0" w:space="0" w:color="auto"/>
            <w:left w:val="none" w:sz="0" w:space="0" w:color="auto"/>
            <w:bottom w:val="none" w:sz="0" w:space="0" w:color="auto"/>
            <w:right w:val="none" w:sz="0" w:space="0" w:color="auto"/>
          </w:divBdr>
        </w:div>
        <w:div w:id="703751816">
          <w:marLeft w:val="0"/>
          <w:marRight w:val="0"/>
          <w:marTop w:val="0"/>
          <w:marBottom w:val="120"/>
          <w:divBdr>
            <w:top w:val="none" w:sz="0" w:space="0" w:color="auto"/>
            <w:left w:val="none" w:sz="0" w:space="0" w:color="auto"/>
            <w:bottom w:val="none" w:sz="0" w:space="0" w:color="auto"/>
            <w:right w:val="none" w:sz="0" w:space="0" w:color="auto"/>
          </w:divBdr>
        </w:div>
        <w:div w:id="624192787">
          <w:marLeft w:val="0"/>
          <w:marRight w:val="0"/>
          <w:marTop w:val="0"/>
          <w:marBottom w:val="120"/>
          <w:divBdr>
            <w:top w:val="none" w:sz="0" w:space="0" w:color="auto"/>
            <w:left w:val="none" w:sz="0" w:space="0" w:color="auto"/>
            <w:bottom w:val="none" w:sz="0" w:space="0" w:color="auto"/>
            <w:right w:val="none" w:sz="0" w:space="0" w:color="auto"/>
          </w:divBdr>
        </w:div>
        <w:div w:id="122161234">
          <w:marLeft w:val="0"/>
          <w:marRight w:val="0"/>
          <w:marTop w:val="0"/>
          <w:marBottom w:val="120"/>
          <w:divBdr>
            <w:top w:val="none" w:sz="0" w:space="0" w:color="auto"/>
            <w:left w:val="none" w:sz="0" w:space="0" w:color="auto"/>
            <w:bottom w:val="none" w:sz="0" w:space="0" w:color="auto"/>
            <w:right w:val="none" w:sz="0" w:space="0" w:color="auto"/>
          </w:divBdr>
        </w:div>
        <w:div w:id="998384862">
          <w:marLeft w:val="0"/>
          <w:marRight w:val="0"/>
          <w:marTop w:val="0"/>
          <w:marBottom w:val="120"/>
          <w:divBdr>
            <w:top w:val="none" w:sz="0" w:space="0" w:color="auto"/>
            <w:left w:val="none" w:sz="0" w:space="0" w:color="auto"/>
            <w:bottom w:val="none" w:sz="0" w:space="0" w:color="auto"/>
            <w:right w:val="none" w:sz="0" w:space="0" w:color="auto"/>
          </w:divBdr>
        </w:div>
        <w:div w:id="1978292416">
          <w:marLeft w:val="0"/>
          <w:marRight w:val="0"/>
          <w:marTop w:val="0"/>
          <w:marBottom w:val="120"/>
          <w:divBdr>
            <w:top w:val="none" w:sz="0" w:space="0" w:color="auto"/>
            <w:left w:val="none" w:sz="0" w:space="0" w:color="auto"/>
            <w:bottom w:val="none" w:sz="0" w:space="0" w:color="auto"/>
            <w:right w:val="none" w:sz="0" w:space="0" w:color="auto"/>
          </w:divBdr>
        </w:div>
        <w:div w:id="1736123027">
          <w:marLeft w:val="0"/>
          <w:marRight w:val="0"/>
          <w:marTop w:val="0"/>
          <w:marBottom w:val="120"/>
          <w:divBdr>
            <w:top w:val="none" w:sz="0" w:space="0" w:color="auto"/>
            <w:left w:val="none" w:sz="0" w:space="0" w:color="auto"/>
            <w:bottom w:val="none" w:sz="0" w:space="0" w:color="auto"/>
            <w:right w:val="none" w:sz="0" w:space="0" w:color="auto"/>
          </w:divBdr>
        </w:div>
        <w:div w:id="107892221">
          <w:marLeft w:val="0"/>
          <w:marRight w:val="0"/>
          <w:marTop w:val="0"/>
          <w:marBottom w:val="120"/>
          <w:divBdr>
            <w:top w:val="none" w:sz="0" w:space="0" w:color="auto"/>
            <w:left w:val="none" w:sz="0" w:space="0" w:color="auto"/>
            <w:bottom w:val="none" w:sz="0" w:space="0" w:color="auto"/>
            <w:right w:val="none" w:sz="0" w:space="0" w:color="auto"/>
          </w:divBdr>
        </w:div>
        <w:div w:id="1963263042">
          <w:marLeft w:val="0"/>
          <w:marRight w:val="0"/>
          <w:marTop w:val="0"/>
          <w:marBottom w:val="120"/>
          <w:divBdr>
            <w:top w:val="none" w:sz="0" w:space="0" w:color="auto"/>
            <w:left w:val="none" w:sz="0" w:space="0" w:color="auto"/>
            <w:bottom w:val="none" w:sz="0" w:space="0" w:color="auto"/>
            <w:right w:val="none" w:sz="0" w:space="0" w:color="auto"/>
          </w:divBdr>
        </w:div>
        <w:div w:id="1349915529">
          <w:marLeft w:val="0"/>
          <w:marRight w:val="0"/>
          <w:marTop w:val="0"/>
          <w:marBottom w:val="120"/>
          <w:divBdr>
            <w:top w:val="none" w:sz="0" w:space="0" w:color="auto"/>
            <w:left w:val="none" w:sz="0" w:space="0" w:color="auto"/>
            <w:bottom w:val="none" w:sz="0" w:space="0" w:color="auto"/>
            <w:right w:val="none" w:sz="0" w:space="0" w:color="auto"/>
          </w:divBdr>
        </w:div>
        <w:div w:id="1895962674">
          <w:marLeft w:val="0"/>
          <w:marRight w:val="0"/>
          <w:marTop w:val="0"/>
          <w:marBottom w:val="120"/>
          <w:divBdr>
            <w:top w:val="none" w:sz="0" w:space="0" w:color="auto"/>
            <w:left w:val="none" w:sz="0" w:space="0" w:color="auto"/>
            <w:bottom w:val="none" w:sz="0" w:space="0" w:color="auto"/>
            <w:right w:val="none" w:sz="0" w:space="0" w:color="auto"/>
          </w:divBdr>
        </w:div>
        <w:div w:id="906720890">
          <w:marLeft w:val="0"/>
          <w:marRight w:val="0"/>
          <w:marTop w:val="0"/>
          <w:marBottom w:val="120"/>
          <w:divBdr>
            <w:top w:val="none" w:sz="0" w:space="0" w:color="auto"/>
            <w:left w:val="none" w:sz="0" w:space="0" w:color="auto"/>
            <w:bottom w:val="none" w:sz="0" w:space="0" w:color="auto"/>
            <w:right w:val="none" w:sz="0" w:space="0" w:color="auto"/>
          </w:divBdr>
        </w:div>
        <w:div w:id="1149593255">
          <w:marLeft w:val="0"/>
          <w:marRight w:val="0"/>
          <w:marTop w:val="0"/>
          <w:marBottom w:val="120"/>
          <w:divBdr>
            <w:top w:val="none" w:sz="0" w:space="0" w:color="auto"/>
            <w:left w:val="none" w:sz="0" w:space="0" w:color="auto"/>
            <w:bottom w:val="none" w:sz="0" w:space="0" w:color="auto"/>
            <w:right w:val="none" w:sz="0" w:space="0" w:color="auto"/>
          </w:divBdr>
        </w:div>
        <w:div w:id="706294284">
          <w:marLeft w:val="0"/>
          <w:marRight w:val="0"/>
          <w:marTop w:val="0"/>
          <w:marBottom w:val="120"/>
          <w:divBdr>
            <w:top w:val="none" w:sz="0" w:space="0" w:color="auto"/>
            <w:left w:val="none" w:sz="0" w:space="0" w:color="auto"/>
            <w:bottom w:val="none" w:sz="0" w:space="0" w:color="auto"/>
            <w:right w:val="none" w:sz="0" w:space="0" w:color="auto"/>
          </w:divBdr>
        </w:div>
        <w:div w:id="104932512">
          <w:marLeft w:val="0"/>
          <w:marRight w:val="0"/>
          <w:marTop w:val="0"/>
          <w:marBottom w:val="120"/>
          <w:divBdr>
            <w:top w:val="none" w:sz="0" w:space="0" w:color="auto"/>
            <w:left w:val="none" w:sz="0" w:space="0" w:color="auto"/>
            <w:bottom w:val="none" w:sz="0" w:space="0" w:color="auto"/>
            <w:right w:val="none" w:sz="0" w:space="0" w:color="auto"/>
          </w:divBdr>
        </w:div>
        <w:div w:id="583030849">
          <w:marLeft w:val="0"/>
          <w:marRight w:val="0"/>
          <w:marTop w:val="0"/>
          <w:marBottom w:val="120"/>
          <w:divBdr>
            <w:top w:val="none" w:sz="0" w:space="0" w:color="auto"/>
            <w:left w:val="none" w:sz="0" w:space="0" w:color="auto"/>
            <w:bottom w:val="none" w:sz="0" w:space="0" w:color="auto"/>
            <w:right w:val="none" w:sz="0" w:space="0" w:color="auto"/>
          </w:divBdr>
        </w:div>
        <w:div w:id="1626808406">
          <w:marLeft w:val="0"/>
          <w:marRight w:val="0"/>
          <w:marTop w:val="0"/>
          <w:marBottom w:val="120"/>
          <w:divBdr>
            <w:top w:val="none" w:sz="0" w:space="0" w:color="auto"/>
            <w:left w:val="none" w:sz="0" w:space="0" w:color="auto"/>
            <w:bottom w:val="none" w:sz="0" w:space="0" w:color="auto"/>
            <w:right w:val="none" w:sz="0" w:space="0" w:color="auto"/>
          </w:divBdr>
        </w:div>
        <w:div w:id="604579633">
          <w:marLeft w:val="0"/>
          <w:marRight w:val="0"/>
          <w:marTop w:val="0"/>
          <w:marBottom w:val="120"/>
          <w:divBdr>
            <w:top w:val="none" w:sz="0" w:space="0" w:color="auto"/>
            <w:left w:val="none" w:sz="0" w:space="0" w:color="auto"/>
            <w:bottom w:val="none" w:sz="0" w:space="0" w:color="auto"/>
            <w:right w:val="none" w:sz="0" w:space="0" w:color="auto"/>
          </w:divBdr>
        </w:div>
        <w:div w:id="105586312">
          <w:marLeft w:val="0"/>
          <w:marRight w:val="0"/>
          <w:marTop w:val="0"/>
          <w:marBottom w:val="120"/>
          <w:divBdr>
            <w:top w:val="none" w:sz="0" w:space="0" w:color="auto"/>
            <w:left w:val="none" w:sz="0" w:space="0" w:color="auto"/>
            <w:bottom w:val="none" w:sz="0" w:space="0" w:color="auto"/>
            <w:right w:val="none" w:sz="0" w:space="0" w:color="auto"/>
          </w:divBdr>
        </w:div>
        <w:div w:id="1732388435">
          <w:marLeft w:val="0"/>
          <w:marRight w:val="0"/>
          <w:marTop w:val="0"/>
          <w:marBottom w:val="120"/>
          <w:divBdr>
            <w:top w:val="none" w:sz="0" w:space="0" w:color="auto"/>
            <w:left w:val="none" w:sz="0" w:space="0" w:color="auto"/>
            <w:bottom w:val="none" w:sz="0" w:space="0" w:color="auto"/>
            <w:right w:val="none" w:sz="0" w:space="0" w:color="auto"/>
          </w:divBdr>
        </w:div>
        <w:div w:id="1192066514">
          <w:marLeft w:val="0"/>
          <w:marRight w:val="0"/>
          <w:marTop w:val="0"/>
          <w:marBottom w:val="120"/>
          <w:divBdr>
            <w:top w:val="none" w:sz="0" w:space="0" w:color="auto"/>
            <w:left w:val="none" w:sz="0" w:space="0" w:color="auto"/>
            <w:bottom w:val="none" w:sz="0" w:space="0" w:color="auto"/>
            <w:right w:val="none" w:sz="0" w:space="0" w:color="auto"/>
          </w:divBdr>
        </w:div>
        <w:div w:id="113212858">
          <w:marLeft w:val="0"/>
          <w:marRight w:val="0"/>
          <w:marTop w:val="0"/>
          <w:marBottom w:val="120"/>
          <w:divBdr>
            <w:top w:val="none" w:sz="0" w:space="0" w:color="auto"/>
            <w:left w:val="none" w:sz="0" w:space="0" w:color="auto"/>
            <w:bottom w:val="none" w:sz="0" w:space="0" w:color="auto"/>
            <w:right w:val="none" w:sz="0" w:space="0" w:color="auto"/>
          </w:divBdr>
        </w:div>
        <w:div w:id="153572603">
          <w:marLeft w:val="0"/>
          <w:marRight w:val="0"/>
          <w:marTop w:val="0"/>
          <w:marBottom w:val="120"/>
          <w:divBdr>
            <w:top w:val="none" w:sz="0" w:space="0" w:color="auto"/>
            <w:left w:val="none" w:sz="0" w:space="0" w:color="auto"/>
            <w:bottom w:val="none" w:sz="0" w:space="0" w:color="auto"/>
            <w:right w:val="none" w:sz="0" w:space="0" w:color="auto"/>
          </w:divBdr>
        </w:div>
        <w:div w:id="1062946374">
          <w:marLeft w:val="0"/>
          <w:marRight w:val="0"/>
          <w:marTop w:val="0"/>
          <w:marBottom w:val="120"/>
          <w:divBdr>
            <w:top w:val="none" w:sz="0" w:space="0" w:color="auto"/>
            <w:left w:val="none" w:sz="0" w:space="0" w:color="auto"/>
            <w:bottom w:val="none" w:sz="0" w:space="0" w:color="auto"/>
            <w:right w:val="none" w:sz="0" w:space="0" w:color="auto"/>
          </w:divBdr>
        </w:div>
        <w:div w:id="427653722">
          <w:marLeft w:val="0"/>
          <w:marRight w:val="0"/>
          <w:marTop w:val="0"/>
          <w:marBottom w:val="120"/>
          <w:divBdr>
            <w:top w:val="none" w:sz="0" w:space="0" w:color="auto"/>
            <w:left w:val="none" w:sz="0" w:space="0" w:color="auto"/>
            <w:bottom w:val="none" w:sz="0" w:space="0" w:color="auto"/>
            <w:right w:val="none" w:sz="0" w:space="0" w:color="auto"/>
          </w:divBdr>
        </w:div>
        <w:div w:id="28650636">
          <w:marLeft w:val="0"/>
          <w:marRight w:val="0"/>
          <w:marTop w:val="0"/>
          <w:marBottom w:val="120"/>
          <w:divBdr>
            <w:top w:val="none" w:sz="0" w:space="0" w:color="auto"/>
            <w:left w:val="none" w:sz="0" w:space="0" w:color="auto"/>
            <w:bottom w:val="none" w:sz="0" w:space="0" w:color="auto"/>
            <w:right w:val="none" w:sz="0" w:space="0" w:color="auto"/>
          </w:divBdr>
        </w:div>
        <w:div w:id="10881267">
          <w:marLeft w:val="0"/>
          <w:marRight w:val="0"/>
          <w:marTop w:val="0"/>
          <w:marBottom w:val="120"/>
          <w:divBdr>
            <w:top w:val="none" w:sz="0" w:space="0" w:color="auto"/>
            <w:left w:val="none" w:sz="0" w:space="0" w:color="auto"/>
            <w:bottom w:val="none" w:sz="0" w:space="0" w:color="auto"/>
            <w:right w:val="none" w:sz="0" w:space="0" w:color="auto"/>
          </w:divBdr>
        </w:div>
        <w:div w:id="1762994041">
          <w:marLeft w:val="0"/>
          <w:marRight w:val="0"/>
          <w:marTop w:val="0"/>
          <w:marBottom w:val="120"/>
          <w:divBdr>
            <w:top w:val="none" w:sz="0" w:space="0" w:color="auto"/>
            <w:left w:val="none" w:sz="0" w:space="0" w:color="auto"/>
            <w:bottom w:val="none" w:sz="0" w:space="0" w:color="auto"/>
            <w:right w:val="none" w:sz="0" w:space="0" w:color="auto"/>
          </w:divBdr>
        </w:div>
        <w:div w:id="1329599562">
          <w:marLeft w:val="0"/>
          <w:marRight w:val="0"/>
          <w:marTop w:val="0"/>
          <w:marBottom w:val="120"/>
          <w:divBdr>
            <w:top w:val="none" w:sz="0" w:space="0" w:color="auto"/>
            <w:left w:val="none" w:sz="0" w:space="0" w:color="auto"/>
            <w:bottom w:val="none" w:sz="0" w:space="0" w:color="auto"/>
            <w:right w:val="none" w:sz="0" w:space="0" w:color="auto"/>
          </w:divBdr>
        </w:div>
        <w:div w:id="1806192746">
          <w:marLeft w:val="0"/>
          <w:marRight w:val="0"/>
          <w:marTop w:val="0"/>
          <w:marBottom w:val="120"/>
          <w:divBdr>
            <w:top w:val="none" w:sz="0" w:space="0" w:color="auto"/>
            <w:left w:val="none" w:sz="0" w:space="0" w:color="auto"/>
            <w:bottom w:val="none" w:sz="0" w:space="0" w:color="auto"/>
            <w:right w:val="none" w:sz="0" w:space="0" w:color="auto"/>
          </w:divBdr>
        </w:div>
        <w:div w:id="531189718">
          <w:marLeft w:val="0"/>
          <w:marRight w:val="0"/>
          <w:marTop w:val="0"/>
          <w:marBottom w:val="120"/>
          <w:divBdr>
            <w:top w:val="none" w:sz="0" w:space="0" w:color="auto"/>
            <w:left w:val="none" w:sz="0" w:space="0" w:color="auto"/>
            <w:bottom w:val="none" w:sz="0" w:space="0" w:color="auto"/>
            <w:right w:val="none" w:sz="0" w:space="0" w:color="auto"/>
          </w:divBdr>
        </w:div>
        <w:div w:id="1757238784">
          <w:marLeft w:val="0"/>
          <w:marRight w:val="0"/>
          <w:marTop w:val="0"/>
          <w:marBottom w:val="120"/>
          <w:divBdr>
            <w:top w:val="none" w:sz="0" w:space="0" w:color="auto"/>
            <w:left w:val="none" w:sz="0" w:space="0" w:color="auto"/>
            <w:bottom w:val="none" w:sz="0" w:space="0" w:color="auto"/>
            <w:right w:val="none" w:sz="0" w:space="0" w:color="auto"/>
          </w:divBdr>
        </w:div>
        <w:div w:id="1899971087">
          <w:marLeft w:val="0"/>
          <w:marRight w:val="0"/>
          <w:marTop w:val="0"/>
          <w:marBottom w:val="120"/>
          <w:divBdr>
            <w:top w:val="none" w:sz="0" w:space="0" w:color="auto"/>
            <w:left w:val="none" w:sz="0" w:space="0" w:color="auto"/>
            <w:bottom w:val="none" w:sz="0" w:space="0" w:color="auto"/>
            <w:right w:val="none" w:sz="0" w:space="0" w:color="auto"/>
          </w:divBdr>
        </w:div>
        <w:div w:id="1223175176">
          <w:marLeft w:val="0"/>
          <w:marRight w:val="0"/>
          <w:marTop w:val="0"/>
          <w:marBottom w:val="120"/>
          <w:divBdr>
            <w:top w:val="none" w:sz="0" w:space="0" w:color="auto"/>
            <w:left w:val="none" w:sz="0" w:space="0" w:color="auto"/>
            <w:bottom w:val="none" w:sz="0" w:space="0" w:color="auto"/>
            <w:right w:val="none" w:sz="0" w:space="0" w:color="auto"/>
          </w:divBdr>
        </w:div>
        <w:div w:id="1379629920">
          <w:marLeft w:val="0"/>
          <w:marRight w:val="0"/>
          <w:marTop w:val="0"/>
          <w:marBottom w:val="120"/>
          <w:divBdr>
            <w:top w:val="none" w:sz="0" w:space="0" w:color="auto"/>
            <w:left w:val="none" w:sz="0" w:space="0" w:color="auto"/>
            <w:bottom w:val="none" w:sz="0" w:space="0" w:color="auto"/>
            <w:right w:val="none" w:sz="0" w:space="0" w:color="auto"/>
          </w:divBdr>
        </w:div>
        <w:div w:id="995188723">
          <w:marLeft w:val="0"/>
          <w:marRight w:val="0"/>
          <w:marTop w:val="0"/>
          <w:marBottom w:val="120"/>
          <w:divBdr>
            <w:top w:val="none" w:sz="0" w:space="0" w:color="auto"/>
            <w:left w:val="none" w:sz="0" w:space="0" w:color="auto"/>
            <w:bottom w:val="none" w:sz="0" w:space="0" w:color="auto"/>
            <w:right w:val="none" w:sz="0" w:space="0" w:color="auto"/>
          </w:divBdr>
        </w:div>
        <w:div w:id="2142729211">
          <w:marLeft w:val="0"/>
          <w:marRight w:val="0"/>
          <w:marTop w:val="0"/>
          <w:marBottom w:val="120"/>
          <w:divBdr>
            <w:top w:val="none" w:sz="0" w:space="0" w:color="auto"/>
            <w:left w:val="none" w:sz="0" w:space="0" w:color="auto"/>
            <w:bottom w:val="none" w:sz="0" w:space="0" w:color="auto"/>
            <w:right w:val="none" w:sz="0" w:space="0" w:color="auto"/>
          </w:divBdr>
        </w:div>
        <w:div w:id="149950163">
          <w:marLeft w:val="0"/>
          <w:marRight w:val="0"/>
          <w:marTop w:val="0"/>
          <w:marBottom w:val="120"/>
          <w:divBdr>
            <w:top w:val="none" w:sz="0" w:space="0" w:color="auto"/>
            <w:left w:val="none" w:sz="0" w:space="0" w:color="auto"/>
            <w:bottom w:val="none" w:sz="0" w:space="0" w:color="auto"/>
            <w:right w:val="none" w:sz="0" w:space="0" w:color="auto"/>
          </w:divBdr>
        </w:div>
        <w:div w:id="1378772676">
          <w:marLeft w:val="0"/>
          <w:marRight w:val="0"/>
          <w:marTop w:val="0"/>
          <w:marBottom w:val="120"/>
          <w:divBdr>
            <w:top w:val="none" w:sz="0" w:space="0" w:color="auto"/>
            <w:left w:val="none" w:sz="0" w:space="0" w:color="auto"/>
            <w:bottom w:val="none" w:sz="0" w:space="0" w:color="auto"/>
            <w:right w:val="none" w:sz="0" w:space="0" w:color="auto"/>
          </w:divBdr>
        </w:div>
        <w:div w:id="75397903">
          <w:marLeft w:val="0"/>
          <w:marRight w:val="0"/>
          <w:marTop w:val="0"/>
          <w:marBottom w:val="120"/>
          <w:divBdr>
            <w:top w:val="none" w:sz="0" w:space="0" w:color="auto"/>
            <w:left w:val="none" w:sz="0" w:space="0" w:color="auto"/>
            <w:bottom w:val="none" w:sz="0" w:space="0" w:color="auto"/>
            <w:right w:val="none" w:sz="0" w:space="0" w:color="auto"/>
          </w:divBdr>
        </w:div>
        <w:div w:id="745568754">
          <w:marLeft w:val="0"/>
          <w:marRight w:val="0"/>
          <w:marTop w:val="0"/>
          <w:marBottom w:val="120"/>
          <w:divBdr>
            <w:top w:val="none" w:sz="0" w:space="0" w:color="auto"/>
            <w:left w:val="none" w:sz="0" w:space="0" w:color="auto"/>
            <w:bottom w:val="none" w:sz="0" w:space="0" w:color="auto"/>
            <w:right w:val="none" w:sz="0" w:space="0" w:color="auto"/>
          </w:divBdr>
        </w:div>
        <w:div w:id="1734697898">
          <w:marLeft w:val="0"/>
          <w:marRight w:val="0"/>
          <w:marTop w:val="0"/>
          <w:marBottom w:val="120"/>
          <w:divBdr>
            <w:top w:val="none" w:sz="0" w:space="0" w:color="auto"/>
            <w:left w:val="none" w:sz="0" w:space="0" w:color="auto"/>
            <w:bottom w:val="none" w:sz="0" w:space="0" w:color="auto"/>
            <w:right w:val="none" w:sz="0" w:space="0" w:color="auto"/>
          </w:divBdr>
        </w:div>
        <w:div w:id="189611963">
          <w:marLeft w:val="0"/>
          <w:marRight w:val="0"/>
          <w:marTop w:val="0"/>
          <w:marBottom w:val="120"/>
          <w:divBdr>
            <w:top w:val="none" w:sz="0" w:space="0" w:color="auto"/>
            <w:left w:val="none" w:sz="0" w:space="0" w:color="auto"/>
            <w:bottom w:val="none" w:sz="0" w:space="0" w:color="auto"/>
            <w:right w:val="none" w:sz="0" w:space="0" w:color="auto"/>
          </w:divBdr>
        </w:div>
        <w:div w:id="305428758">
          <w:marLeft w:val="0"/>
          <w:marRight w:val="0"/>
          <w:marTop w:val="0"/>
          <w:marBottom w:val="120"/>
          <w:divBdr>
            <w:top w:val="none" w:sz="0" w:space="0" w:color="auto"/>
            <w:left w:val="none" w:sz="0" w:space="0" w:color="auto"/>
            <w:bottom w:val="none" w:sz="0" w:space="0" w:color="auto"/>
            <w:right w:val="none" w:sz="0" w:space="0" w:color="auto"/>
          </w:divBdr>
        </w:div>
        <w:div w:id="1514228097">
          <w:marLeft w:val="0"/>
          <w:marRight w:val="0"/>
          <w:marTop w:val="0"/>
          <w:marBottom w:val="120"/>
          <w:divBdr>
            <w:top w:val="none" w:sz="0" w:space="0" w:color="auto"/>
            <w:left w:val="none" w:sz="0" w:space="0" w:color="auto"/>
            <w:bottom w:val="none" w:sz="0" w:space="0" w:color="auto"/>
            <w:right w:val="none" w:sz="0" w:space="0" w:color="auto"/>
          </w:divBdr>
        </w:div>
        <w:div w:id="82385058">
          <w:marLeft w:val="0"/>
          <w:marRight w:val="0"/>
          <w:marTop w:val="0"/>
          <w:marBottom w:val="120"/>
          <w:divBdr>
            <w:top w:val="none" w:sz="0" w:space="0" w:color="auto"/>
            <w:left w:val="none" w:sz="0" w:space="0" w:color="auto"/>
            <w:bottom w:val="none" w:sz="0" w:space="0" w:color="auto"/>
            <w:right w:val="none" w:sz="0" w:space="0" w:color="auto"/>
          </w:divBdr>
        </w:div>
        <w:div w:id="367070501">
          <w:marLeft w:val="0"/>
          <w:marRight w:val="0"/>
          <w:marTop w:val="0"/>
          <w:marBottom w:val="120"/>
          <w:divBdr>
            <w:top w:val="none" w:sz="0" w:space="0" w:color="auto"/>
            <w:left w:val="none" w:sz="0" w:space="0" w:color="auto"/>
            <w:bottom w:val="none" w:sz="0" w:space="0" w:color="auto"/>
            <w:right w:val="none" w:sz="0" w:space="0" w:color="auto"/>
          </w:divBdr>
        </w:div>
        <w:div w:id="1358969610">
          <w:marLeft w:val="0"/>
          <w:marRight w:val="0"/>
          <w:marTop w:val="0"/>
          <w:marBottom w:val="120"/>
          <w:divBdr>
            <w:top w:val="none" w:sz="0" w:space="0" w:color="auto"/>
            <w:left w:val="none" w:sz="0" w:space="0" w:color="auto"/>
            <w:bottom w:val="none" w:sz="0" w:space="0" w:color="auto"/>
            <w:right w:val="none" w:sz="0" w:space="0" w:color="auto"/>
          </w:divBdr>
        </w:div>
        <w:div w:id="89398065">
          <w:marLeft w:val="0"/>
          <w:marRight w:val="0"/>
          <w:marTop w:val="0"/>
          <w:marBottom w:val="120"/>
          <w:divBdr>
            <w:top w:val="none" w:sz="0" w:space="0" w:color="auto"/>
            <w:left w:val="none" w:sz="0" w:space="0" w:color="auto"/>
            <w:bottom w:val="none" w:sz="0" w:space="0" w:color="auto"/>
            <w:right w:val="none" w:sz="0" w:space="0" w:color="auto"/>
          </w:divBdr>
        </w:div>
        <w:div w:id="1017735014">
          <w:marLeft w:val="0"/>
          <w:marRight w:val="0"/>
          <w:marTop w:val="0"/>
          <w:marBottom w:val="120"/>
          <w:divBdr>
            <w:top w:val="none" w:sz="0" w:space="0" w:color="auto"/>
            <w:left w:val="none" w:sz="0" w:space="0" w:color="auto"/>
            <w:bottom w:val="none" w:sz="0" w:space="0" w:color="auto"/>
            <w:right w:val="none" w:sz="0" w:space="0" w:color="auto"/>
          </w:divBdr>
        </w:div>
        <w:div w:id="1367758404">
          <w:marLeft w:val="0"/>
          <w:marRight w:val="0"/>
          <w:marTop w:val="0"/>
          <w:marBottom w:val="120"/>
          <w:divBdr>
            <w:top w:val="none" w:sz="0" w:space="0" w:color="auto"/>
            <w:left w:val="none" w:sz="0" w:space="0" w:color="auto"/>
            <w:bottom w:val="none" w:sz="0" w:space="0" w:color="auto"/>
            <w:right w:val="none" w:sz="0" w:space="0" w:color="auto"/>
          </w:divBdr>
        </w:div>
        <w:div w:id="168913991">
          <w:marLeft w:val="0"/>
          <w:marRight w:val="0"/>
          <w:marTop w:val="0"/>
          <w:marBottom w:val="120"/>
          <w:divBdr>
            <w:top w:val="none" w:sz="0" w:space="0" w:color="auto"/>
            <w:left w:val="none" w:sz="0" w:space="0" w:color="auto"/>
            <w:bottom w:val="none" w:sz="0" w:space="0" w:color="auto"/>
            <w:right w:val="none" w:sz="0" w:space="0" w:color="auto"/>
          </w:divBdr>
        </w:div>
        <w:div w:id="2113236859">
          <w:marLeft w:val="0"/>
          <w:marRight w:val="0"/>
          <w:marTop w:val="0"/>
          <w:marBottom w:val="120"/>
          <w:divBdr>
            <w:top w:val="none" w:sz="0" w:space="0" w:color="auto"/>
            <w:left w:val="none" w:sz="0" w:space="0" w:color="auto"/>
            <w:bottom w:val="none" w:sz="0" w:space="0" w:color="auto"/>
            <w:right w:val="none" w:sz="0" w:space="0" w:color="auto"/>
          </w:divBdr>
        </w:div>
        <w:div w:id="1884556703">
          <w:marLeft w:val="0"/>
          <w:marRight w:val="0"/>
          <w:marTop w:val="0"/>
          <w:marBottom w:val="120"/>
          <w:divBdr>
            <w:top w:val="none" w:sz="0" w:space="0" w:color="auto"/>
            <w:left w:val="none" w:sz="0" w:space="0" w:color="auto"/>
            <w:bottom w:val="none" w:sz="0" w:space="0" w:color="auto"/>
            <w:right w:val="none" w:sz="0" w:space="0" w:color="auto"/>
          </w:divBdr>
        </w:div>
        <w:div w:id="371001835">
          <w:marLeft w:val="0"/>
          <w:marRight w:val="0"/>
          <w:marTop w:val="0"/>
          <w:marBottom w:val="120"/>
          <w:divBdr>
            <w:top w:val="none" w:sz="0" w:space="0" w:color="auto"/>
            <w:left w:val="none" w:sz="0" w:space="0" w:color="auto"/>
            <w:bottom w:val="none" w:sz="0" w:space="0" w:color="auto"/>
            <w:right w:val="none" w:sz="0" w:space="0" w:color="auto"/>
          </w:divBdr>
        </w:div>
        <w:div w:id="73089110">
          <w:marLeft w:val="0"/>
          <w:marRight w:val="0"/>
          <w:marTop w:val="0"/>
          <w:marBottom w:val="120"/>
          <w:divBdr>
            <w:top w:val="none" w:sz="0" w:space="0" w:color="auto"/>
            <w:left w:val="none" w:sz="0" w:space="0" w:color="auto"/>
            <w:bottom w:val="none" w:sz="0" w:space="0" w:color="auto"/>
            <w:right w:val="none" w:sz="0" w:space="0" w:color="auto"/>
          </w:divBdr>
        </w:div>
        <w:div w:id="920214162">
          <w:marLeft w:val="0"/>
          <w:marRight w:val="0"/>
          <w:marTop w:val="0"/>
          <w:marBottom w:val="120"/>
          <w:divBdr>
            <w:top w:val="none" w:sz="0" w:space="0" w:color="auto"/>
            <w:left w:val="none" w:sz="0" w:space="0" w:color="auto"/>
            <w:bottom w:val="none" w:sz="0" w:space="0" w:color="auto"/>
            <w:right w:val="none" w:sz="0" w:space="0" w:color="auto"/>
          </w:divBdr>
        </w:div>
        <w:div w:id="817838622">
          <w:marLeft w:val="0"/>
          <w:marRight w:val="0"/>
          <w:marTop w:val="0"/>
          <w:marBottom w:val="120"/>
          <w:divBdr>
            <w:top w:val="none" w:sz="0" w:space="0" w:color="auto"/>
            <w:left w:val="none" w:sz="0" w:space="0" w:color="auto"/>
            <w:bottom w:val="none" w:sz="0" w:space="0" w:color="auto"/>
            <w:right w:val="none" w:sz="0" w:space="0" w:color="auto"/>
          </w:divBdr>
        </w:div>
        <w:div w:id="724838029">
          <w:marLeft w:val="0"/>
          <w:marRight w:val="0"/>
          <w:marTop w:val="0"/>
          <w:marBottom w:val="120"/>
          <w:divBdr>
            <w:top w:val="none" w:sz="0" w:space="0" w:color="auto"/>
            <w:left w:val="none" w:sz="0" w:space="0" w:color="auto"/>
            <w:bottom w:val="none" w:sz="0" w:space="0" w:color="auto"/>
            <w:right w:val="none" w:sz="0" w:space="0" w:color="auto"/>
          </w:divBdr>
        </w:div>
        <w:div w:id="343439852">
          <w:marLeft w:val="0"/>
          <w:marRight w:val="0"/>
          <w:marTop w:val="0"/>
          <w:marBottom w:val="120"/>
          <w:divBdr>
            <w:top w:val="none" w:sz="0" w:space="0" w:color="auto"/>
            <w:left w:val="none" w:sz="0" w:space="0" w:color="auto"/>
            <w:bottom w:val="none" w:sz="0" w:space="0" w:color="auto"/>
            <w:right w:val="none" w:sz="0" w:space="0" w:color="auto"/>
          </w:divBdr>
        </w:div>
        <w:div w:id="85614751">
          <w:marLeft w:val="0"/>
          <w:marRight w:val="0"/>
          <w:marTop w:val="0"/>
          <w:marBottom w:val="120"/>
          <w:divBdr>
            <w:top w:val="none" w:sz="0" w:space="0" w:color="auto"/>
            <w:left w:val="none" w:sz="0" w:space="0" w:color="auto"/>
            <w:bottom w:val="none" w:sz="0" w:space="0" w:color="auto"/>
            <w:right w:val="none" w:sz="0" w:space="0" w:color="auto"/>
          </w:divBdr>
        </w:div>
        <w:div w:id="1622493927">
          <w:marLeft w:val="0"/>
          <w:marRight w:val="0"/>
          <w:marTop w:val="0"/>
          <w:marBottom w:val="120"/>
          <w:divBdr>
            <w:top w:val="none" w:sz="0" w:space="0" w:color="auto"/>
            <w:left w:val="none" w:sz="0" w:space="0" w:color="auto"/>
            <w:bottom w:val="none" w:sz="0" w:space="0" w:color="auto"/>
            <w:right w:val="none" w:sz="0" w:space="0" w:color="auto"/>
          </w:divBdr>
        </w:div>
        <w:div w:id="316887461">
          <w:marLeft w:val="0"/>
          <w:marRight w:val="0"/>
          <w:marTop w:val="0"/>
          <w:marBottom w:val="120"/>
          <w:divBdr>
            <w:top w:val="none" w:sz="0" w:space="0" w:color="auto"/>
            <w:left w:val="none" w:sz="0" w:space="0" w:color="auto"/>
            <w:bottom w:val="none" w:sz="0" w:space="0" w:color="auto"/>
            <w:right w:val="none" w:sz="0" w:space="0" w:color="auto"/>
          </w:divBdr>
        </w:div>
        <w:div w:id="957028160">
          <w:marLeft w:val="0"/>
          <w:marRight w:val="0"/>
          <w:marTop w:val="0"/>
          <w:marBottom w:val="120"/>
          <w:divBdr>
            <w:top w:val="none" w:sz="0" w:space="0" w:color="auto"/>
            <w:left w:val="none" w:sz="0" w:space="0" w:color="auto"/>
            <w:bottom w:val="none" w:sz="0" w:space="0" w:color="auto"/>
            <w:right w:val="none" w:sz="0" w:space="0" w:color="auto"/>
          </w:divBdr>
        </w:div>
        <w:div w:id="222716153">
          <w:marLeft w:val="0"/>
          <w:marRight w:val="0"/>
          <w:marTop w:val="0"/>
          <w:marBottom w:val="120"/>
          <w:divBdr>
            <w:top w:val="none" w:sz="0" w:space="0" w:color="auto"/>
            <w:left w:val="none" w:sz="0" w:space="0" w:color="auto"/>
            <w:bottom w:val="none" w:sz="0" w:space="0" w:color="auto"/>
            <w:right w:val="none" w:sz="0" w:space="0" w:color="auto"/>
          </w:divBdr>
        </w:div>
        <w:div w:id="1506704345">
          <w:marLeft w:val="0"/>
          <w:marRight w:val="0"/>
          <w:marTop w:val="0"/>
          <w:marBottom w:val="120"/>
          <w:divBdr>
            <w:top w:val="none" w:sz="0" w:space="0" w:color="auto"/>
            <w:left w:val="none" w:sz="0" w:space="0" w:color="auto"/>
            <w:bottom w:val="none" w:sz="0" w:space="0" w:color="auto"/>
            <w:right w:val="none" w:sz="0" w:space="0" w:color="auto"/>
          </w:divBdr>
        </w:div>
        <w:div w:id="1691569599">
          <w:marLeft w:val="0"/>
          <w:marRight w:val="0"/>
          <w:marTop w:val="0"/>
          <w:marBottom w:val="120"/>
          <w:divBdr>
            <w:top w:val="none" w:sz="0" w:space="0" w:color="auto"/>
            <w:left w:val="none" w:sz="0" w:space="0" w:color="auto"/>
            <w:bottom w:val="none" w:sz="0" w:space="0" w:color="auto"/>
            <w:right w:val="none" w:sz="0" w:space="0" w:color="auto"/>
          </w:divBdr>
        </w:div>
        <w:div w:id="664012084">
          <w:marLeft w:val="0"/>
          <w:marRight w:val="0"/>
          <w:marTop w:val="0"/>
          <w:marBottom w:val="120"/>
          <w:divBdr>
            <w:top w:val="none" w:sz="0" w:space="0" w:color="auto"/>
            <w:left w:val="none" w:sz="0" w:space="0" w:color="auto"/>
            <w:bottom w:val="none" w:sz="0" w:space="0" w:color="auto"/>
            <w:right w:val="none" w:sz="0" w:space="0" w:color="auto"/>
          </w:divBdr>
        </w:div>
        <w:div w:id="649791831">
          <w:marLeft w:val="0"/>
          <w:marRight w:val="0"/>
          <w:marTop w:val="0"/>
          <w:marBottom w:val="120"/>
          <w:divBdr>
            <w:top w:val="none" w:sz="0" w:space="0" w:color="auto"/>
            <w:left w:val="none" w:sz="0" w:space="0" w:color="auto"/>
            <w:bottom w:val="none" w:sz="0" w:space="0" w:color="auto"/>
            <w:right w:val="none" w:sz="0" w:space="0" w:color="auto"/>
          </w:divBdr>
        </w:div>
        <w:div w:id="1568343884">
          <w:marLeft w:val="0"/>
          <w:marRight w:val="0"/>
          <w:marTop w:val="0"/>
          <w:marBottom w:val="120"/>
          <w:divBdr>
            <w:top w:val="none" w:sz="0" w:space="0" w:color="auto"/>
            <w:left w:val="none" w:sz="0" w:space="0" w:color="auto"/>
            <w:bottom w:val="none" w:sz="0" w:space="0" w:color="auto"/>
            <w:right w:val="none" w:sz="0" w:space="0" w:color="auto"/>
          </w:divBdr>
        </w:div>
        <w:div w:id="1859344646">
          <w:marLeft w:val="0"/>
          <w:marRight w:val="0"/>
          <w:marTop w:val="0"/>
          <w:marBottom w:val="120"/>
          <w:divBdr>
            <w:top w:val="none" w:sz="0" w:space="0" w:color="auto"/>
            <w:left w:val="none" w:sz="0" w:space="0" w:color="auto"/>
            <w:bottom w:val="none" w:sz="0" w:space="0" w:color="auto"/>
            <w:right w:val="none" w:sz="0" w:space="0" w:color="auto"/>
          </w:divBdr>
        </w:div>
        <w:div w:id="1586038921">
          <w:marLeft w:val="0"/>
          <w:marRight w:val="0"/>
          <w:marTop w:val="0"/>
          <w:marBottom w:val="120"/>
          <w:divBdr>
            <w:top w:val="none" w:sz="0" w:space="0" w:color="auto"/>
            <w:left w:val="none" w:sz="0" w:space="0" w:color="auto"/>
            <w:bottom w:val="none" w:sz="0" w:space="0" w:color="auto"/>
            <w:right w:val="none" w:sz="0" w:space="0" w:color="auto"/>
          </w:divBdr>
        </w:div>
        <w:div w:id="40132867">
          <w:marLeft w:val="0"/>
          <w:marRight w:val="0"/>
          <w:marTop w:val="0"/>
          <w:marBottom w:val="120"/>
          <w:divBdr>
            <w:top w:val="none" w:sz="0" w:space="0" w:color="auto"/>
            <w:left w:val="none" w:sz="0" w:space="0" w:color="auto"/>
            <w:bottom w:val="none" w:sz="0" w:space="0" w:color="auto"/>
            <w:right w:val="none" w:sz="0" w:space="0" w:color="auto"/>
          </w:divBdr>
        </w:div>
        <w:div w:id="1168866833">
          <w:marLeft w:val="0"/>
          <w:marRight w:val="0"/>
          <w:marTop w:val="0"/>
          <w:marBottom w:val="120"/>
          <w:divBdr>
            <w:top w:val="none" w:sz="0" w:space="0" w:color="auto"/>
            <w:left w:val="none" w:sz="0" w:space="0" w:color="auto"/>
            <w:bottom w:val="none" w:sz="0" w:space="0" w:color="auto"/>
            <w:right w:val="none" w:sz="0" w:space="0" w:color="auto"/>
          </w:divBdr>
        </w:div>
        <w:div w:id="56560257">
          <w:marLeft w:val="0"/>
          <w:marRight w:val="0"/>
          <w:marTop w:val="0"/>
          <w:marBottom w:val="120"/>
          <w:divBdr>
            <w:top w:val="none" w:sz="0" w:space="0" w:color="auto"/>
            <w:left w:val="none" w:sz="0" w:space="0" w:color="auto"/>
            <w:bottom w:val="none" w:sz="0" w:space="0" w:color="auto"/>
            <w:right w:val="none" w:sz="0" w:space="0" w:color="auto"/>
          </w:divBdr>
        </w:div>
        <w:div w:id="19550121">
          <w:marLeft w:val="0"/>
          <w:marRight w:val="0"/>
          <w:marTop w:val="0"/>
          <w:marBottom w:val="120"/>
          <w:divBdr>
            <w:top w:val="none" w:sz="0" w:space="0" w:color="auto"/>
            <w:left w:val="none" w:sz="0" w:space="0" w:color="auto"/>
            <w:bottom w:val="none" w:sz="0" w:space="0" w:color="auto"/>
            <w:right w:val="none" w:sz="0" w:space="0" w:color="auto"/>
          </w:divBdr>
        </w:div>
        <w:div w:id="400323975">
          <w:marLeft w:val="0"/>
          <w:marRight w:val="0"/>
          <w:marTop w:val="0"/>
          <w:marBottom w:val="120"/>
          <w:divBdr>
            <w:top w:val="none" w:sz="0" w:space="0" w:color="auto"/>
            <w:left w:val="none" w:sz="0" w:space="0" w:color="auto"/>
            <w:bottom w:val="none" w:sz="0" w:space="0" w:color="auto"/>
            <w:right w:val="none" w:sz="0" w:space="0" w:color="auto"/>
          </w:divBdr>
        </w:div>
        <w:div w:id="1644699253">
          <w:marLeft w:val="0"/>
          <w:marRight w:val="0"/>
          <w:marTop w:val="0"/>
          <w:marBottom w:val="120"/>
          <w:divBdr>
            <w:top w:val="none" w:sz="0" w:space="0" w:color="auto"/>
            <w:left w:val="none" w:sz="0" w:space="0" w:color="auto"/>
            <w:bottom w:val="none" w:sz="0" w:space="0" w:color="auto"/>
            <w:right w:val="none" w:sz="0" w:space="0" w:color="auto"/>
          </w:divBdr>
        </w:div>
        <w:div w:id="79376767">
          <w:marLeft w:val="0"/>
          <w:marRight w:val="0"/>
          <w:marTop w:val="0"/>
          <w:marBottom w:val="120"/>
          <w:divBdr>
            <w:top w:val="none" w:sz="0" w:space="0" w:color="auto"/>
            <w:left w:val="none" w:sz="0" w:space="0" w:color="auto"/>
            <w:bottom w:val="none" w:sz="0" w:space="0" w:color="auto"/>
            <w:right w:val="none" w:sz="0" w:space="0" w:color="auto"/>
          </w:divBdr>
        </w:div>
        <w:div w:id="1598558663">
          <w:marLeft w:val="0"/>
          <w:marRight w:val="0"/>
          <w:marTop w:val="0"/>
          <w:marBottom w:val="120"/>
          <w:divBdr>
            <w:top w:val="none" w:sz="0" w:space="0" w:color="auto"/>
            <w:left w:val="none" w:sz="0" w:space="0" w:color="auto"/>
            <w:bottom w:val="none" w:sz="0" w:space="0" w:color="auto"/>
            <w:right w:val="none" w:sz="0" w:space="0" w:color="auto"/>
          </w:divBdr>
        </w:div>
        <w:div w:id="2090882860">
          <w:marLeft w:val="0"/>
          <w:marRight w:val="0"/>
          <w:marTop w:val="0"/>
          <w:marBottom w:val="120"/>
          <w:divBdr>
            <w:top w:val="none" w:sz="0" w:space="0" w:color="auto"/>
            <w:left w:val="none" w:sz="0" w:space="0" w:color="auto"/>
            <w:bottom w:val="none" w:sz="0" w:space="0" w:color="auto"/>
            <w:right w:val="none" w:sz="0" w:space="0" w:color="auto"/>
          </w:divBdr>
        </w:div>
        <w:div w:id="1747338495">
          <w:marLeft w:val="0"/>
          <w:marRight w:val="0"/>
          <w:marTop w:val="0"/>
          <w:marBottom w:val="120"/>
          <w:divBdr>
            <w:top w:val="none" w:sz="0" w:space="0" w:color="auto"/>
            <w:left w:val="none" w:sz="0" w:space="0" w:color="auto"/>
            <w:bottom w:val="none" w:sz="0" w:space="0" w:color="auto"/>
            <w:right w:val="none" w:sz="0" w:space="0" w:color="auto"/>
          </w:divBdr>
        </w:div>
        <w:div w:id="42801972">
          <w:marLeft w:val="0"/>
          <w:marRight w:val="0"/>
          <w:marTop w:val="0"/>
          <w:marBottom w:val="120"/>
          <w:divBdr>
            <w:top w:val="none" w:sz="0" w:space="0" w:color="auto"/>
            <w:left w:val="none" w:sz="0" w:space="0" w:color="auto"/>
            <w:bottom w:val="none" w:sz="0" w:space="0" w:color="auto"/>
            <w:right w:val="none" w:sz="0" w:space="0" w:color="auto"/>
          </w:divBdr>
        </w:div>
        <w:div w:id="518550065">
          <w:marLeft w:val="0"/>
          <w:marRight w:val="0"/>
          <w:marTop w:val="0"/>
          <w:marBottom w:val="120"/>
          <w:divBdr>
            <w:top w:val="none" w:sz="0" w:space="0" w:color="auto"/>
            <w:left w:val="none" w:sz="0" w:space="0" w:color="auto"/>
            <w:bottom w:val="none" w:sz="0" w:space="0" w:color="auto"/>
            <w:right w:val="none" w:sz="0" w:space="0" w:color="auto"/>
          </w:divBdr>
        </w:div>
        <w:div w:id="1734083000">
          <w:marLeft w:val="0"/>
          <w:marRight w:val="0"/>
          <w:marTop w:val="0"/>
          <w:marBottom w:val="120"/>
          <w:divBdr>
            <w:top w:val="none" w:sz="0" w:space="0" w:color="auto"/>
            <w:left w:val="none" w:sz="0" w:space="0" w:color="auto"/>
            <w:bottom w:val="none" w:sz="0" w:space="0" w:color="auto"/>
            <w:right w:val="none" w:sz="0" w:space="0" w:color="auto"/>
          </w:divBdr>
        </w:div>
        <w:div w:id="2040861517">
          <w:marLeft w:val="0"/>
          <w:marRight w:val="0"/>
          <w:marTop w:val="0"/>
          <w:marBottom w:val="120"/>
          <w:divBdr>
            <w:top w:val="none" w:sz="0" w:space="0" w:color="auto"/>
            <w:left w:val="none" w:sz="0" w:space="0" w:color="auto"/>
            <w:bottom w:val="none" w:sz="0" w:space="0" w:color="auto"/>
            <w:right w:val="none" w:sz="0" w:space="0" w:color="auto"/>
          </w:divBdr>
        </w:div>
        <w:div w:id="159857203">
          <w:marLeft w:val="0"/>
          <w:marRight w:val="0"/>
          <w:marTop w:val="0"/>
          <w:marBottom w:val="120"/>
          <w:divBdr>
            <w:top w:val="none" w:sz="0" w:space="0" w:color="auto"/>
            <w:left w:val="none" w:sz="0" w:space="0" w:color="auto"/>
            <w:bottom w:val="none" w:sz="0" w:space="0" w:color="auto"/>
            <w:right w:val="none" w:sz="0" w:space="0" w:color="auto"/>
          </w:divBdr>
        </w:div>
        <w:div w:id="1448694469">
          <w:marLeft w:val="0"/>
          <w:marRight w:val="0"/>
          <w:marTop w:val="0"/>
          <w:marBottom w:val="120"/>
          <w:divBdr>
            <w:top w:val="none" w:sz="0" w:space="0" w:color="auto"/>
            <w:left w:val="none" w:sz="0" w:space="0" w:color="auto"/>
            <w:bottom w:val="none" w:sz="0" w:space="0" w:color="auto"/>
            <w:right w:val="none" w:sz="0" w:space="0" w:color="auto"/>
          </w:divBdr>
        </w:div>
        <w:div w:id="2001349455">
          <w:marLeft w:val="0"/>
          <w:marRight w:val="0"/>
          <w:marTop w:val="0"/>
          <w:marBottom w:val="120"/>
          <w:divBdr>
            <w:top w:val="none" w:sz="0" w:space="0" w:color="auto"/>
            <w:left w:val="none" w:sz="0" w:space="0" w:color="auto"/>
            <w:bottom w:val="none" w:sz="0" w:space="0" w:color="auto"/>
            <w:right w:val="none" w:sz="0" w:space="0" w:color="auto"/>
          </w:divBdr>
        </w:div>
        <w:div w:id="395398414">
          <w:marLeft w:val="0"/>
          <w:marRight w:val="0"/>
          <w:marTop w:val="0"/>
          <w:marBottom w:val="120"/>
          <w:divBdr>
            <w:top w:val="none" w:sz="0" w:space="0" w:color="auto"/>
            <w:left w:val="none" w:sz="0" w:space="0" w:color="auto"/>
            <w:bottom w:val="none" w:sz="0" w:space="0" w:color="auto"/>
            <w:right w:val="none" w:sz="0" w:space="0" w:color="auto"/>
          </w:divBdr>
        </w:div>
        <w:div w:id="1063941028">
          <w:marLeft w:val="0"/>
          <w:marRight w:val="0"/>
          <w:marTop w:val="0"/>
          <w:marBottom w:val="120"/>
          <w:divBdr>
            <w:top w:val="none" w:sz="0" w:space="0" w:color="auto"/>
            <w:left w:val="none" w:sz="0" w:space="0" w:color="auto"/>
            <w:bottom w:val="none" w:sz="0" w:space="0" w:color="auto"/>
            <w:right w:val="none" w:sz="0" w:space="0" w:color="auto"/>
          </w:divBdr>
        </w:div>
        <w:div w:id="194272129">
          <w:marLeft w:val="0"/>
          <w:marRight w:val="0"/>
          <w:marTop w:val="0"/>
          <w:marBottom w:val="120"/>
          <w:divBdr>
            <w:top w:val="none" w:sz="0" w:space="0" w:color="auto"/>
            <w:left w:val="none" w:sz="0" w:space="0" w:color="auto"/>
            <w:bottom w:val="none" w:sz="0" w:space="0" w:color="auto"/>
            <w:right w:val="none" w:sz="0" w:space="0" w:color="auto"/>
          </w:divBdr>
        </w:div>
        <w:div w:id="2038895009">
          <w:marLeft w:val="0"/>
          <w:marRight w:val="0"/>
          <w:marTop w:val="0"/>
          <w:marBottom w:val="120"/>
          <w:divBdr>
            <w:top w:val="none" w:sz="0" w:space="0" w:color="auto"/>
            <w:left w:val="none" w:sz="0" w:space="0" w:color="auto"/>
            <w:bottom w:val="none" w:sz="0" w:space="0" w:color="auto"/>
            <w:right w:val="none" w:sz="0" w:space="0" w:color="auto"/>
          </w:divBdr>
        </w:div>
        <w:div w:id="1246694001">
          <w:marLeft w:val="0"/>
          <w:marRight w:val="0"/>
          <w:marTop w:val="0"/>
          <w:marBottom w:val="120"/>
          <w:divBdr>
            <w:top w:val="none" w:sz="0" w:space="0" w:color="auto"/>
            <w:left w:val="none" w:sz="0" w:space="0" w:color="auto"/>
            <w:bottom w:val="none" w:sz="0" w:space="0" w:color="auto"/>
            <w:right w:val="none" w:sz="0" w:space="0" w:color="auto"/>
          </w:divBdr>
        </w:div>
        <w:div w:id="662664671">
          <w:marLeft w:val="0"/>
          <w:marRight w:val="0"/>
          <w:marTop w:val="0"/>
          <w:marBottom w:val="120"/>
          <w:divBdr>
            <w:top w:val="none" w:sz="0" w:space="0" w:color="auto"/>
            <w:left w:val="none" w:sz="0" w:space="0" w:color="auto"/>
            <w:bottom w:val="none" w:sz="0" w:space="0" w:color="auto"/>
            <w:right w:val="none" w:sz="0" w:space="0" w:color="auto"/>
          </w:divBdr>
        </w:div>
        <w:div w:id="617832796">
          <w:marLeft w:val="0"/>
          <w:marRight w:val="0"/>
          <w:marTop w:val="0"/>
          <w:marBottom w:val="120"/>
          <w:divBdr>
            <w:top w:val="none" w:sz="0" w:space="0" w:color="auto"/>
            <w:left w:val="none" w:sz="0" w:space="0" w:color="auto"/>
            <w:bottom w:val="none" w:sz="0" w:space="0" w:color="auto"/>
            <w:right w:val="none" w:sz="0" w:space="0" w:color="auto"/>
          </w:divBdr>
        </w:div>
        <w:div w:id="639111910">
          <w:marLeft w:val="0"/>
          <w:marRight w:val="0"/>
          <w:marTop w:val="0"/>
          <w:marBottom w:val="120"/>
          <w:divBdr>
            <w:top w:val="none" w:sz="0" w:space="0" w:color="auto"/>
            <w:left w:val="none" w:sz="0" w:space="0" w:color="auto"/>
            <w:bottom w:val="none" w:sz="0" w:space="0" w:color="auto"/>
            <w:right w:val="none" w:sz="0" w:space="0" w:color="auto"/>
          </w:divBdr>
        </w:div>
        <w:div w:id="392891548">
          <w:marLeft w:val="0"/>
          <w:marRight w:val="0"/>
          <w:marTop w:val="0"/>
          <w:marBottom w:val="120"/>
          <w:divBdr>
            <w:top w:val="none" w:sz="0" w:space="0" w:color="auto"/>
            <w:left w:val="none" w:sz="0" w:space="0" w:color="auto"/>
            <w:bottom w:val="none" w:sz="0" w:space="0" w:color="auto"/>
            <w:right w:val="none" w:sz="0" w:space="0" w:color="auto"/>
          </w:divBdr>
        </w:div>
        <w:div w:id="1306855535">
          <w:marLeft w:val="0"/>
          <w:marRight w:val="0"/>
          <w:marTop w:val="0"/>
          <w:marBottom w:val="120"/>
          <w:divBdr>
            <w:top w:val="none" w:sz="0" w:space="0" w:color="auto"/>
            <w:left w:val="none" w:sz="0" w:space="0" w:color="auto"/>
            <w:bottom w:val="none" w:sz="0" w:space="0" w:color="auto"/>
            <w:right w:val="none" w:sz="0" w:space="0" w:color="auto"/>
          </w:divBdr>
        </w:div>
        <w:div w:id="632711529">
          <w:marLeft w:val="0"/>
          <w:marRight w:val="0"/>
          <w:marTop w:val="0"/>
          <w:marBottom w:val="120"/>
          <w:divBdr>
            <w:top w:val="none" w:sz="0" w:space="0" w:color="auto"/>
            <w:left w:val="none" w:sz="0" w:space="0" w:color="auto"/>
            <w:bottom w:val="none" w:sz="0" w:space="0" w:color="auto"/>
            <w:right w:val="none" w:sz="0" w:space="0" w:color="auto"/>
          </w:divBdr>
        </w:div>
        <w:div w:id="101269251">
          <w:marLeft w:val="0"/>
          <w:marRight w:val="0"/>
          <w:marTop w:val="0"/>
          <w:marBottom w:val="120"/>
          <w:divBdr>
            <w:top w:val="none" w:sz="0" w:space="0" w:color="auto"/>
            <w:left w:val="none" w:sz="0" w:space="0" w:color="auto"/>
            <w:bottom w:val="none" w:sz="0" w:space="0" w:color="auto"/>
            <w:right w:val="none" w:sz="0" w:space="0" w:color="auto"/>
          </w:divBdr>
        </w:div>
        <w:div w:id="17661049">
          <w:marLeft w:val="0"/>
          <w:marRight w:val="0"/>
          <w:marTop w:val="0"/>
          <w:marBottom w:val="120"/>
          <w:divBdr>
            <w:top w:val="none" w:sz="0" w:space="0" w:color="auto"/>
            <w:left w:val="none" w:sz="0" w:space="0" w:color="auto"/>
            <w:bottom w:val="none" w:sz="0" w:space="0" w:color="auto"/>
            <w:right w:val="none" w:sz="0" w:space="0" w:color="auto"/>
          </w:divBdr>
        </w:div>
        <w:div w:id="1522547769">
          <w:marLeft w:val="0"/>
          <w:marRight w:val="0"/>
          <w:marTop w:val="0"/>
          <w:marBottom w:val="120"/>
          <w:divBdr>
            <w:top w:val="none" w:sz="0" w:space="0" w:color="auto"/>
            <w:left w:val="none" w:sz="0" w:space="0" w:color="auto"/>
            <w:bottom w:val="none" w:sz="0" w:space="0" w:color="auto"/>
            <w:right w:val="none" w:sz="0" w:space="0" w:color="auto"/>
          </w:divBdr>
        </w:div>
        <w:div w:id="1714571991">
          <w:marLeft w:val="0"/>
          <w:marRight w:val="0"/>
          <w:marTop w:val="0"/>
          <w:marBottom w:val="120"/>
          <w:divBdr>
            <w:top w:val="none" w:sz="0" w:space="0" w:color="auto"/>
            <w:left w:val="none" w:sz="0" w:space="0" w:color="auto"/>
            <w:bottom w:val="none" w:sz="0" w:space="0" w:color="auto"/>
            <w:right w:val="none" w:sz="0" w:space="0" w:color="auto"/>
          </w:divBdr>
        </w:div>
        <w:div w:id="783156220">
          <w:marLeft w:val="0"/>
          <w:marRight w:val="0"/>
          <w:marTop w:val="0"/>
          <w:marBottom w:val="120"/>
          <w:divBdr>
            <w:top w:val="none" w:sz="0" w:space="0" w:color="auto"/>
            <w:left w:val="none" w:sz="0" w:space="0" w:color="auto"/>
            <w:bottom w:val="none" w:sz="0" w:space="0" w:color="auto"/>
            <w:right w:val="none" w:sz="0" w:space="0" w:color="auto"/>
          </w:divBdr>
        </w:div>
        <w:div w:id="1658148377">
          <w:marLeft w:val="0"/>
          <w:marRight w:val="0"/>
          <w:marTop w:val="0"/>
          <w:marBottom w:val="120"/>
          <w:divBdr>
            <w:top w:val="none" w:sz="0" w:space="0" w:color="auto"/>
            <w:left w:val="none" w:sz="0" w:space="0" w:color="auto"/>
            <w:bottom w:val="none" w:sz="0" w:space="0" w:color="auto"/>
            <w:right w:val="none" w:sz="0" w:space="0" w:color="auto"/>
          </w:divBdr>
        </w:div>
        <w:div w:id="568812776">
          <w:marLeft w:val="0"/>
          <w:marRight w:val="0"/>
          <w:marTop w:val="0"/>
          <w:marBottom w:val="120"/>
          <w:divBdr>
            <w:top w:val="none" w:sz="0" w:space="0" w:color="auto"/>
            <w:left w:val="none" w:sz="0" w:space="0" w:color="auto"/>
            <w:bottom w:val="none" w:sz="0" w:space="0" w:color="auto"/>
            <w:right w:val="none" w:sz="0" w:space="0" w:color="auto"/>
          </w:divBdr>
        </w:div>
        <w:div w:id="804465100">
          <w:marLeft w:val="0"/>
          <w:marRight w:val="0"/>
          <w:marTop w:val="0"/>
          <w:marBottom w:val="120"/>
          <w:divBdr>
            <w:top w:val="none" w:sz="0" w:space="0" w:color="auto"/>
            <w:left w:val="none" w:sz="0" w:space="0" w:color="auto"/>
            <w:bottom w:val="none" w:sz="0" w:space="0" w:color="auto"/>
            <w:right w:val="none" w:sz="0" w:space="0" w:color="auto"/>
          </w:divBdr>
        </w:div>
        <w:div w:id="2074958908">
          <w:marLeft w:val="0"/>
          <w:marRight w:val="0"/>
          <w:marTop w:val="0"/>
          <w:marBottom w:val="120"/>
          <w:divBdr>
            <w:top w:val="none" w:sz="0" w:space="0" w:color="auto"/>
            <w:left w:val="none" w:sz="0" w:space="0" w:color="auto"/>
            <w:bottom w:val="none" w:sz="0" w:space="0" w:color="auto"/>
            <w:right w:val="none" w:sz="0" w:space="0" w:color="auto"/>
          </w:divBdr>
        </w:div>
        <w:div w:id="330450676">
          <w:marLeft w:val="0"/>
          <w:marRight w:val="0"/>
          <w:marTop w:val="0"/>
          <w:marBottom w:val="120"/>
          <w:divBdr>
            <w:top w:val="none" w:sz="0" w:space="0" w:color="auto"/>
            <w:left w:val="none" w:sz="0" w:space="0" w:color="auto"/>
            <w:bottom w:val="none" w:sz="0" w:space="0" w:color="auto"/>
            <w:right w:val="none" w:sz="0" w:space="0" w:color="auto"/>
          </w:divBdr>
        </w:div>
        <w:div w:id="600996241">
          <w:marLeft w:val="0"/>
          <w:marRight w:val="0"/>
          <w:marTop w:val="0"/>
          <w:marBottom w:val="120"/>
          <w:divBdr>
            <w:top w:val="none" w:sz="0" w:space="0" w:color="auto"/>
            <w:left w:val="none" w:sz="0" w:space="0" w:color="auto"/>
            <w:bottom w:val="none" w:sz="0" w:space="0" w:color="auto"/>
            <w:right w:val="none" w:sz="0" w:space="0" w:color="auto"/>
          </w:divBdr>
        </w:div>
        <w:div w:id="1242253527">
          <w:marLeft w:val="0"/>
          <w:marRight w:val="0"/>
          <w:marTop w:val="0"/>
          <w:marBottom w:val="120"/>
          <w:divBdr>
            <w:top w:val="none" w:sz="0" w:space="0" w:color="auto"/>
            <w:left w:val="none" w:sz="0" w:space="0" w:color="auto"/>
            <w:bottom w:val="none" w:sz="0" w:space="0" w:color="auto"/>
            <w:right w:val="none" w:sz="0" w:space="0" w:color="auto"/>
          </w:divBdr>
        </w:div>
        <w:div w:id="1880820441">
          <w:marLeft w:val="0"/>
          <w:marRight w:val="0"/>
          <w:marTop w:val="0"/>
          <w:marBottom w:val="120"/>
          <w:divBdr>
            <w:top w:val="none" w:sz="0" w:space="0" w:color="auto"/>
            <w:left w:val="none" w:sz="0" w:space="0" w:color="auto"/>
            <w:bottom w:val="none" w:sz="0" w:space="0" w:color="auto"/>
            <w:right w:val="none" w:sz="0" w:space="0" w:color="auto"/>
          </w:divBdr>
        </w:div>
        <w:div w:id="1098603234">
          <w:marLeft w:val="0"/>
          <w:marRight w:val="0"/>
          <w:marTop w:val="0"/>
          <w:marBottom w:val="120"/>
          <w:divBdr>
            <w:top w:val="none" w:sz="0" w:space="0" w:color="auto"/>
            <w:left w:val="none" w:sz="0" w:space="0" w:color="auto"/>
            <w:bottom w:val="none" w:sz="0" w:space="0" w:color="auto"/>
            <w:right w:val="none" w:sz="0" w:space="0" w:color="auto"/>
          </w:divBdr>
        </w:div>
        <w:div w:id="1074159215">
          <w:marLeft w:val="0"/>
          <w:marRight w:val="0"/>
          <w:marTop w:val="0"/>
          <w:marBottom w:val="120"/>
          <w:divBdr>
            <w:top w:val="none" w:sz="0" w:space="0" w:color="auto"/>
            <w:left w:val="none" w:sz="0" w:space="0" w:color="auto"/>
            <w:bottom w:val="none" w:sz="0" w:space="0" w:color="auto"/>
            <w:right w:val="none" w:sz="0" w:space="0" w:color="auto"/>
          </w:divBdr>
        </w:div>
        <w:div w:id="2025008117">
          <w:marLeft w:val="0"/>
          <w:marRight w:val="0"/>
          <w:marTop w:val="0"/>
          <w:marBottom w:val="120"/>
          <w:divBdr>
            <w:top w:val="none" w:sz="0" w:space="0" w:color="auto"/>
            <w:left w:val="none" w:sz="0" w:space="0" w:color="auto"/>
            <w:bottom w:val="none" w:sz="0" w:space="0" w:color="auto"/>
            <w:right w:val="none" w:sz="0" w:space="0" w:color="auto"/>
          </w:divBdr>
        </w:div>
        <w:div w:id="1703752071">
          <w:marLeft w:val="0"/>
          <w:marRight w:val="0"/>
          <w:marTop w:val="0"/>
          <w:marBottom w:val="120"/>
          <w:divBdr>
            <w:top w:val="none" w:sz="0" w:space="0" w:color="auto"/>
            <w:left w:val="none" w:sz="0" w:space="0" w:color="auto"/>
            <w:bottom w:val="none" w:sz="0" w:space="0" w:color="auto"/>
            <w:right w:val="none" w:sz="0" w:space="0" w:color="auto"/>
          </w:divBdr>
        </w:div>
        <w:div w:id="651956482">
          <w:marLeft w:val="0"/>
          <w:marRight w:val="0"/>
          <w:marTop w:val="0"/>
          <w:marBottom w:val="120"/>
          <w:divBdr>
            <w:top w:val="none" w:sz="0" w:space="0" w:color="auto"/>
            <w:left w:val="none" w:sz="0" w:space="0" w:color="auto"/>
            <w:bottom w:val="none" w:sz="0" w:space="0" w:color="auto"/>
            <w:right w:val="none" w:sz="0" w:space="0" w:color="auto"/>
          </w:divBdr>
        </w:div>
        <w:div w:id="247076897">
          <w:marLeft w:val="0"/>
          <w:marRight w:val="0"/>
          <w:marTop w:val="0"/>
          <w:marBottom w:val="120"/>
          <w:divBdr>
            <w:top w:val="none" w:sz="0" w:space="0" w:color="auto"/>
            <w:left w:val="none" w:sz="0" w:space="0" w:color="auto"/>
            <w:bottom w:val="none" w:sz="0" w:space="0" w:color="auto"/>
            <w:right w:val="none" w:sz="0" w:space="0" w:color="auto"/>
          </w:divBdr>
        </w:div>
        <w:div w:id="1056470829">
          <w:marLeft w:val="0"/>
          <w:marRight w:val="0"/>
          <w:marTop w:val="0"/>
          <w:marBottom w:val="120"/>
          <w:divBdr>
            <w:top w:val="none" w:sz="0" w:space="0" w:color="auto"/>
            <w:left w:val="none" w:sz="0" w:space="0" w:color="auto"/>
            <w:bottom w:val="none" w:sz="0" w:space="0" w:color="auto"/>
            <w:right w:val="none" w:sz="0" w:space="0" w:color="auto"/>
          </w:divBdr>
        </w:div>
        <w:div w:id="714544072">
          <w:marLeft w:val="0"/>
          <w:marRight w:val="0"/>
          <w:marTop w:val="0"/>
          <w:marBottom w:val="120"/>
          <w:divBdr>
            <w:top w:val="none" w:sz="0" w:space="0" w:color="auto"/>
            <w:left w:val="none" w:sz="0" w:space="0" w:color="auto"/>
            <w:bottom w:val="none" w:sz="0" w:space="0" w:color="auto"/>
            <w:right w:val="none" w:sz="0" w:space="0" w:color="auto"/>
          </w:divBdr>
        </w:div>
        <w:div w:id="1897471891">
          <w:marLeft w:val="0"/>
          <w:marRight w:val="0"/>
          <w:marTop w:val="0"/>
          <w:marBottom w:val="120"/>
          <w:divBdr>
            <w:top w:val="none" w:sz="0" w:space="0" w:color="auto"/>
            <w:left w:val="none" w:sz="0" w:space="0" w:color="auto"/>
            <w:bottom w:val="none" w:sz="0" w:space="0" w:color="auto"/>
            <w:right w:val="none" w:sz="0" w:space="0" w:color="auto"/>
          </w:divBdr>
        </w:div>
        <w:div w:id="1474906519">
          <w:marLeft w:val="0"/>
          <w:marRight w:val="0"/>
          <w:marTop w:val="0"/>
          <w:marBottom w:val="120"/>
          <w:divBdr>
            <w:top w:val="none" w:sz="0" w:space="0" w:color="auto"/>
            <w:left w:val="none" w:sz="0" w:space="0" w:color="auto"/>
            <w:bottom w:val="none" w:sz="0" w:space="0" w:color="auto"/>
            <w:right w:val="none" w:sz="0" w:space="0" w:color="auto"/>
          </w:divBdr>
        </w:div>
        <w:div w:id="1120298435">
          <w:marLeft w:val="0"/>
          <w:marRight w:val="0"/>
          <w:marTop w:val="0"/>
          <w:marBottom w:val="120"/>
          <w:divBdr>
            <w:top w:val="none" w:sz="0" w:space="0" w:color="auto"/>
            <w:left w:val="none" w:sz="0" w:space="0" w:color="auto"/>
            <w:bottom w:val="none" w:sz="0" w:space="0" w:color="auto"/>
            <w:right w:val="none" w:sz="0" w:space="0" w:color="auto"/>
          </w:divBdr>
        </w:div>
        <w:div w:id="38478076">
          <w:marLeft w:val="0"/>
          <w:marRight w:val="0"/>
          <w:marTop w:val="0"/>
          <w:marBottom w:val="120"/>
          <w:divBdr>
            <w:top w:val="none" w:sz="0" w:space="0" w:color="auto"/>
            <w:left w:val="none" w:sz="0" w:space="0" w:color="auto"/>
            <w:bottom w:val="none" w:sz="0" w:space="0" w:color="auto"/>
            <w:right w:val="none" w:sz="0" w:space="0" w:color="auto"/>
          </w:divBdr>
        </w:div>
        <w:div w:id="1795053715">
          <w:marLeft w:val="0"/>
          <w:marRight w:val="0"/>
          <w:marTop w:val="0"/>
          <w:marBottom w:val="120"/>
          <w:divBdr>
            <w:top w:val="none" w:sz="0" w:space="0" w:color="auto"/>
            <w:left w:val="none" w:sz="0" w:space="0" w:color="auto"/>
            <w:bottom w:val="none" w:sz="0" w:space="0" w:color="auto"/>
            <w:right w:val="none" w:sz="0" w:space="0" w:color="auto"/>
          </w:divBdr>
        </w:div>
        <w:div w:id="461390486">
          <w:marLeft w:val="0"/>
          <w:marRight w:val="0"/>
          <w:marTop w:val="0"/>
          <w:marBottom w:val="120"/>
          <w:divBdr>
            <w:top w:val="none" w:sz="0" w:space="0" w:color="auto"/>
            <w:left w:val="none" w:sz="0" w:space="0" w:color="auto"/>
            <w:bottom w:val="none" w:sz="0" w:space="0" w:color="auto"/>
            <w:right w:val="none" w:sz="0" w:space="0" w:color="auto"/>
          </w:divBdr>
        </w:div>
        <w:div w:id="521356419">
          <w:marLeft w:val="0"/>
          <w:marRight w:val="0"/>
          <w:marTop w:val="0"/>
          <w:marBottom w:val="120"/>
          <w:divBdr>
            <w:top w:val="none" w:sz="0" w:space="0" w:color="auto"/>
            <w:left w:val="none" w:sz="0" w:space="0" w:color="auto"/>
            <w:bottom w:val="none" w:sz="0" w:space="0" w:color="auto"/>
            <w:right w:val="none" w:sz="0" w:space="0" w:color="auto"/>
          </w:divBdr>
        </w:div>
        <w:div w:id="28994640">
          <w:marLeft w:val="0"/>
          <w:marRight w:val="0"/>
          <w:marTop w:val="0"/>
          <w:marBottom w:val="120"/>
          <w:divBdr>
            <w:top w:val="none" w:sz="0" w:space="0" w:color="auto"/>
            <w:left w:val="none" w:sz="0" w:space="0" w:color="auto"/>
            <w:bottom w:val="none" w:sz="0" w:space="0" w:color="auto"/>
            <w:right w:val="none" w:sz="0" w:space="0" w:color="auto"/>
          </w:divBdr>
        </w:div>
        <w:div w:id="1365062125">
          <w:marLeft w:val="0"/>
          <w:marRight w:val="0"/>
          <w:marTop w:val="0"/>
          <w:marBottom w:val="120"/>
          <w:divBdr>
            <w:top w:val="none" w:sz="0" w:space="0" w:color="auto"/>
            <w:left w:val="none" w:sz="0" w:space="0" w:color="auto"/>
            <w:bottom w:val="none" w:sz="0" w:space="0" w:color="auto"/>
            <w:right w:val="none" w:sz="0" w:space="0" w:color="auto"/>
          </w:divBdr>
        </w:div>
        <w:div w:id="1614827650">
          <w:marLeft w:val="0"/>
          <w:marRight w:val="0"/>
          <w:marTop w:val="0"/>
          <w:marBottom w:val="120"/>
          <w:divBdr>
            <w:top w:val="none" w:sz="0" w:space="0" w:color="auto"/>
            <w:left w:val="none" w:sz="0" w:space="0" w:color="auto"/>
            <w:bottom w:val="none" w:sz="0" w:space="0" w:color="auto"/>
            <w:right w:val="none" w:sz="0" w:space="0" w:color="auto"/>
          </w:divBdr>
        </w:div>
        <w:div w:id="1009522704">
          <w:marLeft w:val="0"/>
          <w:marRight w:val="0"/>
          <w:marTop w:val="0"/>
          <w:marBottom w:val="120"/>
          <w:divBdr>
            <w:top w:val="none" w:sz="0" w:space="0" w:color="auto"/>
            <w:left w:val="none" w:sz="0" w:space="0" w:color="auto"/>
            <w:bottom w:val="none" w:sz="0" w:space="0" w:color="auto"/>
            <w:right w:val="none" w:sz="0" w:space="0" w:color="auto"/>
          </w:divBdr>
        </w:div>
        <w:div w:id="573123207">
          <w:marLeft w:val="0"/>
          <w:marRight w:val="0"/>
          <w:marTop w:val="0"/>
          <w:marBottom w:val="120"/>
          <w:divBdr>
            <w:top w:val="none" w:sz="0" w:space="0" w:color="auto"/>
            <w:left w:val="none" w:sz="0" w:space="0" w:color="auto"/>
            <w:bottom w:val="none" w:sz="0" w:space="0" w:color="auto"/>
            <w:right w:val="none" w:sz="0" w:space="0" w:color="auto"/>
          </w:divBdr>
        </w:div>
        <w:div w:id="550070356">
          <w:marLeft w:val="0"/>
          <w:marRight w:val="0"/>
          <w:marTop w:val="0"/>
          <w:marBottom w:val="120"/>
          <w:divBdr>
            <w:top w:val="none" w:sz="0" w:space="0" w:color="auto"/>
            <w:left w:val="none" w:sz="0" w:space="0" w:color="auto"/>
            <w:bottom w:val="none" w:sz="0" w:space="0" w:color="auto"/>
            <w:right w:val="none" w:sz="0" w:space="0" w:color="auto"/>
          </w:divBdr>
        </w:div>
        <w:div w:id="57359445">
          <w:marLeft w:val="0"/>
          <w:marRight w:val="0"/>
          <w:marTop w:val="0"/>
          <w:marBottom w:val="120"/>
          <w:divBdr>
            <w:top w:val="none" w:sz="0" w:space="0" w:color="auto"/>
            <w:left w:val="none" w:sz="0" w:space="0" w:color="auto"/>
            <w:bottom w:val="none" w:sz="0" w:space="0" w:color="auto"/>
            <w:right w:val="none" w:sz="0" w:space="0" w:color="auto"/>
          </w:divBdr>
        </w:div>
        <w:div w:id="579757686">
          <w:marLeft w:val="0"/>
          <w:marRight w:val="0"/>
          <w:marTop w:val="0"/>
          <w:marBottom w:val="120"/>
          <w:divBdr>
            <w:top w:val="none" w:sz="0" w:space="0" w:color="auto"/>
            <w:left w:val="none" w:sz="0" w:space="0" w:color="auto"/>
            <w:bottom w:val="none" w:sz="0" w:space="0" w:color="auto"/>
            <w:right w:val="none" w:sz="0" w:space="0" w:color="auto"/>
          </w:divBdr>
        </w:div>
        <w:div w:id="1736582384">
          <w:marLeft w:val="0"/>
          <w:marRight w:val="0"/>
          <w:marTop w:val="0"/>
          <w:marBottom w:val="120"/>
          <w:divBdr>
            <w:top w:val="none" w:sz="0" w:space="0" w:color="auto"/>
            <w:left w:val="none" w:sz="0" w:space="0" w:color="auto"/>
            <w:bottom w:val="none" w:sz="0" w:space="0" w:color="auto"/>
            <w:right w:val="none" w:sz="0" w:space="0" w:color="auto"/>
          </w:divBdr>
        </w:div>
        <w:div w:id="278688028">
          <w:marLeft w:val="0"/>
          <w:marRight w:val="0"/>
          <w:marTop w:val="0"/>
          <w:marBottom w:val="120"/>
          <w:divBdr>
            <w:top w:val="none" w:sz="0" w:space="0" w:color="auto"/>
            <w:left w:val="none" w:sz="0" w:space="0" w:color="auto"/>
            <w:bottom w:val="none" w:sz="0" w:space="0" w:color="auto"/>
            <w:right w:val="none" w:sz="0" w:space="0" w:color="auto"/>
          </w:divBdr>
        </w:div>
        <w:div w:id="1765803208">
          <w:marLeft w:val="0"/>
          <w:marRight w:val="0"/>
          <w:marTop w:val="0"/>
          <w:marBottom w:val="120"/>
          <w:divBdr>
            <w:top w:val="none" w:sz="0" w:space="0" w:color="auto"/>
            <w:left w:val="none" w:sz="0" w:space="0" w:color="auto"/>
            <w:bottom w:val="none" w:sz="0" w:space="0" w:color="auto"/>
            <w:right w:val="none" w:sz="0" w:space="0" w:color="auto"/>
          </w:divBdr>
        </w:div>
        <w:div w:id="1657489292">
          <w:marLeft w:val="0"/>
          <w:marRight w:val="0"/>
          <w:marTop w:val="0"/>
          <w:marBottom w:val="120"/>
          <w:divBdr>
            <w:top w:val="none" w:sz="0" w:space="0" w:color="auto"/>
            <w:left w:val="none" w:sz="0" w:space="0" w:color="auto"/>
            <w:bottom w:val="none" w:sz="0" w:space="0" w:color="auto"/>
            <w:right w:val="none" w:sz="0" w:space="0" w:color="auto"/>
          </w:divBdr>
        </w:div>
        <w:div w:id="1400715922">
          <w:marLeft w:val="0"/>
          <w:marRight w:val="0"/>
          <w:marTop w:val="0"/>
          <w:marBottom w:val="120"/>
          <w:divBdr>
            <w:top w:val="none" w:sz="0" w:space="0" w:color="auto"/>
            <w:left w:val="none" w:sz="0" w:space="0" w:color="auto"/>
            <w:bottom w:val="none" w:sz="0" w:space="0" w:color="auto"/>
            <w:right w:val="none" w:sz="0" w:space="0" w:color="auto"/>
          </w:divBdr>
        </w:div>
        <w:div w:id="402681282">
          <w:marLeft w:val="0"/>
          <w:marRight w:val="0"/>
          <w:marTop w:val="0"/>
          <w:marBottom w:val="120"/>
          <w:divBdr>
            <w:top w:val="none" w:sz="0" w:space="0" w:color="auto"/>
            <w:left w:val="none" w:sz="0" w:space="0" w:color="auto"/>
            <w:bottom w:val="none" w:sz="0" w:space="0" w:color="auto"/>
            <w:right w:val="none" w:sz="0" w:space="0" w:color="auto"/>
          </w:divBdr>
        </w:div>
        <w:div w:id="1303004150">
          <w:marLeft w:val="0"/>
          <w:marRight w:val="0"/>
          <w:marTop w:val="0"/>
          <w:marBottom w:val="120"/>
          <w:divBdr>
            <w:top w:val="none" w:sz="0" w:space="0" w:color="auto"/>
            <w:left w:val="none" w:sz="0" w:space="0" w:color="auto"/>
            <w:bottom w:val="none" w:sz="0" w:space="0" w:color="auto"/>
            <w:right w:val="none" w:sz="0" w:space="0" w:color="auto"/>
          </w:divBdr>
        </w:div>
        <w:div w:id="1434089680">
          <w:marLeft w:val="0"/>
          <w:marRight w:val="0"/>
          <w:marTop w:val="0"/>
          <w:marBottom w:val="120"/>
          <w:divBdr>
            <w:top w:val="none" w:sz="0" w:space="0" w:color="auto"/>
            <w:left w:val="none" w:sz="0" w:space="0" w:color="auto"/>
            <w:bottom w:val="none" w:sz="0" w:space="0" w:color="auto"/>
            <w:right w:val="none" w:sz="0" w:space="0" w:color="auto"/>
          </w:divBdr>
        </w:div>
        <w:div w:id="1818767400">
          <w:marLeft w:val="0"/>
          <w:marRight w:val="0"/>
          <w:marTop w:val="0"/>
          <w:marBottom w:val="120"/>
          <w:divBdr>
            <w:top w:val="none" w:sz="0" w:space="0" w:color="auto"/>
            <w:left w:val="none" w:sz="0" w:space="0" w:color="auto"/>
            <w:bottom w:val="none" w:sz="0" w:space="0" w:color="auto"/>
            <w:right w:val="none" w:sz="0" w:space="0" w:color="auto"/>
          </w:divBdr>
        </w:div>
        <w:div w:id="141116528">
          <w:marLeft w:val="0"/>
          <w:marRight w:val="0"/>
          <w:marTop w:val="0"/>
          <w:marBottom w:val="120"/>
          <w:divBdr>
            <w:top w:val="none" w:sz="0" w:space="0" w:color="auto"/>
            <w:left w:val="none" w:sz="0" w:space="0" w:color="auto"/>
            <w:bottom w:val="none" w:sz="0" w:space="0" w:color="auto"/>
            <w:right w:val="none" w:sz="0" w:space="0" w:color="auto"/>
          </w:divBdr>
        </w:div>
        <w:div w:id="189496862">
          <w:marLeft w:val="0"/>
          <w:marRight w:val="0"/>
          <w:marTop w:val="0"/>
          <w:marBottom w:val="120"/>
          <w:divBdr>
            <w:top w:val="none" w:sz="0" w:space="0" w:color="auto"/>
            <w:left w:val="none" w:sz="0" w:space="0" w:color="auto"/>
            <w:bottom w:val="none" w:sz="0" w:space="0" w:color="auto"/>
            <w:right w:val="none" w:sz="0" w:space="0" w:color="auto"/>
          </w:divBdr>
        </w:div>
        <w:div w:id="1698118723">
          <w:marLeft w:val="0"/>
          <w:marRight w:val="0"/>
          <w:marTop w:val="0"/>
          <w:marBottom w:val="120"/>
          <w:divBdr>
            <w:top w:val="none" w:sz="0" w:space="0" w:color="auto"/>
            <w:left w:val="none" w:sz="0" w:space="0" w:color="auto"/>
            <w:bottom w:val="none" w:sz="0" w:space="0" w:color="auto"/>
            <w:right w:val="none" w:sz="0" w:space="0" w:color="auto"/>
          </w:divBdr>
        </w:div>
        <w:div w:id="1716732155">
          <w:marLeft w:val="0"/>
          <w:marRight w:val="0"/>
          <w:marTop w:val="0"/>
          <w:marBottom w:val="120"/>
          <w:divBdr>
            <w:top w:val="none" w:sz="0" w:space="0" w:color="auto"/>
            <w:left w:val="none" w:sz="0" w:space="0" w:color="auto"/>
            <w:bottom w:val="none" w:sz="0" w:space="0" w:color="auto"/>
            <w:right w:val="none" w:sz="0" w:space="0" w:color="auto"/>
          </w:divBdr>
        </w:div>
        <w:div w:id="1819571685">
          <w:marLeft w:val="0"/>
          <w:marRight w:val="0"/>
          <w:marTop w:val="0"/>
          <w:marBottom w:val="120"/>
          <w:divBdr>
            <w:top w:val="none" w:sz="0" w:space="0" w:color="auto"/>
            <w:left w:val="none" w:sz="0" w:space="0" w:color="auto"/>
            <w:bottom w:val="none" w:sz="0" w:space="0" w:color="auto"/>
            <w:right w:val="none" w:sz="0" w:space="0" w:color="auto"/>
          </w:divBdr>
        </w:div>
        <w:div w:id="2063551254">
          <w:marLeft w:val="0"/>
          <w:marRight w:val="0"/>
          <w:marTop w:val="0"/>
          <w:marBottom w:val="120"/>
          <w:divBdr>
            <w:top w:val="none" w:sz="0" w:space="0" w:color="auto"/>
            <w:left w:val="none" w:sz="0" w:space="0" w:color="auto"/>
            <w:bottom w:val="none" w:sz="0" w:space="0" w:color="auto"/>
            <w:right w:val="none" w:sz="0" w:space="0" w:color="auto"/>
          </w:divBdr>
        </w:div>
        <w:div w:id="709693092">
          <w:marLeft w:val="0"/>
          <w:marRight w:val="0"/>
          <w:marTop w:val="0"/>
          <w:marBottom w:val="120"/>
          <w:divBdr>
            <w:top w:val="none" w:sz="0" w:space="0" w:color="auto"/>
            <w:left w:val="none" w:sz="0" w:space="0" w:color="auto"/>
            <w:bottom w:val="none" w:sz="0" w:space="0" w:color="auto"/>
            <w:right w:val="none" w:sz="0" w:space="0" w:color="auto"/>
          </w:divBdr>
        </w:div>
        <w:div w:id="1148547698">
          <w:marLeft w:val="0"/>
          <w:marRight w:val="0"/>
          <w:marTop w:val="0"/>
          <w:marBottom w:val="120"/>
          <w:divBdr>
            <w:top w:val="none" w:sz="0" w:space="0" w:color="auto"/>
            <w:left w:val="none" w:sz="0" w:space="0" w:color="auto"/>
            <w:bottom w:val="none" w:sz="0" w:space="0" w:color="auto"/>
            <w:right w:val="none" w:sz="0" w:space="0" w:color="auto"/>
          </w:divBdr>
        </w:div>
        <w:div w:id="828057139">
          <w:marLeft w:val="0"/>
          <w:marRight w:val="0"/>
          <w:marTop w:val="0"/>
          <w:marBottom w:val="120"/>
          <w:divBdr>
            <w:top w:val="none" w:sz="0" w:space="0" w:color="auto"/>
            <w:left w:val="none" w:sz="0" w:space="0" w:color="auto"/>
            <w:bottom w:val="none" w:sz="0" w:space="0" w:color="auto"/>
            <w:right w:val="none" w:sz="0" w:space="0" w:color="auto"/>
          </w:divBdr>
        </w:div>
        <w:div w:id="267583770">
          <w:marLeft w:val="0"/>
          <w:marRight w:val="0"/>
          <w:marTop w:val="0"/>
          <w:marBottom w:val="120"/>
          <w:divBdr>
            <w:top w:val="none" w:sz="0" w:space="0" w:color="auto"/>
            <w:left w:val="none" w:sz="0" w:space="0" w:color="auto"/>
            <w:bottom w:val="none" w:sz="0" w:space="0" w:color="auto"/>
            <w:right w:val="none" w:sz="0" w:space="0" w:color="auto"/>
          </w:divBdr>
        </w:div>
        <w:div w:id="1352336959">
          <w:marLeft w:val="0"/>
          <w:marRight w:val="0"/>
          <w:marTop w:val="0"/>
          <w:marBottom w:val="120"/>
          <w:divBdr>
            <w:top w:val="none" w:sz="0" w:space="0" w:color="auto"/>
            <w:left w:val="none" w:sz="0" w:space="0" w:color="auto"/>
            <w:bottom w:val="none" w:sz="0" w:space="0" w:color="auto"/>
            <w:right w:val="none" w:sz="0" w:space="0" w:color="auto"/>
          </w:divBdr>
        </w:div>
        <w:div w:id="838693626">
          <w:marLeft w:val="0"/>
          <w:marRight w:val="0"/>
          <w:marTop w:val="0"/>
          <w:marBottom w:val="120"/>
          <w:divBdr>
            <w:top w:val="none" w:sz="0" w:space="0" w:color="auto"/>
            <w:left w:val="none" w:sz="0" w:space="0" w:color="auto"/>
            <w:bottom w:val="none" w:sz="0" w:space="0" w:color="auto"/>
            <w:right w:val="none" w:sz="0" w:space="0" w:color="auto"/>
          </w:divBdr>
        </w:div>
        <w:div w:id="2096126655">
          <w:marLeft w:val="0"/>
          <w:marRight w:val="0"/>
          <w:marTop w:val="0"/>
          <w:marBottom w:val="120"/>
          <w:divBdr>
            <w:top w:val="none" w:sz="0" w:space="0" w:color="auto"/>
            <w:left w:val="none" w:sz="0" w:space="0" w:color="auto"/>
            <w:bottom w:val="none" w:sz="0" w:space="0" w:color="auto"/>
            <w:right w:val="none" w:sz="0" w:space="0" w:color="auto"/>
          </w:divBdr>
        </w:div>
        <w:div w:id="1783265455">
          <w:marLeft w:val="0"/>
          <w:marRight w:val="0"/>
          <w:marTop w:val="0"/>
          <w:marBottom w:val="120"/>
          <w:divBdr>
            <w:top w:val="none" w:sz="0" w:space="0" w:color="auto"/>
            <w:left w:val="none" w:sz="0" w:space="0" w:color="auto"/>
            <w:bottom w:val="none" w:sz="0" w:space="0" w:color="auto"/>
            <w:right w:val="none" w:sz="0" w:space="0" w:color="auto"/>
          </w:divBdr>
        </w:div>
        <w:div w:id="1865560923">
          <w:marLeft w:val="0"/>
          <w:marRight w:val="0"/>
          <w:marTop w:val="0"/>
          <w:marBottom w:val="120"/>
          <w:divBdr>
            <w:top w:val="none" w:sz="0" w:space="0" w:color="auto"/>
            <w:left w:val="none" w:sz="0" w:space="0" w:color="auto"/>
            <w:bottom w:val="none" w:sz="0" w:space="0" w:color="auto"/>
            <w:right w:val="none" w:sz="0" w:space="0" w:color="auto"/>
          </w:divBdr>
        </w:div>
        <w:div w:id="971249979">
          <w:marLeft w:val="0"/>
          <w:marRight w:val="0"/>
          <w:marTop w:val="0"/>
          <w:marBottom w:val="120"/>
          <w:divBdr>
            <w:top w:val="none" w:sz="0" w:space="0" w:color="auto"/>
            <w:left w:val="none" w:sz="0" w:space="0" w:color="auto"/>
            <w:bottom w:val="none" w:sz="0" w:space="0" w:color="auto"/>
            <w:right w:val="none" w:sz="0" w:space="0" w:color="auto"/>
          </w:divBdr>
        </w:div>
        <w:div w:id="1826316369">
          <w:marLeft w:val="0"/>
          <w:marRight w:val="0"/>
          <w:marTop w:val="0"/>
          <w:marBottom w:val="120"/>
          <w:divBdr>
            <w:top w:val="none" w:sz="0" w:space="0" w:color="auto"/>
            <w:left w:val="none" w:sz="0" w:space="0" w:color="auto"/>
            <w:bottom w:val="none" w:sz="0" w:space="0" w:color="auto"/>
            <w:right w:val="none" w:sz="0" w:space="0" w:color="auto"/>
          </w:divBdr>
        </w:div>
        <w:div w:id="489830973">
          <w:marLeft w:val="0"/>
          <w:marRight w:val="0"/>
          <w:marTop w:val="0"/>
          <w:marBottom w:val="120"/>
          <w:divBdr>
            <w:top w:val="none" w:sz="0" w:space="0" w:color="auto"/>
            <w:left w:val="none" w:sz="0" w:space="0" w:color="auto"/>
            <w:bottom w:val="none" w:sz="0" w:space="0" w:color="auto"/>
            <w:right w:val="none" w:sz="0" w:space="0" w:color="auto"/>
          </w:divBdr>
        </w:div>
        <w:div w:id="1464427440">
          <w:marLeft w:val="0"/>
          <w:marRight w:val="0"/>
          <w:marTop w:val="0"/>
          <w:marBottom w:val="120"/>
          <w:divBdr>
            <w:top w:val="none" w:sz="0" w:space="0" w:color="auto"/>
            <w:left w:val="none" w:sz="0" w:space="0" w:color="auto"/>
            <w:bottom w:val="none" w:sz="0" w:space="0" w:color="auto"/>
            <w:right w:val="none" w:sz="0" w:space="0" w:color="auto"/>
          </w:divBdr>
        </w:div>
        <w:div w:id="2034914910">
          <w:marLeft w:val="0"/>
          <w:marRight w:val="0"/>
          <w:marTop w:val="0"/>
          <w:marBottom w:val="120"/>
          <w:divBdr>
            <w:top w:val="none" w:sz="0" w:space="0" w:color="auto"/>
            <w:left w:val="none" w:sz="0" w:space="0" w:color="auto"/>
            <w:bottom w:val="none" w:sz="0" w:space="0" w:color="auto"/>
            <w:right w:val="none" w:sz="0" w:space="0" w:color="auto"/>
          </w:divBdr>
        </w:div>
        <w:div w:id="100073770">
          <w:marLeft w:val="0"/>
          <w:marRight w:val="0"/>
          <w:marTop w:val="0"/>
          <w:marBottom w:val="120"/>
          <w:divBdr>
            <w:top w:val="none" w:sz="0" w:space="0" w:color="auto"/>
            <w:left w:val="none" w:sz="0" w:space="0" w:color="auto"/>
            <w:bottom w:val="none" w:sz="0" w:space="0" w:color="auto"/>
            <w:right w:val="none" w:sz="0" w:space="0" w:color="auto"/>
          </w:divBdr>
        </w:div>
        <w:div w:id="633826611">
          <w:marLeft w:val="0"/>
          <w:marRight w:val="0"/>
          <w:marTop w:val="0"/>
          <w:marBottom w:val="120"/>
          <w:divBdr>
            <w:top w:val="none" w:sz="0" w:space="0" w:color="auto"/>
            <w:left w:val="none" w:sz="0" w:space="0" w:color="auto"/>
            <w:bottom w:val="none" w:sz="0" w:space="0" w:color="auto"/>
            <w:right w:val="none" w:sz="0" w:space="0" w:color="auto"/>
          </w:divBdr>
        </w:div>
        <w:div w:id="1948807339">
          <w:marLeft w:val="0"/>
          <w:marRight w:val="0"/>
          <w:marTop w:val="0"/>
          <w:marBottom w:val="120"/>
          <w:divBdr>
            <w:top w:val="none" w:sz="0" w:space="0" w:color="auto"/>
            <w:left w:val="none" w:sz="0" w:space="0" w:color="auto"/>
            <w:bottom w:val="none" w:sz="0" w:space="0" w:color="auto"/>
            <w:right w:val="none" w:sz="0" w:space="0" w:color="auto"/>
          </w:divBdr>
        </w:div>
        <w:div w:id="1862694328">
          <w:marLeft w:val="0"/>
          <w:marRight w:val="0"/>
          <w:marTop w:val="0"/>
          <w:marBottom w:val="120"/>
          <w:divBdr>
            <w:top w:val="none" w:sz="0" w:space="0" w:color="auto"/>
            <w:left w:val="none" w:sz="0" w:space="0" w:color="auto"/>
            <w:bottom w:val="none" w:sz="0" w:space="0" w:color="auto"/>
            <w:right w:val="none" w:sz="0" w:space="0" w:color="auto"/>
          </w:divBdr>
        </w:div>
        <w:div w:id="1285504349">
          <w:marLeft w:val="0"/>
          <w:marRight w:val="0"/>
          <w:marTop w:val="0"/>
          <w:marBottom w:val="120"/>
          <w:divBdr>
            <w:top w:val="none" w:sz="0" w:space="0" w:color="auto"/>
            <w:left w:val="none" w:sz="0" w:space="0" w:color="auto"/>
            <w:bottom w:val="none" w:sz="0" w:space="0" w:color="auto"/>
            <w:right w:val="none" w:sz="0" w:space="0" w:color="auto"/>
          </w:divBdr>
        </w:div>
        <w:div w:id="878972388">
          <w:marLeft w:val="0"/>
          <w:marRight w:val="0"/>
          <w:marTop w:val="0"/>
          <w:marBottom w:val="120"/>
          <w:divBdr>
            <w:top w:val="none" w:sz="0" w:space="0" w:color="auto"/>
            <w:left w:val="none" w:sz="0" w:space="0" w:color="auto"/>
            <w:bottom w:val="none" w:sz="0" w:space="0" w:color="auto"/>
            <w:right w:val="none" w:sz="0" w:space="0" w:color="auto"/>
          </w:divBdr>
        </w:div>
        <w:div w:id="1686976707">
          <w:marLeft w:val="0"/>
          <w:marRight w:val="0"/>
          <w:marTop w:val="0"/>
          <w:marBottom w:val="120"/>
          <w:divBdr>
            <w:top w:val="none" w:sz="0" w:space="0" w:color="auto"/>
            <w:left w:val="none" w:sz="0" w:space="0" w:color="auto"/>
            <w:bottom w:val="none" w:sz="0" w:space="0" w:color="auto"/>
            <w:right w:val="none" w:sz="0" w:space="0" w:color="auto"/>
          </w:divBdr>
        </w:div>
        <w:div w:id="977488774">
          <w:marLeft w:val="0"/>
          <w:marRight w:val="0"/>
          <w:marTop w:val="0"/>
          <w:marBottom w:val="120"/>
          <w:divBdr>
            <w:top w:val="none" w:sz="0" w:space="0" w:color="auto"/>
            <w:left w:val="none" w:sz="0" w:space="0" w:color="auto"/>
            <w:bottom w:val="none" w:sz="0" w:space="0" w:color="auto"/>
            <w:right w:val="none" w:sz="0" w:space="0" w:color="auto"/>
          </w:divBdr>
        </w:div>
        <w:div w:id="1790317478">
          <w:marLeft w:val="0"/>
          <w:marRight w:val="0"/>
          <w:marTop w:val="0"/>
          <w:marBottom w:val="120"/>
          <w:divBdr>
            <w:top w:val="none" w:sz="0" w:space="0" w:color="auto"/>
            <w:left w:val="none" w:sz="0" w:space="0" w:color="auto"/>
            <w:bottom w:val="none" w:sz="0" w:space="0" w:color="auto"/>
            <w:right w:val="none" w:sz="0" w:space="0" w:color="auto"/>
          </w:divBdr>
        </w:div>
        <w:div w:id="1235554194">
          <w:marLeft w:val="0"/>
          <w:marRight w:val="0"/>
          <w:marTop w:val="0"/>
          <w:marBottom w:val="120"/>
          <w:divBdr>
            <w:top w:val="none" w:sz="0" w:space="0" w:color="auto"/>
            <w:left w:val="none" w:sz="0" w:space="0" w:color="auto"/>
            <w:bottom w:val="none" w:sz="0" w:space="0" w:color="auto"/>
            <w:right w:val="none" w:sz="0" w:space="0" w:color="auto"/>
          </w:divBdr>
        </w:div>
        <w:div w:id="1525055204">
          <w:marLeft w:val="0"/>
          <w:marRight w:val="0"/>
          <w:marTop w:val="0"/>
          <w:marBottom w:val="120"/>
          <w:divBdr>
            <w:top w:val="none" w:sz="0" w:space="0" w:color="auto"/>
            <w:left w:val="none" w:sz="0" w:space="0" w:color="auto"/>
            <w:bottom w:val="none" w:sz="0" w:space="0" w:color="auto"/>
            <w:right w:val="none" w:sz="0" w:space="0" w:color="auto"/>
          </w:divBdr>
        </w:div>
        <w:div w:id="222061593">
          <w:marLeft w:val="0"/>
          <w:marRight w:val="0"/>
          <w:marTop w:val="0"/>
          <w:marBottom w:val="120"/>
          <w:divBdr>
            <w:top w:val="none" w:sz="0" w:space="0" w:color="auto"/>
            <w:left w:val="none" w:sz="0" w:space="0" w:color="auto"/>
            <w:bottom w:val="none" w:sz="0" w:space="0" w:color="auto"/>
            <w:right w:val="none" w:sz="0" w:space="0" w:color="auto"/>
          </w:divBdr>
        </w:div>
        <w:div w:id="772016119">
          <w:marLeft w:val="0"/>
          <w:marRight w:val="0"/>
          <w:marTop w:val="0"/>
          <w:marBottom w:val="120"/>
          <w:divBdr>
            <w:top w:val="none" w:sz="0" w:space="0" w:color="auto"/>
            <w:left w:val="none" w:sz="0" w:space="0" w:color="auto"/>
            <w:bottom w:val="none" w:sz="0" w:space="0" w:color="auto"/>
            <w:right w:val="none" w:sz="0" w:space="0" w:color="auto"/>
          </w:divBdr>
        </w:div>
        <w:div w:id="502934437">
          <w:marLeft w:val="0"/>
          <w:marRight w:val="0"/>
          <w:marTop w:val="0"/>
          <w:marBottom w:val="120"/>
          <w:divBdr>
            <w:top w:val="none" w:sz="0" w:space="0" w:color="auto"/>
            <w:left w:val="none" w:sz="0" w:space="0" w:color="auto"/>
            <w:bottom w:val="none" w:sz="0" w:space="0" w:color="auto"/>
            <w:right w:val="none" w:sz="0" w:space="0" w:color="auto"/>
          </w:divBdr>
        </w:div>
        <w:div w:id="2068914591">
          <w:marLeft w:val="0"/>
          <w:marRight w:val="0"/>
          <w:marTop w:val="0"/>
          <w:marBottom w:val="120"/>
          <w:divBdr>
            <w:top w:val="none" w:sz="0" w:space="0" w:color="auto"/>
            <w:left w:val="none" w:sz="0" w:space="0" w:color="auto"/>
            <w:bottom w:val="none" w:sz="0" w:space="0" w:color="auto"/>
            <w:right w:val="none" w:sz="0" w:space="0" w:color="auto"/>
          </w:divBdr>
        </w:div>
        <w:div w:id="1905677337">
          <w:marLeft w:val="0"/>
          <w:marRight w:val="0"/>
          <w:marTop w:val="0"/>
          <w:marBottom w:val="120"/>
          <w:divBdr>
            <w:top w:val="none" w:sz="0" w:space="0" w:color="auto"/>
            <w:left w:val="none" w:sz="0" w:space="0" w:color="auto"/>
            <w:bottom w:val="none" w:sz="0" w:space="0" w:color="auto"/>
            <w:right w:val="none" w:sz="0" w:space="0" w:color="auto"/>
          </w:divBdr>
        </w:div>
        <w:div w:id="1651514650">
          <w:marLeft w:val="0"/>
          <w:marRight w:val="0"/>
          <w:marTop w:val="0"/>
          <w:marBottom w:val="120"/>
          <w:divBdr>
            <w:top w:val="none" w:sz="0" w:space="0" w:color="auto"/>
            <w:left w:val="none" w:sz="0" w:space="0" w:color="auto"/>
            <w:bottom w:val="none" w:sz="0" w:space="0" w:color="auto"/>
            <w:right w:val="none" w:sz="0" w:space="0" w:color="auto"/>
          </w:divBdr>
        </w:div>
        <w:div w:id="2084715916">
          <w:marLeft w:val="0"/>
          <w:marRight w:val="0"/>
          <w:marTop w:val="0"/>
          <w:marBottom w:val="120"/>
          <w:divBdr>
            <w:top w:val="none" w:sz="0" w:space="0" w:color="auto"/>
            <w:left w:val="none" w:sz="0" w:space="0" w:color="auto"/>
            <w:bottom w:val="none" w:sz="0" w:space="0" w:color="auto"/>
            <w:right w:val="none" w:sz="0" w:space="0" w:color="auto"/>
          </w:divBdr>
        </w:div>
        <w:div w:id="1047726922">
          <w:marLeft w:val="0"/>
          <w:marRight w:val="0"/>
          <w:marTop w:val="0"/>
          <w:marBottom w:val="120"/>
          <w:divBdr>
            <w:top w:val="none" w:sz="0" w:space="0" w:color="auto"/>
            <w:left w:val="none" w:sz="0" w:space="0" w:color="auto"/>
            <w:bottom w:val="none" w:sz="0" w:space="0" w:color="auto"/>
            <w:right w:val="none" w:sz="0" w:space="0" w:color="auto"/>
          </w:divBdr>
        </w:div>
        <w:div w:id="299728683">
          <w:marLeft w:val="0"/>
          <w:marRight w:val="0"/>
          <w:marTop w:val="0"/>
          <w:marBottom w:val="120"/>
          <w:divBdr>
            <w:top w:val="none" w:sz="0" w:space="0" w:color="auto"/>
            <w:left w:val="none" w:sz="0" w:space="0" w:color="auto"/>
            <w:bottom w:val="none" w:sz="0" w:space="0" w:color="auto"/>
            <w:right w:val="none" w:sz="0" w:space="0" w:color="auto"/>
          </w:divBdr>
        </w:div>
        <w:div w:id="1322544401">
          <w:marLeft w:val="0"/>
          <w:marRight w:val="0"/>
          <w:marTop w:val="0"/>
          <w:marBottom w:val="120"/>
          <w:divBdr>
            <w:top w:val="none" w:sz="0" w:space="0" w:color="auto"/>
            <w:left w:val="none" w:sz="0" w:space="0" w:color="auto"/>
            <w:bottom w:val="none" w:sz="0" w:space="0" w:color="auto"/>
            <w:right w:val="none" w:sz="0" w:space="0" w:color="auto"/>
          </w:divBdr>
        </w:div>
        <w:div w:id="1141851447">
          <w:marLeft w:val="0"/>
          <w:marRight w:val="0"/>
          <w:marTop w:val="0"/>
          <w:marBottom w:val="120"/>
          <w:divBdr>
            <w:top w:val="none" w:sz="0" w:space="0" w:color="auto"/>
            <w:left w:val="none" w:sz="0" w:space="0" w:color="auto"/>
            <w:bottom w:val="none" w:sz="0" w:space="0" w:color="auto"/>
            <w:right w:val="none" w:sz="0" w:space="0" w:color="auto"/>
          </w:divBdr>
        </w:div>
        <w:div w:id="1505626339">
          <w:marLeft w:val="0"/>
          <w:marRight w:val="0"/>
          <w:marTop w:val="0"/>
          <w:marBottom w:val="120"/>
          <w:divBdr>
            <w:top w:val="none" w:sz="0" w:space="0" w:color="auto"/>
            <w:left w:val="none" w:sz="0" w:space="0" w:color="auto"/>
            <w:bottom w:val="none" w:sz="0" w:space="0" w:color="auto"/>
            <w:right w:val="none" w:sz="0" w:space="0" w:color="auto"/>
          </w:divBdr>
        </w:div>
        <w:div w:id="2084989934">
          <w:marLeft w:val="0"/>
          <w:marRight w:val="0"/>
          <w:marTop w:val="0"/>
          <w:marBottom w:val="120"/>
          <w:divBdr>
            <w:top w:val="none" w:sz="0" w:space="0" w:color="auto"/>
            <w:left w:val="none" w:sz="0" w:space="0" w:color="auto"/>
            <w:bottom w:val="none" w:sz="0" w:space="0" w:color="auto"/>
            <w:right w:val="none" w:sz="0" w:space="0" w:color="auto"/>
          </w:divBdr>
        </w:div>
        <w:div w:id="1055161260">
          <w:marLeft w:val="0"/>
          <w:marRight w:val="0"/>
          <w:marTop w:val="0"/>
          <w:marBottom w:val="120"/>
          <w:divBdr>
            <w:top w:val="none" w:sz="0" w:space="0" w:color="auto"/>
            <w:left w:val="none" w:sz="0" w:space="0" w:color="auto"/>
            <w:bottom w:val="none" w:sz="0" w:space="0" w:color="auto"/>
            <w:right w:val="none" w:sz="0" w:space="0" w:color="auto"/>
          </w:divBdr>
        </w:div>
        <w:div w:id="481118109">
          <w:marLeft w:val="0"/>
          <w:marRight w:val="0"/>
          <w:marTop w:val="0"/>
          <w:marBottom w:val="120"/>
          <w:divBdr>
            <w:top w:val="none" w:sz="0" w:space="0" w:color="auto"/>
            <w:left w:val="none" w:sz="0" w:space="0" w:color="auto"/>
            <w:bottom w:val="none" w:sz="0" w:space="0" w:color="auto"/>
            <w:right w:val="none" w:sz="0" w:space="0" w:color="auto"/>
          </w:divBdr>
        </w:div>
        <w:div w:id="1803109813">
          <w:marLeft w:val="0"/>
          <w:marRight w:val="0"/>
          <w:marTop w:val="0"/>
          <w:marBottom w:val="120"/>
          <w:divBdr>
            <w:top w:val="none" w:sz="0" w:space="0" w:color="auto"/>
            <w:left w:val="none" w:sz="0" w:space="0" w:color="auto"/>
            <w:bottom w:val="none" w:sz="0" w:space="0" w:color="auto"/>
            <w:right w:val="none" w:sz="0" w:space="0" w:color="auto"/>
          </w:divBdr>
        </w:div>
        <w:div w:id="1077290953">
          <w:marLeft w:val="0"/>
          <w:marRight w:val="0"/>
          <w:marTop w:val="0"/>
          <w:marBottom w:val="120"/>
          <w:divBdr>
            <w:top w:val="none" w:sz="0" w:space="0" w:color="auto"/>
            <w:left w:val="none" w:sz="0" w:space="0" w:color="auto"/>
            <w:bottom w:val="none" w:sz="0" w:space="0" w:color="auto"/>
            <w:right w:val="none" w:sz="0" w:space="0" w:color="auto"/>
          </w:divBdr>
        </w:div>
        <w:div w:id="1520047545">
          <w:marLeft w:val="0"/>
          <w:marRight w:val="0"/>
          <w:marTop w:val="0"/>
          <w:marBottom w:val="120"/>
          <w:divBdr>
            <w:top w:val="none" w:sz="0" w:space="0" w:color="auto"/>
            <w:left w:val="none" w:sz="0" w:space="0" w:color="auto"/>
            <w:bottom w:val="none" w:sz="0" w:space="0" w:color="auto"/>
            <w:right w:val="none" w:sz="0" w:space="0" w:color="auto"/>
          </w:divBdr>
        </w:div>
        <w:div w:id="1586303787">
          <w:marLeft w:val="0"/>
          <w:marRight w:val="0"/>
          <w:marTop w:val="0"/>
          <w:marBottom w:val="120"/>
          <w:divBdr>
            <w:top w:val="none" w:sz="0" w:space="0" w:color="auto"/>
            <w:left w:val="none" w:sz="0" w:space="0" w:color="auto"/>
            <w:bottom w:val="none" w:sz="0" w:space="0" w:color="auto"/>
            <w:right w:val="none" w:sz="0" w:space="0" w:color="auto"/>
          </w:divBdr>
        </w:div>
        <w:div w:id="1859390625">
          <w:marLeft w:val="0"/>
          <w:marRight w:val="0"/>
          <w:marTop w:val="0"/>
          <w:marBottom w:val="120"/>
          <w:divBdr>
            <w:top w:val="none" w:sz="0" w:space="0" w:color="auto"/>
            <w:left w:val="none" w:sz="0" w:space="0" w:color="auto"/>
            <w:bottom w:val="none" w:sz="0" w:space="0" w:color="auto"/>
            <w:right w:val="none" w:sz="0" w:space="0" w:color="auto"/>
          </w:divBdr>
        </w:div>
        <w:div w:id="3826317">
          <w:marLeft w:val="0"/>
          <w:marRight w:val="0"/>
          <w:marTop w:val="0"/>
          <w:marBottom w:val="120"/>
          <w:divBdr>
            <w:top w:val="none" w:sz="0" w:space="0" w:color="auto"/>
            <w:left w:val="none" w:sz="0" w:space="0" w:color="auto"/>
            <w:bottom w:val="none" w:sz="0" w:space="0" w:color="auto"/>
            <w:right w:val="none" w:sz="0" w:space="0" w:color="auto"/>
          </w:divBdr>
        </w:div>
        <w:div w:id="1346830935">
          <w:marLeft w:val="0"/>
          <w:marRight w:val="0"/>
          <w:marTop w:val="0"/>
          <w:marBottom w:val="120"/>
          <w:divBdr>
            <w:top w:val="none" w:sz="0" w:space="0" w:color="auto"/>
            <w:left w:val="none" w:sz="0" w:space="0" w:color="auto"/>
            <w:bottom w:val="none" w:sz="0" w:space="0" w:color="auto"/>
            <w:right w:val="none" w:sz="0" w:space="0" w:color="auto"/>
          </w:divBdr>
        </w:div>
        <w:div w:id="1591238677">
          <w:marLeft w:val="0"/>
          <w:marRight w:val="0"/>
          <w:marTop w:val="0"/>
          <w:marBottom w:val="120"/>
          <w:divBdr>
            <w:top w:val="none" w:sz="0" w:space="0" w:color="auto"/>
            <w:left w:val="none" w:sz="0" w:space="0" w:color="auto"/>
            <w:bottom w:val="none" w:sz="0" w:space="0" w:color="auto"/>
            <w:right w:val="none" w:sz="0" w:space="0" w:color="auto"/>
          </w:divBdr>
        </w:div>
        <w:div w:id="458450535">
          <w:marLeft w:val="0"/>
          <w:marRight w:val="0"/>
          <w:marTop w:val="0"/>
          <w:marBottom w:val="120"/>
          <w:divBdr>
            <w:top w:val="none" w:sz="0" w:space="0" w:color="auto"/>
            <w:left w:val="none" w:sz="0" w:space="0" w:color="auto"/>
            <w:bottom w:val="none" w:sz="0" w:space="0" w:color="auto"/>
            <w:right w:val="none" w:sz="0" w:space="0" w:color="auto"/>
          </w:divBdr>
        </w:div>
        <w:div w:id="911542418">
          <w:marLeft w:val="0"/>
          <w:marRight w:val="0"/>
          <w:marTop w:val="0"/>
          <w:marBottom w:val="120"/>
          <w:divBdr>
            <w:top w:val="none" w:sz="0" w:space="0" w:color="auto"/>
            <w:left w:val="none" w:sz="0" w:space="0" w:color="auto"/>
            <w:bottom w:val="none" w:sz="0" w:space="0" w:color="auto"/>
            <w:right w:val="none" w:sz="0" w:space="0" w:color="auto"/>
          </w:divBdr>
        </w:div>
        <w:div w:id="1463615550">
          <w:marLeft w:val="0"/>
          <w:marRight w:val="0"/>
          <w:marTop w:val="0"/>
          <w:marBottom w:val="120"/>
          <w:divBdr>
            <w:top w:val="none" w:sz="0" w:space="0" w:color="auto"/>
            <w:left w:val="none" w:sz="0" w:space="0" w:color="auto"/>
            <w:bottom w:val="none" w:sz="0" w:space="0" w:color="auto"/>
            <w:right w:val="none" w:sz="0" w:space="0" w:color="auto"/>
          </w:divBdr>
        </w:div>
        <w:div w:id="1254515609">
          <w:marLeft w:val="0"/>
          <w:marRight w:val="0"/>
          <w:marTop w:val="0"/>
          <w:marBottom w:val="120"/>
          <w:divBdr>
            <w:top w:val="none" w:sz="0" w:space="0" w:color="auto"/>
            <w:left w:val="none" w:sz="0" w:space="0" w:color="auto"/>
            <w:bottom w:val="none" w:sz="0" w:space="0" w:color="auto"/>
            <w:right w:val="none" w:sz="0" w:space="0" w:color="auto"/>
          </w:divBdr>
        </w:div>
        <w:div w:id="414983644">
          <w:marLeft w:val="0"/>
          <w:marRight w:val="0"/>
          <w:marTop w:val="0"/>
          <w:marBottom w:val="120"/>
          <w:divBdr>
            <w:top w:val="none" w:sz="0" w:space="0" w:color="auto"/>
            <w:left w:val="none" w:sz="0" w:space="0" w:color="auto"/>
            <w:bottom w:val="none" w:sz="0" w:space="0" w:color="auto"/>
            <w:right w:val="none" w:sz="0" w:space="0" w:color="auto"/>
          </w:divBdr>
        </w:div>
        <w:div w:id="72628504">
          <w:marLeft w:val="0"/>
          <w:marRight w:val="0"/>
          <w:marTop w:val="0"/>
          <w:marBottom w:val="120"/>
          <w:divBdr>
            <w:top w:val="none" w:sz="0" w:space="0" w:color="auto"/>
            <w:left w:val="none" w:sz="0" w:space="0" w:color="auto"/>
            <w:bottom w:val="none" w:sz="0" w:space="0" w:color="auto"/>
            <w:right w:val="none" w:sz="0" w:space="0" w:color="auto"/>
          </w:divBdr>
        </w:div>
        <w:div w:id="1624994240">
          <w:marLeft w:val="0"/>
          <w:marRight w:val="0"/>
          <w:marTop w:val="0"/>
          <w:marBottom w:val="120"/>
          <w:divBdr>
            <w:top w:val="none" w:sz="0" w:space="0" w:color="auto"/>
            <w:left w:val="none" w:sz="0" w:space="0" w:color="auto"/>
            <w:bottom w:val="none" w:sz="0" w:space="0" w:color="auto"/>
            <w:right w:val="none" w:sz="0" w:space="0" w:color="auto"/>
          </w:divBdr>
        </w:div>
        <w:div w:id="134418393">
          <w:marLeft w:val="0"/>
          <w:marRight w:val="0"/>
          <w:marTop w:val="0"/>
          <w:marBottom w:val="120"/>
          <w:divBdr>
            <w:top w:val="none" w:sz="0" w:space="0" w:color="auto"/>
            <w:left w:val="none" w:sz="0" w:space="0" w:color="auto"/>
            <w:bottom w:val="none" w:sz="0" w:space="0" w:color="auto"/>
            <w:right w:val="none" w:sz="0" w:space="0" w:color="auto"/>
          </w:divBdr>
        </w:div>
        <w:div w:id="93676566">
          <w:marLeft w:val="0"/>
          <w:marRight w:val="0"/>
          <w:marTop w:val="0"/>
          <w:marBottom w:val="120"/>
          <w:divBdr>
            <w:top w:val="none" w:sz="0" w:space="0" w:color="auto"/>
            <w:left w:val="none" w:sz="0" w:space="0" w:color="auto"/>
            <w:bottom w:val="none" w:sz="0" w:space="0" w:color="auto"/>
            <w:right w:val="none" w:sz="0" w:space="0" w:color="auto"/>
          </w:divBdr>
        </w:div>
        <w:div w:id="1078331783">
          <w:marLeft w:val="0"/>
          <w:marRight w:val="0"/>
          <w:marTop w:val="0"/>
          <w:marBottom w:val="120"/>
          <w:divBdr>
            <w:top w:val="none" w:sz="0" w:space="0" w:color="auto"/>
            <w:left w:val="none" w:sz="0" w:space="0" w:color="auto"/>
            <w:bottom w:val="none" w:sz="0" w:space="0" w:color="auto"/>
            <w:right w:val="none" w:sz="0" w:space="0" w:color="auto"/>
          </w:divBdr>
        </w:div>
        <w:div w:id="2070107989">
          <w:marLeft w:val="0"/>
          <w:marRight w:val="0"/>
          <w:marTop w:val="0"/>
          <w:marBottom w:val="120"/>
          <w:divBdr>
            <w:top w:val="none" w:sz="0" w:space="0" w:color="auto"/>
            <w:left w:val="none" w:sz="0" w:space="0" w:color="auto"/>
            <w:bottom w:val="none" w:sz="0" w:space="0" w:color="auto"/>
            <w:right w:val="none" w:sz="0" w:space="0" w:color="auto"/>
          </w:divBdr>
        </w:div>
        <w:div w:id="201017141">
          <w:marLeft w:val="0"/>
          <w:marRight w:val="0"/>
          <w:marTop w:val="0"/>
          <w:marBottom w:val="120"/>
          <w:divBdr>
            <w:top w:val="none" w:sz="0" w:space="0" w:color="auto"/>
            <w:left w:val="none" w:sz="0" w:space="0" w:color="auto"/>
            <w:bottom w:val="none" w:sz="0" w:space="0" w:color="auto"/>
            <w:right w:val="none" w:sz="0" w:space="0" w:color="auto"/>
          </w:divBdr>
        </w:div>
        <w:div w:id="1681081840">
          <w:marLeft w:val="0"/>
          <w:marRight w:val="0"/>
          <w:marTop w:val="0"/>
          <w:marBottom w:val="120"/>
          <w:divBdr>
            <w:top w:val="none" w:sz="0" w:space="0" w:color="auto"/>
            <w:left w:val="none" w:sz="0" w:space="0" w:color="auto"/>
            <w:bottom w:val="none" w:sz="0" w:space="0" w:color="auto"/>
            <w:right w:val="none" w:sz="0" w:space="0" w:color="auto"/>
          </w:divBdr>
        </w:div>
        <w:div w:id="486020878">
          <w:marLeft w:val="0"/>
          <w:marRight w:val="0"/>
          <w:marTop w:val="0"/>
          <w:marBottom w:val="120"/>
          <w:divBdr>
            <w:top w:val="none" w:sz="0" w:space="0" w:color="auto"/>
            <w:left w:val="none" w:sz="0" w:space="0" w:color="auto"/>
            <w:bottom w:val="none" w:sz="0" w:space="0" w:color="auto"/>
            <w:right w:val="none" w:sz="0" w:space="0" w:color="auto"/>
          </w:divBdr>
        </w:div>
        <w:div w:id="176578942">
          <w:marLeft w:val="0"/>
          <w:marRight w:val="0"/>
          <w:marTop w:val="0"/>
          <w:marBottom w:val="120"/>
          <w:divBdr>
            <w:top w:val="none" w:sz="0" w:space="0" w:color="auto"/>
            <w:left w:val="none" w:sz="0" w:space="0" w:color="auto"/>
            <w:bottom w:val="none" w:sz="0" w:space="0" w:color="auto"/>
            <w:right w:val="none" w:sz="0" w:space="0" w:color="auto"/>
          </w:divBdr>
        </w:div>
        <w:div w:id="844127329">
          <w:marLeft w:val="0"/>
          <w:marRight w:val="0"/>
          <w:marTop w:val="0"/>
          <w:marBottom w:val="120"/>
          <w:divBdr>
            <w:top w:val="none" w:sz="0" w:space="0" w:color="auto"/>
            <w:left w:val="none" w:sz="0" w:space="0" w:color="auto"/>
            <w:bottom w:val="none" w:sz="0" w:space="0" w:color="auto"/>
            <w:right w:val="none" w:sz="0" w:space="0" w:color="auto"/>
          </w:divBdr>
        </w:div>
        <w:div w:id="125391670">
          <w:marLeft w:val="0"/>
          <w:marRight w:val="0"/>
          <w:marTop w:val="0"/>
          <w:marBottom w:val="120"/>
          <w:divBdr>
            <w:top w:val="none" w:sz="0" w:space="0" w:color="auto"/>
            <w:left w:val="none" w:sz="0" w:space="0" w:color="auto"/>
            <w:bottom w:val="none" w:sz="0" w:space="0" w:color="auto"/>
            <w:right w:val="none" w:sz="0" w:space="0" w:color="auto"/>
          </w:divBdr>
        </w:div>
        <w:div w:id="1298602965">
          <w:marLeft w:val="0"/>
          <w:marRight w:val="0"/>
          <w:marTop w:val="0"/>
          <w:marBottom w:val="120"/>
          <w:divBdr>
            <w:top w:val="none" w:sz="0" w:space="0" w:color="auto"/>
            <w:left w:val="none" w:sz="0" w:space="0" w:color="auto"/>
            <w:bottom w:val="none" w:sz="0" w:space="0" w:color="auto"/>
            <w:right w:val="none" w:sz="0" w:space="0" w:color="auto"/>
          </w:divBdr>
        </w:div>
        <w:div w:id="1363747932">
          <w:marLeft w:val="0"/>
          <w:marRight w:val="0"/>
          <w:marTop w:val="0"/>
          <w:marBottom w:val="120"/>
          <w:divBdr>
            <w:top w:val="none" w:sz="0" w:space="0" w:color="auto"/>
            <w:left w:val="none" w:sz="0" w:space="0" w:color="auto"/>
            <w:bottom w:val="none" w:sz="0" w:space="0" w:color="auto"/>
            <w:right w:val="none" w:sz="0" w:space="0" w:color="auto"/>
          </w:divBdr>
        </w:div>
        <w:div w:id="1650359812">
          <w:marLeft w:val="0"/>
          <w:marRight w:val="0"/>
          <w:marTop w:val="0"/>
          <w:marBottom w:val="120"/>
          <w:divBdr>
            <w:top w:val="none" w:sz="0" w:space="0" w:color="auto"/>
            <w:left w:val="none" w:sz="0" w:space="0" w:color="auto"/>
            <w:bottom w:val="none" w:sz="0" w:space="0" w:color="auto"/>
            <w:right w:val="none" w:sz="0" w:space="0" w:color="auto"/>
          </w:divBdr>
        </w:div>
        <w:div w:id="541089394">
          <w:marLeft w:val="0"/>
          <w:marRight w:val="0"/>
          <w:marTop w:val="0"/>
          <w:marBottom w:val="120"/>
          <w:divBdr>
            <w:top w:val="none" w:sz="0" w:space="0" w:color="auto"/>
            <w:left w:val="none" w:sz="0" w:space="0" w:color="auto"/>
            <w:bottom w:val="none" w:sz="0" w:space="0" w:color="auto"/>
            <w:right w:val="none" w:sz="0" w:space="0" w:color="auto"/>
          </w:divBdr>
        </w:div>
        <w:div w:id="1305162974">
          <w:marLeft w:val="0"/>
          <w:marRight w:val="0"/>
          <w:marTop w:val="0"/>
          <w:marBottom w:val="120"/>
          <w:divBdr>
            <w:top w:val="none" w:sz="0" w:space="0" w:color="auto"/>
            <w:left w:val="none" w:sz="0" w:space="0" w:color="auto"/>
            <w:bottom w:val="none" w:sz="0" w:space="0" w:color="auto"/>
            <w:right w:val="none" w:sz="0" w:space="0" w:color="auto"/>
          </w:divBdr>
        </w:div>
        <w:div w:id="1174227759">
          <w:marLeft w:val="0"/>
          <w:marRight w:val="0"/>
          <w:marTop w:val="0"/>
          <w:marBottom w:val="120"/>
          <w:divBdr>
            <w:top w:val="none" w:sz="0" w:space="0" w:color="auto"/>
            <w:left w:val="none" w:sz="0" w:space="0" w:color="auto"/>
            <w:bottom w:val="none" w:sz="0" w:space="0" w:color="auto"/>
            <w:right w:val="none" w:sz="0" w:space="0" w:color="auto"/>
          </w:divBdr>
        </w:div>
        <w:div w:id="1477800635">
          <w:marLeft w:val="0"/>
          <w:marRight w:val="0"/>
          <w:marTop w:val="0"/>
          <w:marBottom w:val="120"/>
          <w:divBdr>
            <w:top w:val="none" w:sz="0" w:space="0" w:color="auto"/>
            <w:left w:val="none" w:sz="0" w:space="0" w:color="auto"/>
            <w:bottom w:val="none" w:sz="0" w:space="0" w:color="auto"/>
            <w:right w:val="none" w:sz="0" w:space="0" w:color="auto"/>
          </w:divBdr>
        </w:div>
        <w:div w:id="650451116">
          <w:marLeft w:val="0"/>
          <w:marRight w:val="0"/>
          <w:marTop w:val="0"/>
          <w:marBottom w:val="120"/>
          <w:divBdr>
            <w:top w:val="none" w:sz="0" w:space="0" w:color="auto"/>
            <w:left w:val="none" w:sz="0" w:space="0" w:color="auto"/>
            <w:bottom w:val="none" w:sz="0" w:space="0" w:color="auto"/>
            <w:right w:val="none" w:sz="0" w:space="0" w:color="auto"/>
          </w:divBdr>
        </w:div>
        <w:div w:id="487019197">
          <w:marLeft w:val="0"/>
          <w:marRight w:val="0"/>
          <w:marTop w:val="0"/>
          <w:marBottom w:val="120"/>
          <w:divBdr>
            <w:top w:val="none" w:sz="0" w:space="0" w:color="auto"/>
            <w:left w:val="none" w:sz="0" w:space="0" w:color="auto"/>
            <w:bottom w:val="none" w:sz="0" w:space="0" w:color="auto"/>
            <w:right w:val="none" w:sz="0" w:space="0" w:color="auto"/>
          </w:divBdr>
        </w:div>
        <w:div w:id="1038816431">
          <w:marLeft w:val="0"/>
          <w:marRight w:val="0"/>
          <w:marTop w:val="0"/>
          <w:marBottom w:val="120"/>
          <w:divBdr>
            <w:top w:val="none" w:sz="0" w:space="0" w:color="auto"/>
            <w:left w:val="none" w:sz="0" w:space="0" w:color="auto"/>
            <w:bottom w:val="none" w:sz="0" w:space="0" w:color="auto"/>
            <w:right w:val="none" w:sz="0" w:space="0" w:color="auto"/>
          </w:divBdr>
        </w:div>
        <w:div w:id="248857699">
          <w:marLeft w:val="0"/>
          <w:marRight w:val="0"/>
          <w:marTop w:val="0"/>
          <w:marBottom w:val="120"/>
          <w:divBdr>
            <w:top w:val="none" w:sz="0" w:space="0" w:color="auto"/>
            <w:left w:val="none" w:sz="0" w:space="0" w:color="auto"/>
            <w:bottom w:val="none" w:sz="0" w:space="0" w:color="auto"/>
            <w:right w:val="none" w:sz="0" w:space="0" w:color="auto"/>
          </w:divBdr>
        </w:div>
        <w:div w:id="949437659">
          <w:marLeft w:val="0"/>
          <w:marRight w:val="0"/>
          <w:marTop w:val="0"/>
          <w:marBottom w:val="120"/>
          <w:divBdr>
            <w:top w:val="none" w:sz="0" w:space="0" w:color="auto"/>
            <w:left w:val="none" w:sz="0" w:space="0" w:color="auto"/>
            <w:bottom w:val="none" w:sz="0" w:space="0" w:color="auto"/>
            <w:right w:val="none" w:sz="0" w:space="0" w:color="auto"/>
          </w:divBdr>
        </w:div>
        <w:div w:id="433212822">
          <w:marLeft w:val="0"/>
          <w:marRight w:val="0"/>
          <w:marTop w:val="0"/>
          <w:marBottom w:val="120"/>
          <w:divBdr>
            <w:top w:val="none" w:sz="0" w:space="0" w:color="auto"/>
            <w:left w:val="none" w:sz="0" w:space="0" w:color="auto"/>
            <w:bottom w:val="none" w:sz="0" w:space="0" w:color="auto"/>
            <w:right w:val="none" w:sz="0" w:space="0" w:color="auto"/>
          </w:divBdr>
        </w:div>
        <w:div w:id="142282568">
          <w:marLeft w:val="0"/>
          <w:marRight w:val="0"/>
          <w:marTop w:val="0"/>
          <w:marBottom w:val="120"/>
          <w:divBdr>
            <w:top w:val="none" w:sz="0" w:space="0" w:color="auto"/>
            <w:left w:val="none" w:sz="0" w:space="0" w:color="auto"/>
            <w:bottom w:val="none" w:sz="0" w:space="0" w:color="auto"/>
            <w:right w:val="none" w:sz="0" w:space="0" w:color="auto"/>
          </w:divBdr>
        </w:div>
        <w:div w:id="1417557161">
          <w:marLeft w:val="0"/>
          <w:marRight w:val="0"/>
          <w:marTop w:val="0"/>
          <w:marBottom w:val="120"/>
          <w:divBdr>
            <w:top w:val="none" w:sz="0" w:space="0" w:color="auto"/>
            <w:left w:val="none" w:sz="0" w:space="0" w:color="auto"/>
            <w:bottom w:val="none" w:sz="0" w:space="0" w:color="auto"/>
            <w:right w:val="none" w:sz="0" w:space="0" w:color="auto"/>
          </w:divBdr>
        </w:div>
        <w:div w:id="1593776108">
          <w:marLeft w:val="0"/>
          <w:marRight w:val="0"/>
          <w:marTop w:val="0"/>
          <w:marBottom w:val="120"/>
          <w:divBdr>
            <w:top w:val="none" w:sz="0" w:space="0" w:color="auto"/>
            <w:left w:val="none" w:sz="0" w:space="0" w:color="auto"/>
            <w:bottom w:val="none" w:sz="0" w:space="0" w:color="auto"/>
            <w:right w:val="none" w:sz="0" w:space="0" w:color="auto"/>
          </w:divBdr>
        </w:div>
        <w:div w:id="1350719985">
          <w:marLeft w:val="0"/>
          <w:marRight w:val="0"/>
          <w:marTop w:val="0"/>
          <w:marBottom w:val="120"/>
          <w:divBdr>
            <w:top w:val="none" w:sz="0" w:space="0" w:color="auto"/>
            <w:left w:val="none" w:sz="0" w:space="0" w:color="auto"/>
            <w:bottom w:val="none" w:sz="0" w:space="0" w:color="auto"/>
            <w:right w:val="none" w:sz="0" w:space="0" w:color="auto"/>
          </w:divBdr>
        </w:div>
        <w:div w:id="565071751">
          <w:marLeft w:val="0"/>
          <w:marRight w:val="0"/>
          <w:marTop w:val="0"/>
          <w:marBottom w:val="120"/>
          <w:divBdr>
            <w:top w:val="none" w:sz="0" w:space="0" w:color="auto"/>
            <w:left w:val="none" w:sz="0" w:space="0" w:color="auto"/>
            <w:bottom w:val="none" w:sz="0" w:space="0" w:color="auto"/>
            <w:right w:val="none" w:sz="0" w:space="0" w:color="auto"/>
          </w:divBdr>
        </w:div>
        <w:div w:id="307176531">
          <w:marLeft w:val="0"/>
          <w:marRight w:val="0"/>
          <w:marTop w:val="0"/>
          <w:marBottom w:val="120"/>
          <w:divBdr>
            <w:top w:val="none" w:sz="0" w:space="0" w:color="auto"/>
            <w:left w:val="none" w:sz="0" w:space="0" w:color="auto"/>
            <w:bottom w:val="none" w:sz="0" w:space="0" w:color="auto"/>
            <w:right w:val="none" w:sz="0" w:space="0" w:color="auto"/>
          </w:divBdr>
        </w:div>
        <w:div w:id="387997916">
          <w:marLeft w:val="0"/>
          <w:marRight w:val="0"/>
          <w:marTop w:val="0"/>
          <w:marBottom w:val="120"/>
          <w:divBdr>
            <w:top w:val="none" w:sz="0" w:space="0" w:color="auto"/>
            <w:left w:val="none" w:sz="0" w:space="0" w:color="auto"/>
            <w:bottom w:val="none" w:sz="0" w:space="0" w:color="auto"/>
            <w:right w:val="none" w:sz="0" w:space="0" w:color="auto"/>
          </w:divBdr>
        </w:div>
        <w:div w:id="1892306289">
          <w:marLeft w:val="0"/>
          <w:marRight w:val="0"/>
          <w:marTop w:val="0"/>
          <w:marBottom w:val="120"/>
          <w:divBdr>
            <w:top w:val="none" w:sz="0" w:space="0" w:color="auto"/>
            <w:left w:val="none" w:sz="0" w:space="0" w:color="auto"/>
            <w:bottom w:val="none" w:sz="0" w:space="0" w:color="auto"/>
            <w:right w:val="none" w:sz="0" w:space="0" w:color="auto"/>
          </w:divBdr>
        </w:div>
        <w:div w:id="2086490909">
          <w:marLeft w:val="0"/>
          <w:marRight w:val="0"/>
          <w:marTop w:val="0"/>
          <w:marBottom w:val="120"/>
          <w:divBdr>
            <w:top w:val="none" w:sz="0" w:space="0" w:color="auto"/>
            <w:left w:val="none" w:sz="0" w:space="0" w:color="auto"/>
            <w:bottom w:val="none" w:sz="0" w:space="0" w:color="auto"/>
            <w:right w:val="none" w:sz="0" w:space="0" w:color="auto"/>
          </w:divBdr>
        </w:div>
        <w:div w:id="441389184">
          <w:marLeft w:val="0"/>
          <w:marRight w:val="0"/>
          <w:marTop w:val="0"/>
          <w:marBottom w:val="120"/>
          <w:divBdr>
            <w:top w:val="none" w:sz="0" w:space="0" w:color="auto"/>
            <w:left w:val="none" w:sz="0" w:space="0" w:color="auto"/>
            <w:bottom w:val="none" w:sz="0" w:space="0" w:color="auto"/>
            <w:right w:val="none" w:sz="0" w:space="0" w:color="auto"/>
          </w:divBdr>
        </w:div>
        <w:div w:id="200361202">
          <w:marLeft w:val="0"/>
          <w:marRight w:val="0"/>
          <w:marTop w:val="0"/>
          <w:marBottom w:val="120"/>
          <w:divBdr>
            <w:top w:val="none" w:sz="0" w:space="0" w:color="auto"/>
            <w:left w:val="none" w:sz="0" w:space="0" w:color="auto"/>
            <w:bottom w:val="none" w:sz="0" w:space="0" w:color="auto"/>
            <w:right w:val="none" w:sz="0" w:space="0" w:color="auto"/>
          </w:divBdr>
        </w:div>
        <w:div w:id="80219275">
          <w:marLeft w:val="0"/>
          <w:marRight w:val="0"/>
          <w:marTop w:val="0"/>
          <w:marBottom w:val="120"/>
          <w:divBdr>
            <w:top w:val="none" w:sz="0" w:space="0" w:color="auto"/>
            <w:left w:val="none" w:sz="0" w:space="0" w:color="auto"/>
            <w:bottom w:val="none" w:sz="0" w:space="0" w:color="auto"/>
            <w:right w:val="none" w:sz="0" w:space="0" w:color="auto"/>
          </w:divBdr>
        </w:div>
        <w:div w:id="935527044">
          <w:marLeft w:val="0"/>
          <w:marRight w:val="0"/>
          <w:marTop w:val="0"/>
          <w:marBottom w:val="120"/>
          <w:divBdr>
            <w:top w:val="none" w:sz="0" w:space="0" w:color="auto"/>
            <w:left w:val="none" w:sz="0" w:space="0" w:color="auto"/>
            <w:bottom w:val="none" w:sz="0" w:space="0" w:color="auto"/>
            <w:right w:val="none" w:sz="0" w:space="0" w:color="auto"/>
          </w:divBdr>
        </w:div>
        <w:div w:id="2123379421">
          <w:marLeft w:val="0"/>
          <w:marRight w:val="0"/>
          <w:marTop w:val="0"/>
          <w:marBottom w:val="120"/>
          <w:divBdr>
            <w:top w:val="none" w:sz="0" w:space="0" w:color="auto"/>
            <w:left w:val="none" w:sz="0" w:space="0" w:color="auto"/>
            <w:bottom w:val="none" w:sz="0" w:space="0" w:color="auto"/>
            <w:right w:val="none" w:sz="0" w:space="0" w:color="auto"/>
          </w:divBdr>
        </w:div>
        <w:div w:id="1684168773">
          <w:marLeft w:val="0"/>
          <w:marRight w:val="0"/>
          <w:marTop w:val="0"/>
          <w:marBottom w:val="120"/>
          <w:divBdr>
            <w:top w:val="none" w:sz="0" w:space="0" w:color="auto"/>
            <w:left w:val="none" w:sz="0" w:space="0" w:color="auto"/>
            <w:bottom w:val="none" w:sz="0" w:space="0" w:color="auto"/>
            <w:right w:val="none" w:sz="0" w:space="0" w:color="auto"/>
          </w:divBdr>
        </w:div>
        <w:div w:id="1277251311">
          <w:marLeft w:val="0"/>
          <w:marRight w:val="0"/>
          <w:marTop w:val="0"/>
          <w:marBottom w:val="120"/>
          <w:divBdr>
            <w:top w:val="none" w:sz="0" w:space="0" w:color="auto"/>
            <w:left w:val="none" w:sz="0" w:space="0" w:color="auto"/>
            <w:bottom w:val="none" w:sz="0" w:space="0" w:color="auto"/>
            <w:right w:val="none" w:sz="0" w:space="0" w:color="auto"/>
          </w:divBdr>
        </w:div>
        <w:div w:id="1336034407">
          <w:marLeft w:val="0"/>
          <w:marRight w:val="0"/>
          <w:marTop w:val="0"/>
          <w:marBottom w:val="120"/>
          <w:divBdr>
            <w:top w:val="none" w:sz="0" w:space="0" w:color="auto"/>
            <w:left w:val="none" w:sz="0" w:space="0" w:color="auto"/>
            <w:bottom w:val="none" w:sz="0" w:space="0" w:color="auto"/>
            <w:right w:val="none" w:sz="0" w:space="0" w:color="auto"/>
          </w:divBdr>
        </w:div>
        <w:div w:id="900212493">
          <w:marLeft w:val="0"/>
          <w:marRight w:val="0"/>
          <w:marTop w:val="0"/>
          <w:marBottom w:val="120"/>
          <w:divBdr>
            <w:top w:val="none" w:sz="0" w:space="0" w:color="auto"/>
            <w:left w:val="none" w:sz="0" w:space="0" w:color="auto"/>
            <w:bottom w:val="none" w:sz="0" w:space="0" w:color="auto"/>
            <w:right w:val="none" w:sz="0" w:space="0" w:color="auto"/>
          </w:divBdr>
        </w:div>
        <w:div w:id="1023246196">
          <w:marLeft w:val="0"/>
          <w:marRight w:val="0"/>
          <w:marTop w:val="0"/>
          <w:marBottom w:val="120"/>
          <w:divBdr>
            <w:top w:val="none" w:sz="0" w:space="0" w:color="auto"/>
            <w:left w:val="none" w:sz="0" w:space="0" w:color="auto"/>
            <w:bottom w:val="none" w:sz="0" w:space="0" w:color="auto"/>
            <w:right w:val="none" w:sz="0" w:space="0" w:color="auto"/>
          </w:divBdr>
        </w:div>
        <w:div w:id="1133518179">
          <w:marLeft w:val="0"/>
          <w:marRight w:val="0"/>
          <w:marTop w:val="0"/>
          <w:marBottom w:val="120"/>
          <w:divBdr>
            <w:top w:val="none" w:sz="0" w:space="0" w:color="auto"/>
            <w:left w:val="none" w:sz="0" w:space="0" w:color="auto"/>
            <w:bottom w:val="none" w:sz="0" w:space="0" w:color="auto"/>
            <w:right w:val="none" w:sz="0" w:space="0" w:color="auto"/>
          </w:divBdr>
        </w:div>
        <w:div w:id="21708702">
          <w:marLeft w:val="0"/>
          <w:marRight w:val="0"/>
          <w:marTop w:val="0"/>
          <w:marBottom w:val="120"/>
          <w:divBdr>
            <w:top w:val="none" w:sz="0" w:space="0" w:color="auto"/>
            <w:left w:val="none" w:sz="0" w:space="0" w:color="auto"/>
            <w:bottom w:val="none" w:sz="0" w:space="0" w:color="auto"/>
            <w:right w:val="none" w:sz="0" w:space="0" w:color="auto"/>
          </w:divBdr>
        </w:div>
        <w:div w:id="886141448">
          <w:marLeft w:val="0"/>
          <w:marRight w:val="0"/>
          <w:marTop w:val="0"/>
          <w:marBottom w:val="120"/>
          <w:divBdr>
            <w:top w:val="none" w:sz="0" w:space="0" w:color="auto"/>
            <w:left w:val="none" w:sz="0" w:space="0" w:color="auto"/>
            <w:bottom w:val="none" w:sz="0" w:space="0" w:color="auto"/>
            <w:right w:val="none" w:sz="0" w:space="0" w:color="auto"/>
          </w:divBdr>
        </w:div>
        <w:div w:id="1330451472">
          <w:marLeft w:val="0"/>
          <w:marRight w:val="0"/>
          <w:marTop w:val="0"/>
          <w:marBottom w:val="120"/>
          <w:divBdr>
            <w:top w:val="none" w:sz="0" w:space="0" w:color="auto"/>
            <w:left w:val="none" w:sz="0" w:space="0" w:color="auto"/>
            <w:bottom w:val="none" w:sz="0" w:space="0" w:color="auto"/>
            <w:right w:val="none" w:sz="0" w:space="0" w:color="auto"/>
          </w:divBdr>
        </w:div>
        <w:div w:id="1067729789">
          <w:marLeft w:val="0"/>
          <w:marRight w:val="0"/>
          <w:marTop w:val="0"/>
          <w:marBottom w:val="120"/>
          <w:divBdr>
            <w:top w:val="none" w:sz="0" w:space="0" w:color="auto"/>
            <w:left w:val="none" w:sz="0" w:space="0" w:color="auto"/>
            <w:bottom w:val="none" w:sz="0" w:space="0" w:color="auto"/>
            <w:right w:val="none" w:sz="0" w:space="0" w:color="auto"/>
          </w:divBdr>
        </w:div>
        <w:div w:id="537738153">
          <w:marLeft w:val="0"/>
          <w:marRight w:val="0"/>
          <w:marTop w:val="0"/>
          <w:marBottom w:val="120"/>
          <w:divBdr>
            <w:top w:val="none" w:sz="0" w:space="0" w:color="auto"/>
            <w:left w:val="none" w:sz="0" w:space="0" w:color="auto"/>
            <w:bottom w:val="none" w:sz="0" w:space="0" w:color="auto"/>
            <w:right w:val="none" w:sz="0" w:space="0" w:color="auto"/>
          </w:divBdr>
        </w:div>
        <w:div w:id="1377923640">
          <w:marLeft w:val="0"/>
          <w:marRight w:val="0"/>
          <w:marTop w:val="0"/>
          <w:marBottom w:val="120"/>
          <w:divBdr>
            <w:top w:val="none" w:sz="0" w:space="0" w:color="auto"/>
            <w:left w:val="none" w:sz="0" w:space="0" w:color="auto"/>
            <w:bottom w:val="none" w:sz="0" w:space="0" w:color="auto"/>
            <w:right w:val="none" w:sz="0" w:space="0" w:color="auto"/>
          </w:divBdr>
        </w:div>
        <w:div w:id="86342866">
          <w:marLeft w:val="0"/>
          <w:marRight w:val="0"/>
          <w:marTop w:val="0"/>
          <w:marBottom w:val="120"/>
          <w:divBdr>
            <w:top w:val="none" w:sz="0" w:space="0" w:color="auto"/>
            <w:left w:val="none" w:sz="0" w:space="0" w:color="auto"/>
            <w:bottom w:val="none" w:sz="0" w:space="0" w:color="auto"/>
            <w:right w:val="none" w:sz="0" w:space="0" w:color="auto"/>
          </w:divBdr>
        </w:div>
        <w:div w:id="1026058616">
          <w:marLeft w:val="0"/>
          <w:marRight w:val="0"/>
          <w:marTop w:val="0"/>
          <w:marBottom w:val="120"/>
          <w:divBdr>
            <w:top w:val="none" w:sz="0" w:space="0" w:color="auto"/>
            <w:left w:val="none" w:sz="0" w:space="0" w:color="auto"/>
            <w:bottom w:val="none" w:sz="0" w:space="0" w:color="auto"/>
            <w:right w:val="none" w:sz="0" w:space="0" w:color="auto"/>
          </w:divBdr>
        </w:div>
        <w:div w:id="979189469">
          <w:marLeft w:val="0"/>
          <w:marRight w:val="0"/>
          <w:marTop w:val="0"/>
          <w:marBottom w:val="120"/>
          <w:divBdr>
            <w:top w:val="none" w:sz="0" w:space="0" w:color="auto"/>
            <w:left w:val="none" w:sz="0" w:space="0" w:color="auto"/>
            <w:bottom w:val="none" w:sz="0" w:space="0" w:color="auto"/>
            <w:right w:val="none" w:sz="0" w:space="0" w:color="auto"/>
          </w:divBdr>
        </w:div>
        <w:div w:id="1277102115">
          <w:marLeft w:val="0"/>
          <w:marRight w:val="0"/>
          <w:marTop w:val="0"/>
          <w:marBottom w:val="120"/>
          <w:divBdr>
            <w:top w:val="none" w:sz="0" w:space="0" w:color="auto"/>
            <w:left w:val="none" w:sz="0" w:space="0" w:color="auto"/>
            <w:bottom w:val="none" w:sz="0" w:space="0" w:color="auto"/>
            <w:right w:val="none" w:sz="0" w:space="0" w:color="auto"/>
          </w:divBdr>
        </w:div>
        <w:div w:id="674457368">
          <w:marLeft w:val="0"/>
          <w:marRight w:val="0"/>
          <w:marTop w:val="0"/>
          <w:marBottom w:val="120"/>
          <w:divBdr>
            <w:top w:val="none" w:sz="0" w:space="0" w:color="auto"/>
            <w:left w:val="none" w:sz="0" w:space="0" w:color="auto"/>
            <w:bottom w:val="none" w:sz="0" w:space="0" w:color="auto"/>
            <w:right w:val="none" w:sz="0" w:space="0" w:color="auto"/>
          </w:divBdr>
        </w:div>
        <w:div w:id="811756089">
          <w:marLeft w:val="0"/>
          <w:marRight w:val="0"/>
          <w:marTop w:val="0"/>
          <w:marBottom w:val="120"/>
          <w:divBdr>
            <w:top w:val="none" w:sz="0" w:space="0" w:color="auto"/>
            <w:left w:val="none" w:sz="0" w:space="0" w:color="auto"/>
            <w:bottom w:val="none" w:sz="0" w:space="0" w:color="auto"/>
            <w:right w:val="none" w:sz="0" w:space="0" w:color="auto"/>
          </w:divBdr>
        </w:div>
        <w:div w:id="882408090">
          <w:marLeft w:val="0"/>
          <w:marRight w:val="0"/>
          <w:marTop w:val="0"/>
          <w:marBottom w:val="120"/>
          <w:divBdr>
            <w:top w:val="none" w:sz="0" w:space="0" w:color="auto"/>
            <w:left w:val="none" w:sz="0" w:space="0" w:color="auto"/>
            <w:bottom w:val="none" w:sz="0" w:space="0" w:color="auto"/>
            <w:right w:val="none" w:sz="0" w:space="0" w:color="auto"/>
          </w:divBdr>
        </w:div>
        <w:div w:id="507596165">
          <w:marLeft w:val="0"/>
          <w:marRight w:val="0"/>
          <w:marTop w:val="0"/>
          <w:marBottom w:val="120"/>
          <w:divBdr>
            <w:top w:val="none" w:sz="0" w:space="0" w:color="auto"/>
            <w:left w:val="none" w:sz="0" w:space="0" w:color="auto"/>
            <w:bottom w:val="none" w:sz="0" w:space="0" w:color="auto"/>
            <w:right w:val="none" w:sz="0" w:space="0" w:color="auto"/>
          </w:divBdr>
        </w:div>
        <w:div w:id="113447768">
          <w:marLeft w:val="0"/>
          <w:marRight w:val="0"/>
          <w:marTop w:val="0"/>
          <w:marBottom w:val="120"/>
          <w:divBdr>
            <w:top w:val="none" w:sz="0" w:space="0" w:color="auto"/>
            <w:left w:val="none" w:sz="0" w:space="0" w:color="auto"/>
            <w:bottom w:val="none" w:sz="0" w:space="0" w:color="auto"/>
            <w:right w:val="none" w:sz="0" w:space="0" w:color="auto"/>
          </w:divBdr>
        </w:div>
        <w:div w:id="651181971">
          <w:marLeft w:val="0"/>
          <w:marRight w:val="0"/>
          <w:marTop w:val="0"/>
          <w:marBottom w:val="120"/>
          <w:divBdr>
            <w:top w:val="none" w:sz="0" w:space="0" w:color="auto"/>
            <w:left w:val="none" w:sz="0" w:space="0" w:color="auto"/>
            <w:bottom w:val="none" w:sz="0" w:space="0" w:color="auto"/>
            <w:right w:val="none" w:sz="0" w:space="0" w:color="auto"/>
          </w:divBdr>
        </w:div>
        <w:div w:id="50007589">
          <w:marLeft w:val="0"/>
          <w:marRight w:val="0"/>
          <w:marTop w:val="0"/>
          <w:marBottom w:val="120"/>
          <w:divBdr>
            <w:top w:val="none" w:sz="0" w:space="0" w:color="auto"/>
            <w:left w:val="none" w:sz="0" w:space="0" w:color="auto"/>
            <w:bottom w:val="none" w:sz="0" w:space="0" w:color="auto"/>
            <w:right w:val="none" w:sz="0" w:space="0" w:color="auto"/>
          </w:divBdr>
        </w:div>
        <w:div w:id="1038815485">
          <w:marLeft w:val="0"/>
          <w:marRight w:val="0"/>
          <w:marTop w:val="0"/>
          <w:marBottom w:val="120"/>
          <w:divBdr>
            <w:top w:val="none" w:sz="0" w:space="0" w:color="auto"/>
            <w:left w:val="none" w:sz="0" w:space="0" w:color="auto"/>
            <w:bottom w:val="none" w:sz="0" w:space="0" w:color="auto"/>
            <w:right w:val="none" w:sz="0" w:space="0" w:color="auto"/>
          </w:divBdr>
        </w:div>
        <w:div w:id="1180311460">
          <w:marLeft w:val="0"/>
          <w:marRight w:val="0"/>
          <w:marTop w:val="0"/>
          <w:marBottom w:val="120"/>
          <w:divBdr>
            <w:top w:val="none" w:sz="0" w:space="0" w:color="auto"/>
            <w:left w:val="none" w:sz="0" w:space="0" w:color="auto"/>
            <w:bottom w:val="none" w:sz="0" w:space="0" w:color="auto"/>
            <w:right w:val="none" w:sz="0" w:space="0" w:color="auto"/>
          </w:divBdr>
        </w:div>
        <w:div w:id="1533303489">
          <w:marLeft w:val="0"/>
          <w:marRight w:val="0"/>
          <w:marTop w:val="0"/>
          <w:marBottom w:val="120"/>
          <w:divBdr>
            <w:top w:val="none" w:sz="0" w:space="0" w:color="auto"/>
            <w:left w:val="none" w:sz="0" w:space="0" w:color="auto"/>
            <w:bottom w:val="none" w:sz="0" w:space="0" w:color="auto"/>
            <w:right w:val="none" w:sz="0" w:space="0" w:color="auto"/>
          </w:divBdr>
        </w:div>
        <w:div w:id="861090564">
          <w:marLeft w:val="0"/>
          <w:marRight w:val="0"/>
          <w:marTop w:val="0"/>
          <w:marBottom w:val="120"/>
          <w:divBdr>
            <w:top w:val="none" w:sz="0" w:space="0" w:color="auto"/>
            <w:left w:val="none" w:sz="0" w:space="0" w:color="auto"/>
            <w:bottom w:val="none" w:sz="0" w:space="0" w:color="auto"/>
            <w:right w:val="none" w:sz="0" w:space="0" w:color="auto"/>
          </w:divBdr>
        </w:div>
        <w:div w:id="837186831">
          <w:marLeft w:val="0"/>
          <w:marRight w:val="0"/>
          <w:marTop w:val="0"/>
          <w:marBottom w:val="120"/>
          <w:divBdr>
            <w:top w:val="none" w:sz="0" w:space="0" w:color="auto"/>
            <w:left w:val="none" w:sz="0" w:space="0" w:color="auto"/>
            <w:bottom w:val="none" w:sz="0" w:space="0" w:color="auto"/>
            <w:right w:val="none" w:sz="0" w:space="0" w:color="auto"/>
          </w:divBdr>
        </w:div>
        <w:div w:id="2095009354">
          <w:marLeft w:val="0"/>
          <w:marRight w:val="0"/>
          <w:marTop w:val="0"/>
          <w:marBottom w:val="120"/>
          <w:divBdr>
            <w:top w:val="none" w:sz="0" w:space="0" w:color="auto"/>
            <w:left w:val="none" w:sz="0" w:space="0" w:color="auto"/>
            <w:bottom w:val="none" w:sz="0" w:space="0" w:color="auto"/>
            <w:right w:val="none" w:sz="0" w:space="0" w:color="auto"/>
          </w:divBdr>
        </w:div>
        <w:div w:id="439107033">
          <w:marLeft w:val="0"/>
          <w:marRight w:val="0"/>
          <w:marTop w:val="0"/>
          <w:marBottom w:val="120"/>
          <w:divBdr>
            <w:top w:val="none" w:sz="0" w:space="0" w:color="auto"/>
            <w:left w:val="none" w:sz="0" w:space="0" w:color="auto"/>
            <w:bottom w:val="none" w:sz="0" w:space="0" w:color="auto"/>
            <w:right w:val="none" w:sz="0" w:space="0" w:color="auto"/>
          </w:divBdr>
        </w:div>
        <w:div w:id="948857004">
          <w:marLeft w:val="0"/>
          <w:marRight w:val="0"/>
          <w:marTop w:val="0"/>
          <w:marBottom w:val="120"/>
          <w:divBdr>
            <w:top w:val="none" w:sz="0" w:space="0" w:color="auto"/>
            <w:left w:val="none" w:sz="0" w:space="0" w:color="auto"/>
            <w:bottom w:val="none" w:sz="0" w:space="0" w:color="auto"/>
            <w:right w:val="none" w:sz="0" w:space="0" w:color="auto"/>
          </w:divBdr>
        </w:div>
        <w:div w:id="1148665354">
          <w:marLeft w:val="0"/>
          <w:marRight w:val="0"/>
          <w:marTop w:val="0"/>
          <w:marBottom w:val="120"/>
          <w:divBdr>
            <w:top w:val="none" w:sz="0" w:space="0" w:color="auto"/>
            <w:left w:val="none" w:sz="0" w:space="0" w:color="auto"/>
            <w:bottom w:val="none" w:sz="0" w:space="0" w:color="auto"/>
            <w:right w:val="none" w:sz="0" w:space="0" w:color="auto"/>
          </w:divBdr>
        </w:div>
        <w:div w:id="350303667">
          <w:marLeft w:val="0"/>
          <w:marRight w:val="0"/>
          <w:marTop w:val="0"/>
          <w:marBottom w:val="120"/>
          <w:divBdr>
            <w:top w:val="none" w:sz="0" w:space="0" w:color="auto"/>
            <w:left w:val="none" w:sz="0" w:space="0" w:color="auto"/>
            <w:bottom w:val="none" w:sz="0" w:space="0" w:color="auto"/>
            <w:right w:val="none" w:sz="0" w:space="0" w:color="auto"/>
          </w:divBdr>
        </w:div>
        <w:div w:id="905651313">
          <w:marLeft w:val="0"/>
          <w:marRight w:val="0"/>
          <w:marTop w:val="0"/>
          <w:marBottom w:val="120"/>
          <w:divBdr>
            <w:top w:val="none" w:sz="0" w:space="0" w:color="auto"/>
            <w:left w:val="none" w:sz="0" w:space="0" w:color="auto"/>
            <w:bottom w:val="none" w:sz="0" w:space="0" w:color="auto"/>
            <w:right w:val="none" w:sz="0" w:space="0" w:color="auto"/>
          </w:divBdr>
        </w:div>
        <w:div w:id="238099165">
          <w:marLeft w:val="0"/>
          <w:marRight w:val="0"/>
          <w:marTop w:val="0"/>
          <w:marBottom w:val="120"/>
          <w:divBdr>
            <w:top w:val="none" w:sz="0" w:space="0" w:color="auto"/>
            <w:left w:val="none" w:sz="0" w:space="0" w:color="auto"/>
            <w:bottom w:val="none" w:sz="0" w:space="0" w:color="auto"/>
            <w:right w:val="none" w:sz="0" w:space="0" w:color="auto"/>
          </w:divBdr>
        </w:div>
        <w:div w:id="264653272">
          <w:marLeft w:val="0"/>
          <w:marRight w:val="0"/>
          <w:marTop w:val="0"/>
          <w:marBottom w:val="120"/>
          <w:divBdr>
            <w:top w:val="none" w:sz="0" w:space="0" w:color="auto"/>
            <w:left w:val="none" w:sz="0" w:space="0" w:color="auto"/>
            <w:bottom w:val="none" w:sz="0" w:space="0" w:color="auto"/>
            <w:right w:val="none" w:sz="0" w:space="0" w:color="auto"/>
          </w:divBdr>
        </w:div>
        <w:div w:id="1975911912">
          <w:marLeft w:val="0"/>
          <w:marRight w:val="0"/>
          <w:marTop w:val="0"/>
          <w:marBottom w:val="120"/>
          <w:divBdr>
            <w:top w:val="none" w:sz="0" w:space="0" w:color="auto"/>
            <w:left w:val="none" w:sz="0" w:space="0" w:color="auto"/>
            <w:bottom w:val="none" w:sz="0" w:space="0" w:color="auto"/>
            <w:right w:val="none" w:sz="0" w:space="0" w:color="auto"/>
          </w:divBdr>
        </w:div>
        <w:div w:id="379935308">
          <w:marLeft w:val="0"/>
          <w:marRight w:val="0"/>
          <w:marTop w:val="0"/>
          <w:marBottom w:val="120"/>
          <w:divBdr>
            <w:top w:val="none" w:sz="0" w:space="0" w:color="auto"/>
            <w:left w:val="none" w:sz="0" w:space="0" w:color="auto"/>
            <w:bottom w:val="none" w:sz="0" w:space="0" w:color="auto"/>
            <w:right w:val="none" w:sz="0" w:space="0" w:color="auto"/>
          </w:divBdr>
        </w:div>
        <w:div w:id="770903609">
          <w:marLeft w:val="0"/>
          <w:marRight w:val="0"/>
          <w:marTop w:val="0"/>
          <w:marBottom w:val="120"/>
          <w:divBdr>
            <w:top w:val="none" w:sz="0" w:space="0" w:color="auto"/>
            <w:left w:val="none" w:sz="0" w:space="0" w:color="auto"/>
            <w:bottom w:val="none" w:sz="0" w:space="0" w:color="auto"/>
            <w:right w:val="none" w:sz="0" w:space="0" w:color="auto"/>
          </w:divBdr>
        </w:div>
        <w:div w:id="712194297">
          <w:marLeft w:val="0"/>
          <w:marRight w:val="0"/>
          <w:marTop w:val="0"/>
          <w:marBottom w:val="120"/>
          <w:divBdr>
            <w:top w:val="none" w:sz="0" w:space="0" w:color="auto"/>
            <w:left w:val="none" w:sz="0" w:space="0" w:color="auto"/>
            <w:bottom w:val="none" w:sz="0" w:space="0" w:color="auto"/>
            <w:right w:val="none" w:sz="0" w:space="0" w:color="auto"/>
          </w:divBdr>
        </w:div>
        <w:div w:id="1165973497">
          <w:marLeft w:val="0"/>
          <w:marRight w:val="0"/>
          <w:marTop w:val="0"/>
          <w:marBottom w:val="120"/>
          <w:divBdr>
            <w:top w:val="none" w:sz="0" w:space="0" w:color="auto"/>
            <w:left w:val="none" w:sz="0" w:space="0" w:color="auto"/>
            <w:bottom w:val="none" w:sz="0" w:space="0" w:color="auto"/>
            <w:right w:val="none" w:sz="0" w:space="0" w:color="auto"/>
          </w:divBdr>
        </w:div>
        <w:div w:id="251551384">
          <w:marLeft w:val="0"/>
          <w:marRight w:val="0"/>
          <w:marTop w:val="0"/>
          <w:marBottom w:val="120"/>
          <w:divBdr>
            <w:top w:val="none" w:sz="0" w:space="0" w:color="auto"/>
            <w:left w:val="none" w:sz="0" w:space="0" w:color="auto"/>
            <w:bottom w:val="none" w:sz="0" w:space="0" w:color="auto"/>
            <w:right w:val="none" w:sz="0" w:space="0" w:color="auto"/>
          </w:divBdr>
        </w:div>
        <w:div w:id="96340539">
          <w:marLeft w:val="0"/>
          <w:marRight w:val="0"/>
          <w:marTop w:val="0"/>
          <w:marBottom w:val="120"/>
          <w:divBdr>
            <w:top w:val="none" w:sz="0" w:space="0" w:color="auto"/>
            <w:left w:val="none" w:sz="0" w:space="0" w:color="auto"/>
            <w:bottom w:val="none" w:sz="0" w:space="0" w:color="auto"/>
            <w:right w:val="none" w:sz="0" w:space="0" w:color="auto"/>
          </w:divBdr>
        </w:div>
        <w:div w:id="285820606">
          <w:marLeft w:val="0"/>
          <w:marRight w:val="0"/>
          <w:marTop w:val="0"/>
          <w:marBottom w:val="120"/>
          <w:divBdr>
            <w:top w:val="none" w:sz="0" w:space="0" w:color="auto"/>
            <w:left w:val="none" w:sz="0" w:space="0" w:color="auto"/>
            <w:bottom w:val="none" w:sz="0" w:space="0" w:color="auto"/>
            <w:right w:val="none" w:sz="0" w:space="0" w:color="auto"/>
          </w:divBdr>
        </w:div>
        <w:div w:id="23942795">
          <w:marLeft w:val="0"/>
          <w:marRight w:val="0"/>
          <w:marTop w:val="0"/>
          <w:marBottom w:val="120"/>
          <w:divBdr>
            <w:top w:val="none" w:sz="0" w:space="0" w:color="auto"/>
            <w:left w:val="none" w:sz="0" w:space="0" w:color="auto"/>
            <w:bottom w:val="none" w:sz="0" w:space="0" w:color="auto"/>
            <w:right w:val="none" w:sz="0" w:space="0" w:color="auto"/>
          </w:divBdr>
        </w:div>
        <w:div w:id="1071659147">
          <w:marLeft w:val="0"/>
          <w:marRight w:val="0"/>
          <w:marTop w:val="0"/>
          <w:marBottom w:val="120"/>
          <w:divBdr>
            <w:top w:val="none" w:sz="0" w:space="0" w:color="auto"/>
            <w:left w:val="none" w:sz="0" w:space="0" w:color="auto"/>
            <w:bottom w:val="none" w:sz="0" w:space="0" w:color="auto"/>
            <w:right w:val="none" w:sz="0" w:space="0" w:color="auto"/>
          </w:divBdr>
        </w:div>
        <w:div w:id="1160269021">
          <w:marLeft w:val="0"/>
          <w:marRight w:val="0"/>
          <w:marTop w:val="0"/>
          <w:marBottom w:val="120"/>
          <w:divBdr>
            <w:top w:val="none" w:sz="0" w:space="0" w:color="auto"/>
            <w:left w:val="none" w:sz="0" w:space="0" w:color="auto"/>
            <w:bottom w:val="none" w:sz="0" w:space="0" w:color="auto"/>
            <w:right w:val="none" w:sz="0" w:space="0" w:color="auto"/>
          </w:divBdr>
        </w:div>
        <w:div w:id="1434666181">
          <w:marLeft w:val="0"/>
          <w:marRight w:val="0"/>
          <w:marTop w:val="0"/>
          <w:marBottom w:val="120"/>
          <w:divBdr>
            <w:top w:val="none" w:sz="0" w:space="0" w:color="auto"/>
            <w:left w:val="none" w:sz="0" w:space="0" w:color="auto"/>
            <w:bottom w:val="none" w:sz="0" w:space="0" w:color="auto"/>
            <w:right w:val="none" w:sz="0" w:space="0" w:color="auto"/>
          </w:divBdr>
        </w:div>
        <w:div w:id="1134979238">
          <w:marLeft w:val="0"/>
          <w:marRight w:val="0"/>
          <w:marTop w:val="0"/>
          <w:marBottom w:val="120"/>
          <w:divBdr>
            <w:top w:val="none" w:sz="0" w:space="0" w:color="auto"/>
            <w:left w:val="none" w:sz="0" w:space="0" w:color="auto"/>
            <w:bottom w:val="none" w:sz="0" w:space="0" w:color="auto"/>
            <w:right w:val="none" w:sz="0" w:space="0" w:color="auto"/>
          </w:divBdr>
        </w:div>
        <w:div w:id="1425103850">
          <w:marLeft w:val="0"/>
          <w:marRight w:val="0"/>
          <w:marTop w:val="0"/>
          <w:marBottom w:val="120"/>
          <w:divBdr>
            <w:top w:val="none" w:sz="0" w:space="0" w:color="auto"/>
            <w:left w:val="none" w:sz="0" w:space="0" w:color="auto"/>
            <w:bottom w:val="none" w:sz="0" w:space="0" w:color="auto"/>
            <w:right w:val="none" w:sz="0" w:space="0" w:color="auto"/>
          </w:divBdr>
        </w:div>
        <w:div w:id="1407917199">
          <w:marLeft w:val="0"/>
          <w:marRight w:val="0"/>
          <w:marTop w:val="0"/>
          <w:marBottom w:val="120"/>
          <w:divBdr>
            <w:top w:val="none" w:sz="0" w:space="0" w:color="auto"/>
            <w:left w:val="none" w:sz="0" w:space="0" w:color="auto"/>
            <w:bottom w:val="none" w:sz="0" w:space="0" w:color="auto"/>
            <w:right w:val="none" w:sz="0" w:space="0" w:color="auto"/>
          </w:divBdr>
        </w:div>
        <w:div w:id="517742726">
          <w:marLeft w:val="0"/>
          <w:marRight w:val="0"/>
          <w:marTop w:val="0"/>
          <w:marBottom w:val="120"/>
          <w:divBdr>
            <w:top w:val="none" w:sz="0" w:space="0" w:color="auto"/>
            <w:left w:val="none" w:sz="0" w:space="0" w:color="auto"/>
            <w:bottom w:val="none" w:sz="0" w:space="0" w:color="auto"/>
            <w:right w:val="none" w:sz="0" w:space="0" w:color="auto"/>
          </w:divBdr>
        </w:div>
        <w:div w:id="1434087564">
          <w:marLeft w:val="0"/>
          <w:marRight w:val="0"/>
          <w:marTop w:val="0"/>
          <w:marBottom w:val="120"/>
          <w:divBdr>
            <w:top w:val="none" w:sz="0" w:space="0" w:color="auto"/>
            <w:left w:val="none" w:sz="0" w:space="0" w:color="auto"/>
            <w:bottom w:val="none" w:sz="0" w:space="0" w:color="auto"/>
            <w:right w:val="none" w:sz="0" w:space="0" w:color="auto"/>
          </w:divBdr>
        </w:div>
        <w:div w:id="1694916498">
          <w:marLeft w:val="0"/>
          <w:marRight w:val="0"/>
          <w:marTop w:val="0"/>
          <w:marBottom w:val="120"/>
          <w:divBdr>
            <w:top w:val="none" w:sz="0" w:space="0" w:color="auto"/>
            <w:left w:val="none" w:sz="0" w:space="0" w:color="auto"/>
            <w:bottom w:val="none" w:sz="0" w:space="0" w:color="auto"/>
            <w:right w:val="none" w:sz="0" w:space="0" w:color="auto"/>
          </w:divBdr>
        </w:div>
        <w:div w:id="2064787793">
          <w:marLeft w:val="0"/>
          <w:marRight w:val="0"/>
          <w:marTop w:val="0"/>
          <w:marBottom w:val="120"/>
          <w:divBdr>
            <w:top w:val="none" w:sz="0" w:space="0" w:color="auto"/>
            <w:left w:val="none" w:sz="0" w:space="0" w:color="auto"/>
            <w:bottom w:val="none" w:sz="0" w:space="0" w:color="auto"/>
            <w:right w:val="none" w:sz="0" w:space="0" w:color="auto"/>
          </w:divBdr>
        </w:div>
        <w:div w:id="771978191">
          <w:marLeft w:val="0"/>
          <w:marRight w:val="0"/>
          <w:marTop w:val="0"/>
          <w:marBottom w:val="120"/>
          <w:divBdr>
            <w:top w:val="none" w:sz="0" w:space="0" w:color="auto"/>
            <w:left w:val="none" w:sz="0" w:space="0" w:color="auto"/>
            <w:bottom w:val="none" w:sz="0" w:space="0" w:color="auto"/>
            <w:right w:val="none" w:sz="0" w:space="0" w:color="auto"/>
          </w:divBdr>
        </w:div>
        <w:div w:id="40911345">
          <w:marLeft w:val="0"/>
          <w:marRight w:val="0"/>
          <w:marTop w:val="0"/>
          <w:marBottom w:val="120"/>
          <w:divBdr>
            <w:top w:val="none" w:sz="0" w:space="0" w:color="auto"/>
            <w:left w:val="none" w:sz="0" w:space="0" w:color="auto"/>
            <w:bottom w:val="none" w:sz="0" w:space="0" w:color="auto"/>
            <w:right w:val="none" w:sz="0" w:space="0" w:color="auto"/>
          </w:divBdr>
        </w:div>
        <w:div w:id="1472751582">
          <w:marLeft w:val="0"/>
          <w:marRight w:val="0"/>
          <w:marTop w:val="0"/>
          <w:marBottom w:val="120"/>
          <w:divBdr>
            <w:top w:val="none" w:sz="0" w:space="0" w:color="auto"/>
            <w:left w:val="none" w:sz="0" w:space="0" w:color="auto"/>
            <w:bottom w:val="none" w:sz="0" w:space="0" w:color="auto"/>
            <w:right w:val="none" w:sz="0" w:space="0" w:color="auto"/>
          </w:divBdr>
        </w:div>
        <w:div w:id="1350176691">
          <w:marLeft w:val="0"/>
          <w:marRight w:val="0"/>
          <w:marTop w:val="0"/>
          <w:marBottom w:val="120"/>
          <w:divBdr>
            <w:top w:val="none" w:sz="0" w:space="0" w:color="auto"/>
            <w:left w:val="none" w:sz="0" w:space="0" w:color="auto"/>
            <w:bottom w:val="none" w:sz="0" w:space="0" w:color="auto"/>
            <w:right w:val="none" w:sz="0" w:space="0" w:color="auto"/>
          </w:divBdr>
        </w:div>
        <w:div w:id="1365669998">
          <w:marLeft w:val="0"/>
          <w:marRight w:val="0"/>
          <w:marTop w:val="0"/>
          <w:marBottom w:val="120"/>
          <w:divBdr>
            <w:top w:val="none" w:sz="0" w:space="0" w:color="auto"/>
            <w:left w:val="none" w:sz="0" w:space="0" w:color="auto"/>
            <w:bottom w:val="none" w:sz="0" w:space="0" w:color="auto"/>
            <w:right w:val="none" w:sz="0" w:space="0" w:color="auto"/>
          </w:divBdr>
        </w:div>
        <w:div w:id="1264147270">
          <w:marLeft w:val="0"/>
          <w:marRight w:val="0"/>
          <w:marTop w:val="0"/>
          <w:marBottom w:val="120"/>
          <w:divBdr>
            <w:top w:val="none" w:sz="0" w:space="0" w:color="auto"/>
            <w:left w:val="none" w:sz="0" w:space="0" w:color="auto"/>
            <w:bottom w:val="none" w:sz="0" w:space="0" w:color="auto"/>
            <w:right w:val="none" w:sz="0" w:space="0" w:color="auto"/>
          </w:divBdr>
        </w:div>
        <w:div w:id="542326431">
          <w:marLeft w:val="0"/>
          <w:marRight w:val="0"/>
          <w:marTop w:val="0"/>
          <w:marBottom w:val="120"/>
          <w:divBdr>
            <w:top w:val="none" w:sz="0" w:space="0" w:color="auto"/>
            <w:left w:val="none" w:sz="0" w:space="0" w:color="auto"/>
            <w:bottom w:val="none" w:sz="0" w:space="0" w:color="auto"/>
            <w:right w:val="none" w:sz="0" w:space="0" w:color="auto"/>
          </w:divBdr>
        </w:div>
        <w:div w:id="61760216">
          <w:marLeft w:val="0"/>
          <w:marRight w:val="0"/>
          <w:marTop w:val="0"/>
          <w:marBottom w:val="120"/>
          <w:divBdr>
            <w:top w:val="none" w:sz="0" w:space="0" w:color="auto"/>
            <w:left w:val="none" w:sz="0" w:space="0" w:color="auto"/>
            <w:bottom w:val="none" w:sz="0" w:space="0" w:color="auto"/>
            <w:right w:val="none" w:sz="0" w:space="0" w:color="auto"/>
          </w:divBdr>
        </w:div>
        <w:div w:id="661280949">
          <w:marLeft w:val="0"/>
          <w:marRight w:val="0"/>
          <w:marTop w:val="0"/>
          <w:marBottom w:val="120"/>
          <w:divBdr>
            <w:top w:val="none" w:sz="0" w:space="0" w:color="auto"/>
            <w:left w:val="none" w:sz="0" w:space="0" w:color="auto"/>
            <w:bottom w:val="none" w:sz="0" w:space="0" w:color="auto"/>
            <w:right w:val="none" w:sz="0" w:space="0" w:color="auto"/>
          </w:divBdr>
        </w:div>
        <w:div w:id="902181529">
          <w:marLeft w:val="0"/>
          <w:marRight w:val="0"/>
          <w:marTop w:val="0"/>
          <w:marBottom w:val="120"/>
          <w:divBdr>
            <w:top w:val="none" w:sz="0" w:space="0" w:color="auto"/>
            <w:left w:val="none" w:sz="0" w:space="0" w:color="auto"/>
            <w:bottom w:val="none" w:sz="0" w:space="0" w:color="auto"/>
            <w:right w:val="none" w:sz="0" w:space="0" w:color="auto"/>
          </w:divBdr>
        </w:div>
        <w:div w:id="729773315">
          <w:marLeft w:val="0"/>
          <w:marRight w:val="0"/>
          <w:marTop w:val="0"/>
          <w:marBottom w:val="120"/>
          <w:divBdr>
            <w:top w:val="none" w:sz="0" w:space="0" w:color="auto"/>
            <w:left w:val="none" w:sz="0" w:space="0" w:color="auto"/>
            <w:bottom w:val="none" w:sz="0" w:space="0" w:color="auto"/>
            <w:right w:val="none" w:sz="0" w:space="0" w:color="auto"/>
          </w:divBdr>
        </w:div>
        <w:div w:id="475803856">
          <w:marLeft w:val="0"/>
          <w:marRight w:val="0"/>
          <w:marTop w:val="0"/>
          <w:marBottom w:val="120"/>
          <w:divBdr>
            <w:top w:val="none" w:sz="0" w:space="0" w:color="auto"/>
            <w:left w:val="none" w:sz="0" w:space="0" w:color="auto"/>
            <w:bottom w:val="none" w:sz="0" w:space="0" w:color="auto"/>
            <w:right w:val="none" w:sz="0" w:space="0" w:color="auto"/>
          </w:divBdr>
        </w:div>
        <w:div w:id="764810508">
          <w:marLeft w:val="0"/>
          <w:marRight w:val="0"/>
          <w:marTop w:val="0"/>
          <w:marBottom w:val="120"/>
          <w:divBdr>
            <w:top w:val="none" w:sz="0" w:space="0" w:color="auto"/>
            <w:left w:val="none" w:sz="0" w:space="0" w:color="auto"/>
            <w:bottom w:val="none" w:sz="0" w:space="0" w:color="auto"/>
            <w:right w:val="none" w:sz="0" w:space="0" w:color="auto"/>
          </w:divBdr>
        </w:div>
        <w:div w:id="7961">
          <w:marLeft w:val="0"/>
          <w:marRight w:val="0"/>
          <w:marTop w:val="0"/>
          <w:marBottom w:val="120"/>
          <w:divBdr>
            <w:top w:val="none" w:sz="0" w:space="0" w:color="auto"/>
            <w:left w:val="none" w:sz="0" w:space="0" w:color="auto"/>
            <w:bottom w:val="none" w:sz="0" w:space="0" w:color="auto"/>
            <w:right w:val="none" w:sz="0" w:space="0" w:color="auto"/>
          </w:divBdr>
        </w:div>
        <w:div w:id="85734349">
          <w:marLeft w:val="0"/>
          <w:marRight w:val="0"/>
          <w:marTop w:val="0"/>
          <w:marBottom w:val="120"/>
          <w:divBdr>
            <w:top w:val="none" w:sz="0" w:space="0" w:color="auto"/>
            <w:left w:val="none" w:sz="0" w:space="0" w:color="auto"/>
            <w:bottom w:val="none" w:sz="0" w:space="0" w:color="auto"/>
            <w:right w:val="none" w:sz="0" w:space="0" w:color="auto"/>
          </w:divBdr>
        </w:div>
        <w:div w:id="1642273580">
          <w:marLeft w:val="0"/>
          <w:marRight w:val="0"/>
          <w:marTop w:val="0"/>
          <w:marBottom w:val="120"/>
          <w:divBdr>
            <w:top w:val="none" w:sz="0" w:space="0" w:color="auto"/>
            <w:left w:val="none" w:sz="0" w:space="0" w:color="auto"/>
            <w:bottom w:val="none" w:sz="0" w:space="0" w:color="auto"/>
            <w:right w:val="none" w:sz="0" w:space="0" w:color="auto"/>
          </w:divBdr>
        </w:div>
        <w:div w:id="1967738523">
          <w:marLeft w:val="0"/>
          <w:marRight w:val="0"/>
          <w:marTop w:val="0"/>
          <w:marBottom w:val="120"/>
          <w:divBdr>
            <w:top w:val="none" w:sz="0" w:space="0" w:color="auto"/>
            <w:left w:val="none" w:sz="0" w:space="0" w:color="auto"/>
            <w:bottom w:val="none" w:sz="0" w:space="0" w:color="auto"/>
            <w:right w:val="none" w:sz="0" w:space="0" w:color="auto"/>
          </w:divBdr>
        </w:div>
        <w:div w:id="994843523">
          <w:marLeft w:val="0"/>
          <w:marRight w:val="0"/>
          <w:marTop w:val="0"/>
          <w:marBottom w:val="120"/>
          <w:divBdr>
            <w:top w:val="none" w:sz="0" w:space="0" w:color="auto"/>
            <w:left w:val="none" w:sz="0" w:space="0" w:color="auto"/>
            <w:bottom w:val="none" w:sz="0" w:space="0" w:color="auto"/>
            <w:right w:val="none" w:sz="0" w:space="0" w:color="auto"/>
          </w:divBdr>
        </w:div>
        <w:div w:id="1853032699">
          <w:marLeft w:val="0"/>
          <w:marRight w:val="0"/>
          <w:marTop w:val="0"/>
          <w:marBottom w:val="120"/>
          <w:divBdr>
            <w:top w:val="none" w:sz="0" w:space="0" w:color="auto"/>
            <w:left w:val="none" w:sz="0" w:space="0" w:color="auto"/>
            <w:bottom w:val="none" w:sz="0" w:space="0" w:color="auto"/>
            <w:right w:val="none" w:sz="0" w:space="0" w:color="auto"/>
          </w:divBdr>
        </w:div>
        <w:div w:id="392506685">
          <w:marLeft w:val="0"/>
          <w:marRight w:val="0"/>
          <w:marTop w:val="0"/>
          <w:marBottom w:val="120"/>
          <w:divBdr>
            <w:top w:val="none" w:sz="0" w:space="0" w:color="auto"/>
            <w:left w:val="none" w:sz="0" w:space="0" w:color="auto"/>
            <w:bottom w:val="none" w:sz="0" w:space="0" w:color="auto"/>
            <w:right w:val="none" w:sz="0" w:space="0" w:color="auto"/>
          </w:divBdr>
        </w:div>
        <w:div w:id="160435036">
          <w:marLeft w:val="0"/>
          <w:marRight w:val="0"/>
          <w:marTop w:val="0"/>
          <w:marBottom w:val="120"/>
          <w:divBdr>
            <w:top w:val="none" w:sz="0" w:space="0" w:color="auto"/>
            <w:left w:val="none" w:sz="0" w:space="0" w:color="auto"/>
            <w:bottom w:val="none" w:sz="0" w:space="0" w:color="auto"/>
            <w:right w:val="none" w:sz="0" w:space="0" w:color="auto"/>
          </w:divBdr>
        </w:div>
        <w:div w:id="1546988864">
          <w:marLeft w:val="0"/>
          <w:marRight w:val="0"/>
          <w:marTop w:val="0"/>
          <w:marBottom w:val="120"/>
          <w:divBdr>
            <w:top w:val="none" w:sz="0" w:space="0" w:color="auto"/>
            <w:left w:val="none" w:sz="0" w:space="0" w:color="auto"/>
            <w:bottom w:val="none" w:sz="0" w:space="0" w:color="auto"/>
            <w:right w:val="none" w:sz="0" w:space="0" w:color="auto"/>
          </w:divBdr>
        </w:div>
        <w:div w:id="242449998">
          <w:marLeft w:val="0"/>
          <w:marRight w:val="0"/>
          <w:marTop w:val="0"/>
          <w:marBottom w:val="120"/>
          <w:divBdr>
            <w:top w:val="none" w:sz="0" w:space="0" w:color="auto"/>
            <w:left w:val="none" w:sz="0" w:space="0" w:color="auto"/>
            <w:bottom w:val="none" w:sz="0" w:space="0" w:color="auto"/>
            <w:right w:val="none" w:sz="0" w:space="0" w:color="auto"/>
          </w:divBdr>
        </w:div>
        <w:div w:id="886527347">
          <w:marLeft w:val="0"/>
          <w:marRight w:val="0"/>
          <w:marTop w:val="0"/>
          <w:marBottom w:val="120"/>
          <w:divBdr>
            <w:top w:val="none" w:sz="0" w:space="0" w:color="auto"/>
            <w:left w:val="none" w:sz="0" w:space="0" w:color="auto"/>
            <w:bottom w:val="none" w:sz="0" w:space="0" w:color="auto"/>
            <w:right w:val="none" w:sz="0" w:space="0" w:color="auto"/>
          </w:divBdr>
        </w:div>
        <w:div w:id="1011758785">
          <w:marLeft w:val="0"/>
          <w:marRight w:val="0"/>
          <w:marTop w:val="0"/>
          <w:marBottom w:val="120"/>
          <w:divBdr>
            <w:top w:val="none" w:sz="0" w:space="0" w:color="auto"/>
            <w:left w:val="none" w:sz="0" w:space="0" w:color="auto"/>
            <w:bottom w:val="none" w:sz="0" w:space="0" w:color="auto"/>
            <w:right w:val="none" w:sz="0" w:space="0" w:color="auto"/>
          </w:divBdr>
        </w:div>
        <w:div w:id="839732355">
          <w:marLeft w:val="0"/>
          <w:marRight w:val="0"/>
          <w:marTop w:val="0"/>
          <w:marBottom w:val="120"/>
          <w:divBdr>
            <w:top w:val="none" w:sz="0" w:space="0" w:color="auto"/>
            <w:left w:val="none" w:sz="0" w:space="0" w:color="auto"/>
            <w:bottom w:val="none" w:sz="0" w:space="0" w:color="auto"/>
            <w:right w:val="none" w:sz="0" w:space="0" w:color="auto"/>
          </w:divBdr>
        </w:div>
        <w:div w:id="1806465038">
          <w:marLeft w:val="0"/>
          <w:marRight w:val="0"/>
          <w:marTop w:val="0"/>
          <w:marBottom w:val="120"/>
          <w:divBdr>
            <w:top w:val="none" w:sz="0" w:space="0" w:color="auto"/>
            <w:left w:val="none" w:sz="0" w:space="0" w:color="auto"/>
            <w:bottom w:val="none" w:sz="0" w:space="0" w:color="auto"/>
            <w:right w:val="none" w:sz="0" w:space="0" w:color="auto"/>
          </w:divBdr>
        </w:div>
        <w:div w:id="1721829096">
          <w:marLeft w:val="0"/>
          <w:marRight w:val="0"/>
          <w:marTop w:val="0"/>
          <w:marBottom w:val="120"/>
          <w:divBdr>
            <w:top w:val="none" w:sz="0" w:space="0" w:color="auto"/>
            <w:left w:val="none" w:sz="0" w:space="0" w:color="auto"/>
            <w:bottom w:val="none" w:sz="0" w:space="0" w:color="auto"/>
            <w:right w:val="none" w:sz="0" w:space="0" w:color="auto"/>
          </w:divBdr>
        </w:div>
        <w:div w:id="1986272273">
          <w:marLeft w:val="0"/>
          <w:marRight w:val="0"/>
          <w:marTop w:val="0"/>
          <w:marBottom w:val="120"/>
          <w:divBdr>
            <w:top w:val="none" w:sz="0" w:space="0" w:color="auto"/>
            <w:left w:val="none" w:sz="0" w:space="0" w:color="auto"/>
            <w:bottom w:val="none" w:sz="0" w:space="0" w:color="auto"/>
            <w:right w:val="none" w:sz="0" w:space="0" w:color="auto"/>
          </w:divBdr>
        </w:div>
        <w:div w:id="1407723002">
          <w:marLeft w:val="0"/>
          <w:marRight w:val="0"/>
          <w:marTop w:val="0"/>
          <w:marBottom w:val="120"/>
          <w:divBdr>
            <w:top w:val="none" w:sz="0" w:space="0" w:color="auto"/>
            <w:left w:val="none" w:sz="0" w:space="0" w:color="auto"/>
            <w:bottom w:val="none" w:sz="0" w:space="0" w:color="auto"/>
            <w:right w:val="none" w:sz="0" w:space="0" w:color="auto"/>
          </w:divBdr>
        </w:div>
        <w:div w:id="2109346031">
          <w:marLeft w:val="0"/>
          <w:marRight w:val="0"/>
          <w:marTop w:val="0"/>
          <w:marBottom w:val="120"/>
          <w:divBdr>
            <w:top w:val="none" w:sz="0" w:space="0" w:color="auto"/>
            <w:left w:val="none" w:sz="0" w:space="0" w:color="auto"/>
            <w:bottom w:val="none" w:sz="0" w:space="0" w:color="auto"/>
            <w:right w:val="none" w:sz="0" w:space="0" w:color="auto"/>
          </w:divBdr>
        </w:div>
        <w:div w:id="657072040">
          <w:marLeft w:val="0"/>
          <w:marRight w:val="0"/>
          <w:marTop w:val="0"/>
          <w:marBottom w:val="120"/>
          <w:divBdr>
            <w:top w:val="none" w:sz="0" w:space="0" w:color="auto"/>
            <w:left w:val="none" w:sz="0" w:space="0" w:color="auto"/>
            <w:bottom w:val="none" w:sz="0" w:space="0" w:color="auto"/>
            <w:right w:val="none" w:sz="0" w:space="0" w:color="auto"/>
          </w:divBdr>
        </w:div>
        <w:div w:id="2136754198">
          <w:marLeft w:val="0"/>
          <w:marRight w:val="0"/>
          <w:marTop w:val="0"/>
          <w:marBottom w:val="120"/>
          <w:divBdr>
            <w:top w:val="none" w:sz="0" w:space="0" w:color="auto"/>
            <w:left w:val="none" w:sz="0" w:space="0" w:color="auto"/>
            <w:bottom w:val="none" w:sz="0" w:space="0" w:color="auto"/>
            <w:right w:val="none" w:sz="0" w:space="0" w:color="auto"/>
          </w:divBdr>
        </w:div>
        <w:div w:id="38628689">
          <w:marLeft w:val="0"/>
          <w:marRight w:val="0"/>
          <w:marTop w:val="0"/>
          <w:marBottom w:val="120"/>
          <w:divBdr>
            <w:top w:val="none" w:sz="0" w:space="0" w:color="auto"/>
            <w:left w:val="none" w:sz="0" w:space="0" w:color="auto"/>
            <w:bottom w:val="none" w:sz="0" w:space="0" w:color="auto"/>
            <w:right w:val="none" w:sz="0" w:space="0" w:color="auto"/>
          </w:divBdr>
        </w:div>
        <w:div w:id="1574704847">
          <w:marLeft w:val="0"/>
          <w:marRight w:val="0"/>
          <w:marTop w:val="0"/>
          <w:marBottom w:val="120"/>
          <w:divBdr>
            <w:top w:val="none" w:sz="0" w:space="0" w:color="auto"/>
            <w:left w:val="none" w:sz="0" w:space="0" w:color="auto"/>
            <w:bottom w:val="none" w:sz="0" w:space="0" w:color="auto"/>
            <w:right w:val="none" w:sz="0" w:space="0" w:color="auto"/>
          </w:divBdr>
        </w:div>
        <w:div w:id="204605381">
          <w:marLeft w:val="0"/>
          <w:marRight w:val="0"/>
          <w:marTop w:val="0"/>
          <w:marBottom w:val="120"/>
          <w:divBdr>
            <w:top w:val="none" w:sz="0" w:space="0" w:color="auto"/>
            <w:left w:val="none" w:sz="0" w:space="0" w:color="auto"/>
            <w:bottom w:val="none" w:sz="0" w:space="0" w:color="auto"/>
            <w:right w:val="none" w:sz="0" w:space="0" w:color="auto"/>
          </w:divBdr>
        </w:div>
        <w:div w:id="701786650">
          <w:marLeft w:val="0"/>
          <w:marRight w:val="0"/>
          <w:marTop w:val="0"/>
          <w:marBottom w:val="120"/>
          <w:divBdr>
            <w:top w:val="none" w:sz="0" w:space="0" w:color="auto"/>
            <w:left w:val="none" w:sz="0" w:space="0" w:color="auto"/>
            <w:bottom w:val="none" w:sz="0" w:space="0" w:color="auto"/>
            <w:right w:val="none" w:sz="0" w:space="0" w:color="auto"/>
          </w:divBdr>
        </w:div>
        <w:div w:id="574359277">
          <w:marLeft w:val="0"/>
          <w:marRight w:val="0"/>
          <w:marTop w:val="0"/>
          <w:marBottom w:val="120"/>
          <w:divBdr>
            <w:top w:val="none" w:sz="0" w:space="0" w:color="auto"/>
            <w:left w:val="none" w:sz="0" w:space="0" w:color="auto"/>
            <w:bottom w:val="none" w:sz="0" w:space="0" w:color="auto"/>
            <w:right w:val="none" w:sz="0" w:space="0" w:color="auto"/>
          </w:divBdr>
        </w:div>
        <w:div w:id="729692421">
          <w:marLeft w:val="0"/>
          <w:marRight w:val="0"/>
          <w:marTop w:val="0"/>
          <w:marBottom w:val="120"/>
          <w:divBdr>
            <w:top w:val="none" w:sz="0" w:space="0" w:color="auto"/>
            <w:left w:val="none" w:sz="0" w:space="0" w:color="auto"/>
            <w:bottom w:val="none" w:sz="0" w:space="0" w:color="auto"/>
            <w:right w:val="none" w:sz="0" w:space="0" w:color="auto"/>
          </w:divBdr>
        </w:div>
        <w:div w:id="491413049">
          <w:marLeft w:val="0"/>
          <w:marRight w:val="0"/>
          <w:marTop w:val="0"/>
          <w:marBottom w:val="120"/>
          <w:divBdr>
            <w:top w:val="none" w:sz="0" w:space="0" w:color="auto"/>
            <w:left w:val="none" w:sz="0" w:space="0" w:color="auto"/>
            <w:bottom w:val="none" w:sz="0" w:space="0" w:color="auto"/>
            <w:right w:val="none" w:sz="0" w:space="0" w:color="auto"/>
          </w:divBdr>
        </w:div>
        <w:div w:id="1354770997">
          <w:marLeft w:val="0"/>
          <w:marRight w:val="0"/>
          <w:marTop w:val="0"/>
          <w:marBottom w:val="120"/>
          <w:divBdr>
            <w:top w:val="none" w:sz="0" w:space="0" w:color="auto"/>
            <w:left w:val="none" w:sz="0" w:space="0" w:color="auto"/>
            <w:bottom w:val="none" w:sz="0" w:space="0" w:color="auto"/>
            <w:right w:val="none" w:sz="0" w:space="0" w:color="auto"/>
          </w:divBdr>
        </w:div>
        <w:div w:id="1045443924">
          <w:marLeft w:val="0"/>
          <w:marRight w:val="0"/>
          <w:marTop w:val="0"/>
          <w:marBottom w:val="120"/>
          <w:divBdr>
            <w:top w:val="none" w:sz="0" w:space="0" w:color="auto"/>
            <w:left w:val="none" w:sz="0" w:space="0" w:color="auto"/>
            <w:bottom w:val="none" w:sz="0" w:space="0" w:color="auto"/>
            <w:right w:val="none" w:sz="0" w:space="0" w:color="auto"/>
          </w:divBdr>
        </w:div>
        <w:div w:id="1869445602">
          <w:marLeft w:val="0"/>
          <w:marRight w:val="0"/>
          <w:marTop w:val="0"/>
          <w:marBottom w:val="120"/>
          <w:divBdr>
            <w:top w:val="none" w:sz="0" w:space="0" w:color="auto"/>
            <w:left w:val="none" w:sz="0" w:space="0" w:color="auto"/>
            <w:bottom w:val="none" w:sz="0" w:space="0" w:color="auto"/>
            <w:right w:val="none" w:sz="0" w:space="0" w:color="auto"/>
          </w:divBdr>
        </w:div>
        <w:div w:id="181940906">
          <w:marLeft w:val="0"/>
          <w:marRight w:val="0"/>
          <w:marTop w:val="0"/>
          <w:marBottom w:val="120"/>
          <w:divBdr>
            <w:top w:val="none" w:sz="0" w:space="0" w:color="auto"/>
            <w:left w:val="none" w:sz="0" w:space="0" w:color="auto"/>
            <w:bottom w:val="none" w:sz="0" w:space="0" w:color="auto"/>
            <w:right w:val="none" w:sz="0" w:space="0" w:color="auto"/>
          </w:divBdr>
        </w:div>
        <w:div w:id="819689514">
          <w:marLeft w:val="0"/>
          <w:marRight w:val="0"/>
          <w:marTop w:val="0"/>
          <w:marBottom w:val="120"/>
          <w:divBdr>
            <w:top w:val="none" w:sz="0" w:space="0" w:color="auto"/>
            <w:left w:val="none" w:sz="0" w:space="0" w:color="auto"/>
            <w:bottom w:val="none" w:sz="0" w:space="0" w:color="auto"/>
            <w:right w:val="none" w:sz="0" w:space="0" w:color="auto"/>
          </w:divBdr>
        </w:div>
        <w:div w:id="134687883">
          <w:marLeft w:val="0"/>
          <w:marRight w:val="0"/>
          <w:marTop w:val="0"/>
          <w:marBottom w:val="120"/>
          <w:divBdr>
            <w:top w:val="none" w:sz="0" w:space="0" w:color="auto"/>
            <w:left w:val="none" w:sz="0" w:space="0" w:color="auto"/>
            <w:bottom w:val="none" w:sz="0" w:space="0" w:color="auto"/>
            <w:right w:val="none" w:sz="0" w:space="0" w:color="auto"/>
          </w:divBdr>
        </w:div>
        <w:div w:id="1424061635">
          <w:marLeft w:val="0"/>
          <w:marRight w:val="0"/>
          <w:marTop w:val="0"/>
          <w:marBottom w:val="120"/>
          <w:divBdr>
            <w:top w:val="none" w:sz="0" w:space="0" w:color="auto"/>
            <w:left w:val="none" w:sz="0" w:space="0" w:color="auto"/>
            <w:bottom w:val="none" w:sz="0" w:space="0" w:color="auto"/>
            <w:right w:val="none" w:sz="0" w:space="0" w:color="auto"/>
          </w:divBdr>
        </w:div>
        <w:div w:id="82846111">
          <w:marLeft w:val="0"/>
          <w:marRight w:val="0"/>
          <w:marTop w:val="0"/>
          <w:marBottom w:val="120"/>
          <w:divBdr>
            <w:top w:val="none" w:sz="0" w:space="0" w:color="auto"/>
            <w:left w:val="none" w:sz="0" w:space="0" w:color="auto"/>
            <w:bottom w:val="none" w:sz="0" w:space="0" w:color="auto"/>
            <w:right w:val="none" w:sz="0" w:space="0" w:color="auto"/>
          </w:divBdr>
        </w:div>
        <w:div w:id="1442919384">
          <w:marLeft w:val="0"/>
          <w:marRight w:val="0"/>
          <w:marTop w:val="0"/>
          <w:marBottom w:val="120"/>
          <w:divBdr>
            <w:top w:val="none" w:sz="0" w:space="0" w:color="auto"/>
            <w:left w:val="none" w:sz="0" w:space="0" w:color="auto"/>
            <w:bottom w:val="none" w:sz="0" w:space="0" w:color="auto"/>
            <w:right w:val="none" w:sz="0" w:space="0" w:color="auto"/>
          </w:divBdr>
        </w:div>
        <w:div w:id="80033204">
          <w:marLeft w:val="0"/>
          <w:marRight w:val="0"/>
          <w:marTop w:val="0"/>
          <w:marBottom w:val="120"/>
          <w:divBdr>
            <w:top w:val="none" w:sz="0" w:space="0" w:color="auto"/>
            <w:left w:val="none" w:sz="0" w:space="0" w:color="auto"/>
            <w:bottom w:val="none" w:sz="0" w:space="0" w:color="auto"/>
            <w:right w:val="none" w:sz="0" w:space="0" w:color="auto"/>
          </w:divBdr>
        </w:div>
        <w:div w:id="1186627437">
          <w:marLeft w:val="0"/>
          <w:marRight w:val="0"/>
          <w:marTop w:val="0"/>
          <w:marBottom w:val="120"/>
          <w:divBdr>
            <w:top w:val="none" w:sz="0" w:space="0" w:color="auto"/>
            <w:left w:val="none" w:sz="0" w:space="0" w:color="auto"/>
            <w:bottom w:val="none" w:sz="0" w:space="0" w:color="auto"/>
            <w:right w:val="none" w:sz="0" w:space="0" w:color="auto"/>
          </w:divBdr>
        </w:div>
        <w:div w:id="674723625">
          <w:marLeft w:val="0"/>
          <w:marRight w:val="0"/>
          <w:marTop w:val="0"/>
          <w:marBottom w:val="120"/>
          <w:divBdr>
            <w:top w:val="none" w:sz="0" w:space="0" w:color="auto"/>
            <w:left w:val="none" w:sz="0" w:space="0" w:color="auto"/>
            <w:bottom w:val="none" w:sz="0" w:space="0" w:color="auto"/>
            <w:right w:val="none" w:sz="0" w:space="0" w:color="auto"/>
          </w:divBdr>
        </w:div>
        <w:div w:id="2144272844">
          <w:marLeft w:val="0"/>
          <w:marRight w:val="0"/>
          <w:marTop w:val="0"/>
          <w:marBottom w:val="120"/>
          <w:divBdr>
            <w:top w:val="none" w:sz="0" w:space="0" w:color="auto"/>
            <w:left w:val="none" w:sz="0" w:space="0" w:color="auto"/>
            <w:bottom w:val="none" w:sz="0" w:space="0" w:color="auto"/>
            <w:right w:val="none" w:sz="0" w:space="0" w:color="auto"/>
          </w:divBdr>
        </w:div>
        <w:div w:id="2034914896">
          <w:marLeft w:val="0"/>
          <w:marRight w:val="0"/>
          <w:marTop w:val="0"/>
          <w:marBottom w:val="120"/>
          <w:divBdr>
            <w:top w:val="none" w:sz="0" w:space="0" w:color="auto"/>
            <w:left w:val="none" w:sz="0" w:space="0" w:color="auto"/>
            <w:bottom w:val="none" w:sz="0" w:space="0" w:color="auto"/>
            <w:right w:val="none" w:sz="0" w:space="0" w:color="auto"/>
          </w:divBdr>
        </w:div>
        <w:div w:id="1480078887">
          <w:marLeft w:val="0"/>
          <w:marRight w:val="0"/>
          <w:marTop w:val="0"/>
          <w:marBottom w:val="120"/>
          <w:divBdr>
            <w:top w:val="none" w:sz="0" w:space="0" w:color="auto"/>
            <w:left w:val="none" w:sz="0" w:space="0" w:color="auto"/>
            <w:bottom w:val="none" w:sz="0" w:space="0" w:color="auto"/>
            <w:right w:val="none" w:sz="0" w:space="0" w:color="auto"/>
          </w:divBdr>
        </w:div>
        <w:div w:id="113788463">
          <w:marLeft w:val="0"/>
          <w:marRight w:val="0"/>
          <w:marTop w:val="0"/>
          <w:marBottom w:val="120"/>
          <w:divBdr>
            <w:top w:val="none" w:sz="0" w:space="0" w:color="auto"/>
            <w:left w:val="none" w:sz="0" w:space="0" w:color="auto"/>
            <w:bottom w:val="none" w:sz="0" w:space="0" w:color="auto"/>
            <w:right w:val="none" w:sz="0" w:space="0" w:color="auto"/>
          </w:divBdr>
        </w:div>
        <w:div w:id="511993578">
          <w:marLeft w:val="0"/>
          <w:marRight w:val="0"/>
          <w:marTop w:val="0"/>
          <w:marBottom w:val="120"/>
          <w:divBdr>
            <w:top w:val="none" w:sz="0" w:space="0" w:color="auto"/>
            <w:left w:val="none" w:sz="0" w:space="0" w:color="auto"/>
            <w:bottom w:val="none" w:sz="0" w:space="0" w:color="auto"/>
            <w:right w:val="none" w:sz="0" w:space="0" w:color="auto"/>
          </w:divBdr>
        </w:div>
        <w:div w:id="890119611">
          <w:marLeft w:val="0"/>
          <w:marRight w:val="0"/>
          <w:marTop w:val="0"/>
          <w:marBottom w:val="120"/>
          <w:divBdr>
            <w:top w:val="none" w:sz="0" w:space="0" w:color="auto"/>
            <w:left w:val="none" w:sz="0" w:space="0" w:color="auto"/>
            <w:bottom w:val="none" w:sz="0" w:space="0" w:color="auto"/>
            <w:right w:val="none" w:sz="0" w:space="0" w:color="auto"/>
          </w:divBdr>
        </w:div>
        <w:div w:id="254480946">
          <w:marLeft w:val="0"/>
          <w:marRight w:val="0"/>
          <w:marTop w:val="0"/>
          <w:marBottom w:val="120"/>
          <w:divBdr>
            <w:top w:val="none" w:sz="0" w:space="0" w:color="auto"/>
            <w:left w:val="none" w:sz="0" w:space="0" w:color="auto"/>
            <w:bottom w:val="none" w:sz="0" w:space="0" w:color="auto"/>
            <w:right w:val="none" w:sz="0" w:space="0" w:color="auto"/>
          </w:divBdr>
        </w:div>
        <w:div w:id="251089088">
          <w:marLeft w:val="0"/>
          <w:marRight w:val="0"/>
          <w:marTop w:val="0"/>
          <w:marBottom w:val="120"/>
          <w:divBdr>
            <w:top w:val="none" w:sz="0" w:space="0" w:color="auto"/>
            <w:left w:val="none" w:sz="0" w:space="0" w:color="auto"/>
            <w:bottom w:val="none" w:sz="0" w:space="0" w:color="auto"/>
            <w:right w:val="none" w:sz="0" w:space="0" w:color="auto"/>
          </w:divBdr>
        </w:div>
        <w:div w:id="1837260695">
          <w:marLeft w:val="0"/>
          <w:marRight w:val="0"/>
          <w:marTop w:val="0"/>
          <w:marBottom w:val="120"/>
          <w:divBdr>
            <w:top w:val="none" w:sz="0" w:space="0" w:color="auto"/>
            <w:left w:val="none" w:sz="0" w:space="0" w:color="auto"/>
            <w:bottom w:val="none" w:sz="0" w:space="0" w:color="auto"/>
            <w:right w:val="none" w:sz="0" w:space="0" w:color="auto"/>
          </w:divBdr>
        </w:div>
        <w:div w:id="1186141864">
          <w:marLeft w:val="0"/>
          <w:marRight w:val="0"/>
          <w:marTop w:val="0"/>
          <w:marBottom w:val="120"/>
          <w:divBdr>
            <w:top w:val="none" w:sz="0" w:space="0" w:color="auto"/>
            <w:left w:val="none" w:sz="0" w:space="0" w:color="auto"/>
            <w:bottom w:val="none" w:sz="0" w:space="0" w:color="auto"/>
            <w:right w:val="none" w:sz="0" w:space="0" w:color="auto"/>
          </w:divBdr>
        </w:div>
        <w:div w:id="1250852503">
          <w:marLeft w:val="0"/>
          <w:marRight w:val="0"/>
          <w:marTop w:val="0"/>
          <w:marBottom w:val="120"/>
          <w:divBdr>
            <w:top w:val="none" w:sz="0" w:space="0" w:color="auto"/>
            <w:left w:val="none" w:sz="0" w:space="0" w:color="auto"/>
            <w:bottom w:val="none" w:sz="0" w:space="0" w:color="auto"/>
            <w:right w:val="none" w:sz="0" w:space="0" w:color="auto"/>
          </w:divBdr>
        </w:div>
        <w:div w:id="26105876">
          <w:marLeft w:val="0"/>
          <w:marRight w:val="0"/>
          <w:marTop w:val="0"/>
          <w:marBottom w:val="120"/>
          <w:divBdr>
            <w:top w:val="none" w:sz="0" w:space="0" w:color="auto"/>
            <w:left w:val="none" w:sz="0" w:space="0" w:color="auto"/>
            <w:bottom w:val="none" w:sz="0" w:space="0" w:color="auto"/>
            <w:right w:val="none" w:sz="0" w:space="0" w:color="auto"/>
          </w:divBdr>
        </w:div>
        <w:div w:id="212740474">
          <w:marLeft w:val="0"/>
          <w:marRight w:val="0"/>
          <w:marTop w:val="0"/>
          <w:marBottom w:val="120"/>
          <w:divBdr>
            <w:top w:val="none" w:sz="0" w:space="0" w:color="auto"/>
            <w:left w:val="none" w:sz="0" w:space="0" w:color="auto"/>
            <w:bottom w:val="none" w:sz="0" w:space="0" w:color="auto"/>
            <w:right w:val="none" w:sz="0" w:space="0" w:color="auto"/>
          </w:divBdr>
        </w:div>
        <w:div w:id="1207377076">
          <w:marLeft w:val="0"/>
          <w:marRight w:val="0"/>
          <w:marTop w:val="0"/>
          <w:marBottom w:val="120"/>
          <w:divBdr>
            <w:top w:val="none" w:sz="0" w:space="0" w:color="auto"/>
            <w:left w:val="none" w:sz="0" w:space="0" w:color="auto"/>
            <w:bottom w:val="none" w:sz="0" w:space="0" w:color="auto"/>
            <w:right w:val="none" w:sz="0" w:space="0" w:color="auto"/>
          </w:divBdr>
        </w:div>
        <w:div w:id="1129593288">
          <w:marLeft w:val="0"/>
          <w:marRight w:val="0"/>
          <w:marTop w:val="0"/>
          <w:marBottom w:val="120"/>
          <w:divBdr>
            <w:top w:val="none" w:sz="0" w:space="0" w:color="auto"/>
            <w:left w:val="none" w:sz="0" w:space="0" w:color="auto"/>
            <w:bottom w:val="none" w:sz="0" w:space="0" w:color="auto"/>
            <w:right w:val="none" w:sz="0" w:space="0" w:color="auto"/>
          </w:divBdr>
        </w:div>
        <w:div w:id="1147816240">
          <w:marLeft w:val="0"/>
          <w:marRight w:val="0"/>
          <w:marTop w:val="0"/>
          <w:marBottom w:val="120"/>
          <w:divBdr>
            <w:top w:val="none" w:sz="0" w:space="0" w:color="auto"/>
            <w:left w:val="none" w:sz="0" w:space="0" w:color="auto"/>
            <w:bottom w:val="none" w:sz="0" w:space="0" w:color="auto"/>
            <w:right w:val="none" w:sz="0" w:space="0" w:color="auto"/>
          </w:divBdr>
        </w:div>
        <w:div w:id="1475637978">
          <w:marLeft w:val="0"/>
          <w:marRight w:val="0"/>
          <w:marTop w:val="0"/>
          <w:marBottom w:val="120"/>
          <w:divBdr>
            <w:top w:val="none" w:sz="0" w:space="0" w:color="auto"/>
            <w:left w:val="none" w:sz="0" w:space="0" w:color="auto"/>
            <w:bottom w:val="none" w:sz="0" w:space="0" w:color="auto"/>
            <w:right w:val="none" w:sz="0" w:space="0" w:color="auto"/>
          </w:divBdr>
        </w:div>
        <w:div w:id="1197934608">
          <w:marLeft w:val="0"/>
          <w:marRight w:val="0"/>
          <w:marTop w:val="0"/>
          <w:marBottom w:val="120"/>
          <w:divBdr>
            <w:top w:val="none" w:sz="0" w:space="0" w:color="auto"/>
            <w:left w:val="none" w:sz="0" w:space="0" w:color="auto"/>
            <w:bottom w:val="none" w:sz="0" w:space="0" w:color="auto"/>
            <w:right w:val="none" w:sz="0" w:space="0" w:color="auto"/>
          </w:divBdr>
        </w:div>
        <w:div w:id="1686325484">
          <w:marLeft w:val="0"/>
          <w:marRight w:val="0"/>
          <w:marTop w:val="0"/>
          <w:marBottom w:val="120"/>
          <w:divBdr>
            <w:top w:val="none" w:sz="0" w:space="0" w:color="auto"/>
            <w:left w:val="none" w:sz="0" w:space="0" w:color="auto"/>
            <w:bottom w:val="none" w:sz="0" w:space="0" w:color="auto"/>
            <w:right w:val="none" w:sz="0" w:space="0" w:color="auto"/>
          </w:divBdr>
        </w:div>
        <w:div w:id="688065086">
          <w:marLeft w:val="0"/>
          <w:marRight w:val="0"/>
          <w:marTop w:val="0"/>
          <w:marBottom w:val="120"/>
          <w:divBdr>
            <w:top w:val="none" w:sz="0" w:space="0" w:color="auto"/>
            <w:left w:val="none" w:sz="0" w:space="0" w:color="auto"/>
            <w:bottom w:val="none" w:sz="0" w:space="0" w:color="auto"/>
            <w:right w:val="none" w:sz="0" w:space="0" w:color="auto"/>
          </w:divBdr>
        </w:div>
        <w:div w:id="2115131104">
          <w:marLeft w:val="0"/>
          <w:marRight w:val="0"/>
          <w:marTop w:val="0"/>
          <w:marBottom w:val="120"/>
          <w:divBdr>
            <w:top w:val="none" w:sz="0" w:space="0" w:color="auto"/>
            <w:left w:val="none" w:sz="0" w:space="0" w:color="auto"/>
            <w:bottom w:val="none" w:sz="0" w:space="0" w:color="auto"/>
            <w:right w:val="none" w:sz="0" w:space="0" w:color="auto"/>
          </w:divBdr>
        </w:div>
        <w:div w:id="1661427432">
          <w:marLeft w:val="0"/>
          <w:marRight w:val="0"/>
          <w:marTop w:val="0"/>
          <w:marBottom w:val="120"/>
          <w:divBdr>
            <w:top w:val="none" w:sz="0" w:space="0" w:color="auto"/>
            <w:left w:val="none" w:sz="0" w:space="0" w:color="auto"/>
            <w:bottom w:val="none" w:sz="0" w:space="0" w:color="auto"/>
            <w:right w:val="none" w:sz="0" w:space="0" w:color="auto"/>
          </w:divBdr>
        </w:div>
        <w:div w:id="253246055">
          <w:marLeft w:val="0"/>
          <w:marRight w:val="0"/>
          <w:marTop w:val="0"/>
          <w:marBottom w:val="120"/>
          <w:divBdr>
            <w:top w:val="none" w:sz="0" w:space="0" w:color="auto"/>
            <w:left w:val="none" w:sz="0" w:space="0" w:color="auto"/>
            <w:bottom w:val="none" w:sz="0" w:space="0" w:color="auto"/>
            <w:right w:val="none" w:sz="0" w:space="0" w:color="auto"/>
          </w:divBdr>
        </w:div>
        <w:div w:id="295651048">
          <w:marLeft w:val="0"/>
          <w:marRight w:val="0"/>
          <w:marTop w:val="0"/>
          <w:marBottom w:val="120"/>
          <w:divBdr>
            <w:top w:val="none" w:sz="0" w:space="0" w:color="auto"/>
            <w:left w:val="none" w:sz="0" w:space="0" w:color="auto"/>
            <w:bottom w:val="none" w:sz="0" w:space="0" w:color="auto"/>
            <w:right w:val="none" w:sz="0" w:space="0" w:color="auto"/>
          </w:divBdr>
        </w:div>
        <w:div w:id="1144859512">
          <w:marLeft w:val="0"/>
          <w:marRight w:val="0"/>
          <w:marTop w:val="0"/>
          <w:marBottom w:val="120"/>
          <w:divBdr>
            <w:top w:val="none" w:sz="0" w:space="0" w:color="auto"/>
            <w:left w:val="none" w:sz="0" w:space="0" w:color="auto"/>
            <w:bottom w:val="none" w:sz="0" w:space="0" w:color="auto"/>
            <w:right w:val="none" w:sz="0" w:space="0" w:color="auto"/>
          </w:divBdr>
        </w:div>
        <w:div w:id="867067599">
          <w:marLeft w:val="0"/>
          <w:marRight w:val="0"/>
          <w:marTop w:val="0"/>
          <w:marBottom w:val="120"/>
          <w:divBdr>
            <w:top w:val="none" w:sz="0" w:space="0" w:color="auto"/>
            <w:left w:val="none" w:sz="0" w:space="0" w:color="auto"/>
            <w:bottom w:val="none" w:sz="0" w:space="0" w:color="auto"/>
            <w:right w:val="none" w:sz="0" w:space="0" w:color="auto"/>
          </w:divBdr>
        </w:div>
        <w:div w:id="814107224">
          <w:marLeft w:val="0"/>
          <w:marRight w:val="0"/>
          <w:marTop w:val="0"/>
          <w:marBottom w:val="120"/>
          <w:divBdr>
            <w:top w:val="none" w:sz="0" w:space="0" w:color="auto"/>
            <w:left w:val="none" w:sz="0" w:space="0" w:color="auto"/>
            <w:bottom w:val="none" w:sz="0" w:space="0" w:color="auto"/>
            <w:right w:val="none" w:sz="0" w:space="0" w:color="auto"/>
          </w:divBdr>
        </w:div>
        <w:div w:id="1023242999">
          <w:marLeft w:val="0"/>
          <w:marRight w:val="0"/>
          <w:marTop w:val="0"/>
          <w:marBottom w:val="120"/>
          <w:divBdr>
            <w:top w:val="none" w:sz="0" w:space="0" w:color="auto"/>
            <w:left w:val="none" w:sz="0" w:space="0" w:color="auto"/>
            <w:bottom w:val="none" w:sz="0" w:space="0" w:color="auto"/>
            <w:right w:val="none" w:sz="0" w:space="0" w:color="auto"/>
          </w:divBdr>
        </w:div>
        <w:div w:id="285091001">
          <w:marLeft w:val="0"/>
          <w:marRight w:val="0"/>
          <w:marTop w:val="0"/>
          <w:marBottom w:val="120"/>
          <w:divBdr>
            <w:top w:val="none" w:sz="0" w:space="0" w:color="auto"/>
            <w:left w:val="none" w:sz="0" w:space="0" w:color="auto"/>
            <w:bottom w:val="none" w:sz="0" w:space="0" w:color="auto"/>
            <w:right w:val="none" w:sz="0" w:space="0" w:color="auto"/>
          </w:divBdr>
        </w:div>
        <w:div w:id="1400664554">
          <w:marLeft w:val="0"/>
          <w:marRight w:val="0"/>
          <w:marTop w:val="0"/>
          <w:marBottom w:val="120"/>
          <w:divBdr>
            <w:top w:val="none" w:sz="0" w:space="0" w:color="auto"/>
            <w:left w:val="none" w:sz="0" w:space="0" w:color="auto"/>
            <w:bottom w:val="none" w:sz="0" w:space="0" w:color="auto"/>
            <w:right w:val="none" w:sz="0" w:space="0" w:color="auto"/>
          </w:divBdr>
        </w:div>
        <w:div w:id="1037320273">
          <w:marLeft w:val="0"/>
          <w:marRight w:val="0"/>
          <w:marTop w:val="0"/>
          <w:marBottom w:val="120"/>
          <w:divBdr>
            <w:top w:val="none" w:sz="0" w:space="0" w:color="auto"/>
            <w:left w:val="none" w:sz="0" w:space="0" w:color="auto"/>
            <w:bottom w:val="none" w:sz="0" w:space="0" w:color="auto"/>
            <w:right w:val="none" w:sz="0" w:space="0" w:color="auto"/>
          </w:divBdr>
        </w:div>
        <w:div w:id="175533977">
          <w:marLeft w:val="0"/>
          <w:marRight w:val="0"/>
          <w:marTop w:val="0"/>
          <w:marBottom w:val="120"/>
          <w:divBdr>
            <w:top w:val="none" w:sz="0" w:space="0" w:color="auto"/>
            <w:left w:val="none" w:sz="0" w:space="0" w:color="auto"/>
            <w:bottom w:val="none" w:sz="0" w:space="0" w:color="auto"/>
            <w:right w:val="none" w:sz="0" w:space="0" w:color="auto"/>
          </w:divBdr>
        </w:div>
        <w:div w:id="1678001614">
          <w:marLeft w:val="0"/>
          <w:marRight w:val="0"/>
          <w:marTop w:val="0"/>
          <w:marBottom w:val="120"/>
          <w:divBdr>
            <w:top w:val="none" w:sz="0" w:space="0" w:color="auto"/>
            <w:left w:val="none" w:sz="0" w:space="0" w:color="auto"/>
            <w:bottom w:val="none" w:sz="0" w:space="0" w:color="auto"/>
            <w:right w:val="none" w:sz="0" w:space="0" w:color="auto"/>
          </w:divBdr>
        </w:div>
        <w:div w:id="17892511">
          <w:marLeft w:val="0"/>
          <w:marRight w:val="0"/>
          <w:marTop w:val="0"/>
          <w:marBottom w:val="120"/>
          <w:divBdr>
            <w:top w:val="none" w:sz="0" w:space="0" w:color="auto"/>
            <w:left w:val="none" w:sz="0" w:space="0" w:color="auto"/>
            <w:bottom w:val="none" w:sz="0" w:space="0" w:color="auto"/>
            <w:right w:val="none" w:sz="0" w:space="0" w:color="auto"/>
          </w:divBdr>
        </w:div>
        <w:div w:id="1253856341">
          <w:marLeft w:val="0"/>
          <w:marRight w:val="0"/>
          <w:marTop w:val="0"/>
          <w:marBottom w:val="120"/>
          <w:divBdr>
            <w:top w:val="none" w:sz="0" w:space="0" w:color="auto"/>
            <w:left w:val="none" w:sz="0" w:space="0" w:color="auto"/>
            <w:bottom w:val="none" w:sz="0" w:space="0" w:color="auto"/>
            <w:right w:val="none" w:sz="0" w:space="0" w:color="auto"/>
          </w:divBdr>
        </w:div>
        <w:div w:id="1628508367">
          <w:marLeft w:val="0"/>
          <w:marRight w:val="0"/>
          <w:marTop w:val="0"/>
          <w:marBottom w:val="120"/>
          <w:divBdr>
            <w:top w:val="none" w:sz="0" w:space="0" w:color="auto"/>
            <w:left w:val="none" w:sz="0" w:space="0" w:color="auto"/>
            <w:bottom w:val="none" w:sz="0" w:space="0" w:color="auto"/>
            <w:right w:val="none" w:sz="0" w:space="0" w:color="auto"/>
          </w:divBdr>
        </w:div>
        <w:div w:id="1431588255">
          <w:marLeft w:val="0"/>
          <w:marRight w:val="0"/>
          <w:marTop w:val="0"/>
          <w:marBottom w:val="120"/>
          <w:divBdr>
            <w:top w:val="none" w:sz="0" w:space="0" w:color="auto"/>
            <w:left w:val="none" w:sz="0" w:space="0" w:color="auto"/>
            <w:bottom w:val="none" w:sz="0" w:space="0" w:color="auto"/>
            <w:right w:val="none" w:sz="0" w:space="0" w:color="auto"/>
          </w:divBdr>
        </w:div>
        <w:div w:id="1510439827">
          <w:marLeft w:val="0"/>
          <w:marRight w:val="0"/>
          <w:marTop w:val="0"/>
          <w:marBottom w:val="120"/>
          <w:divBdr>
            <w:top w:val="none" w:sz="0" w:space="0" w:color="auto"/>
            <w:left w:val="none" w:sz="0" w:space="0" w:color="auto"/>
            <w:bottom w:val="none" w:sz="0" w:space="0" w:color="auto"/>
            <w:right w:val="none" w:sz="0" w:space="0" w:color="auto"/>
          </w:divBdr>
        </w:div>
        <w:div w:id="1364285685">
          <w:marLeft w:val="0"/>
          <w:marRight w:val="0"/>
          <w:marTop w:val="0"/>
          <w:marBottom w:val="120"/>
          <w:divBdr>
            <w:top w:val="none" w:sz="0" w:space="0" w:color="auto"/>
            <w:left w:val="none" w:sz="0" w:space="0" w:color="auto"/>
            <w:bottom w:val="none" w:sz="0" w:space="0" w:color="auto"/>
            <w:right w:val="none" w:sz="0" w:space="0" w:color="auto"/>
          </w:divBdr>
        </w:div>
        <w:div w:id="1629820355">
          <w:marLeft w:val="0"/>
          <w:marRight w:val="0"/>
          <w:marTop w:val="0"/>
          <w:marBottom w:val="120"/>
          <w:divBdr>
            <w:top w:val="none" w:sz="0" w:space="0" w:color="auto"/>
            <w:left w:val="none" w:sz="0" w:space="0" w:color="auto"/>
            <w:bottom w:val="none" w:sz="0" w:space="0" w:color="auto"/>
            <w:right w:val="none" w:sz="0" w:space="0" w:color="auto"/>
          </w:divBdr>
        </w:div>
        <w:div w:id="2036886495">
          <w:marLeft w:val="0"/>
          <w:marRight w:val="0"/>
          <w:marTop w:val="0"/>
          <w:marBottom w:val="120"/>
          <w:divBdr>
            <w:top w:val="none" w:sz="0" w:space="0" w:color="auto"/>
            <w:left w:val="none" w:sz="0" w:space="0" w:color="auto"/>
            <w:bottom w:val="none" w:sz="0" w:space="0" w:color="auto"/>
            <w:right w:val="none" w:sz="0" w:space="0" w:color="auto"/>
          </w:divBdr>
        </w:div>
        <w:div w:id="1750927190">
          <w:marLeft w:val="0"/>
          <w:marRight w:val="0"/>
          <w:marTop w:val="0"/>
          <w:marBottom w:val="120"/>
          <w:divBdr>
            <w:top w:val="none" w:sz="0" w:space="0" w:color="auto"/>
            <w:left w:val="none" w:sz="0" w:space="0" w:color="auto"/>
            <w:bottom w:val="none" w:sz="0" w:space="0" w:color="auto"/>
            <w:right w:val="none" w:sz="0" w:space="0" w:color="auto"/>
          </w:divBdr>
        </w:div>
        <w:div w:id="1843278099">
          <w:marLeft w:val="0"/>
          <w:marRight w:val="0"/>
          <w:marTop w:val="0"/>
          <w:marBottom w:val="120"/>
          <w:divBdr>
            <w:top w:val="none" w:sz="0" w:space="0" w:color="auto"/>
            <w:left w:val="none" w:sz="0" w:space="0" w:color="auto"/>
            <w:bottom w:val="none" w:sz="0" w:space="0" w:color="auto"/>
            <w:right w:val="none" w:sz="0" w:space="0" w:color="auto"/>
          </w:divBdr>
        </w:div>
        <w:div w:id="1034769713">
          <w:marLeft w:val="0"/>
          <w:marRight w:val="0"/>
          <w:marTop w:val="0"/>
          <w:marBottom w:val="120"/>
          <w:divBdr>
            <w:top w:val="none" w:sz="0" w:space="0" w:color="auto"/>
            <w:left w:val="none" w:sz="0" w:space="0" w:color="auto"/>
            <w:bottom w:val="none" w:sz="0" w:space="0" w:color="auto"/>
            <w:right w:val="none" w:sz="0" w:space="0" w:color="auto"/>
          </w:divBdr>
        </w:div>
        <w:div w:id="1625581125">
          <w:marLeft w:val="0"/>
          <w:marRight w:val="0"/>
          <w:marTop w:val="0"/>
          <w:marBottom w:val="120"/>
          <w:divBdr>
            <w:top w:val="none" w:sz="0" w:space="0" w:color="auto"/>
            <w:left w:val="none" w:sz="0" w:space="0" w:color="auto"/>
            <w:bottom w:val="none" w:sz="0" w:space="0" w:color="auto"/>
            <w:right w:val="none" w:sz="0" w:space="0" w:color="auto"/>
          </w:divBdr>
        </w:div>
        <w:div w:id="223026758">
          <w:marLeft w:val="0"/>
          <w:marRight w:val="0"/>
          <w:marTop w:val="0"/>
          <w:marBottom w:val="120"/>
          <w:divBdr>
            <w:top w:val="none" w:sz="0" w:space="0" w:color="auto"/>
            <w:left w:val="none" w:sz="0" w:space="0" w:color="auto"/>
            <w:bottom w:val="none" w:sz="0" w:space="0" w:color="auto"/>
            <w:right w:val="none" w:sz="0" w:space="0" w:color="auto"/>
          </w:divBdr>
        </w:div>
        <w:div w:id="2119906191">
          <w:marLeft w:val="0"/>
          <w:marRight w:val="0"/>
          <w:marTop w:val="0"/>
          <w:marBottom w:val="120"/>
          <w:divBdr>
            <w:top w:val="none" w:sz="0" w:space="0" w:color="auto"/>
            <w:left w:val="none" w:sz="0" w:space="0" w:color="auto"/>
            <w:bottom w:val="none" w:sz="0" w:space="0" w:color="auto"/>
            <w:right w:val="none" w:sz="0" w:space="0" w:color="auto"/>
          </w:divBdr>
        </w:div>
        <w:div w:id="403529997">
          <w:marLeft w:val="0"/>
          <w:marRight w:val="0"/>
          <w:marTop w:val="0"/>
          <w:marBottom w:val="120"/>
          <w:divBdr>
            <w:top w:val="none" w:sz="0" w:space="0" w:color="auto"/>
            <w:left w:val="none" w:sz="0" w:space="0" w:color="auto"/>
            <w:bottom w:val="none" w:sz="0" w:space="0" w:color="auto"/>
            <w:right w:val="none" w:sz="0" w:space="0" w:color="auto"/>
          </w:divBdr>
        </w:div>
        <w:div w:id="1324745996">
          <w:marLeft w:val="0"/>
          <w:marRight w:val="0"/>
          <w:marTop w:val="0"/>
          <w:marBottom w:val="120"/>
          <w:divBdr>
            <w:top w:val="none" w:sz="0" w:space="0" w:color="auto"/>
            <w:left w:val="none" w:sz="0" w:space="0" w:color="auto"/>
            <w:bottom w:val="none" w:sz="0" w:space="0" w:color="auto"/>
            <w:right w:val="none" w:sz="0" w:space="0" w:color="auto"/>
          </w:divBdr>
        </w:div>
        <w:div w:id="713502177">
          <w:marLeft w:val="0"/>
          <w:marRight w:val="0"/>
          <w:marTop w:val="0"/>
          <w:marBottom w:val="120"/>
          <w:divBdr>
            <w:top w:val="none" w:sz="0" w:space="0" w:color="auto"/>
            <w:left w:val="none" w:sz="0" w:space="0" w:color="auto"/>
            <w:bottom w:val="none" w:sz="0" w:space="0" w:color="auto"/>
            <w:right w:val="none" w:sz="0" w:space="0" w:color="auto"/>
          </w:divBdr>
        </w:div>
        <w:div w:id="940575515">
          <w:marLeft w:val="0"/>
          <w:marRight w:val="0"/>
          <w:marTop w:val="0"/>
          <w:marBottom w:val="120"/>
          <w:divBdr>
            <w:top w:val="none" w:sz="0" w:space="0" w:color="auto"/>
            <w:left w:val="none" w:sz="0" w:space="0" w:color="auto"/>
            <w:bottom w:val="none" w:sz="0" w:space="0" w:color="auto"/>
            <w:right w:val="none" w:sz="0" w:space="0" w:color="auto"/>
          </w:divBdr>
        </w:div>
        <w:div w:id="329601358">
          <w:marLeft w:val="0"/>
          <w:marRight w:val="0"/>
          <w:marTop w:val="0"/>
          <w:marBottom w:val="120"/>
          <w:divBdr>
            <w:top w:val="none" w:sz="0" w:space="0" w:color="auto"/>
            <w:left w:val="none" w:sz="0" w:space="0" w:color="auto"/>
            <w:bottom w:val="none" w:sz="0" w:space="0" w:color="auto"/>
            <w:right w:val="none" w:sz="0" w:space="0" w:color="auto"/>
          </w:divBdr>
        </w:div>
        <w:div w:id="926771841">
          <w:marLeft w:val="0"/>
          <w:marRight w:val="0"/>
          <w:marTop w:val="0"/>
          <w:marBottom w:val="120"/>
          <w:divBdr>
            <w:top w:val="none" w:sz="0" w:space="0" w:color="auto"/>
            <w:left w:val="none" w:sz="0" w:space="0" w:color="auto"/>
            <w:bottom w:val="none" w:sz="0" w:space="0" w:color="auto"/>
            <w:right w:val="none" w:sz="0" w:space="0" w:color="auto"/>
          </w:divBdr>
        </w:div>
        <w:div w:id="170874900">
          <w:marLeft w:val="0"/>
          <w:marRight w:val="0"/>
          <w:marTop w:val="0"/>
          <w:marBottom w:val="120"/>
          <w:divBdr>
            <w:top w:val="none" w:sz="0" w:space="0" w:color="auto"/>
            <w:left w:val="none" w:sz="0" w:space="0" w:color="auto"/>
            <w:bottom w:val="none" w:sz="0" w:space="0" w:color="auto"/>
            <w:right w:val="none" w:sz="0" w:space="0" w:color="auto"/>
          </w:divBdr>
        </w:div>
        <w:div w:id="169754980">
          <w:marLeft w:val="0"/>
          <w:marRight w:val="0"/>
          <w:marTop w:val="0"/>
          <w:marBottom w:val="120"/>
          <w:divBdr>
            <w:top w:val="none" w:sz="0" w:space="0" w:color="auto"/>
            <w:left w:val="none" w:sz="0" w:space="0" w:color="auto"/>
            <w:bottom w:val="none" w:sz="0" w:space="0" w:color="auto"/>
            <w:right w:val="none" w:sz="0" w:space="0" w:color="auto"/>
          </w:divBdr>
        </w:div>
        <w:div w:id="1189029794">
          <w:marLeft w:val="0"/>
          <w:marRight w:val="0"/>
          <w:marTop w:val="0"/>
          <w:marBottom w:val="120"/>
          <w:divBdr>
            <w:top w:val="none" w:sz="0" w:space="0" w:color="auto"/>
            <w:left w:val="none" w:sz="0" w:space="0" w:color="auto"/>
            <w:bottom w:val="none" w:sz="0" w:space="0" w:color="auto"/>
            <w:right w:val="none" w:sz="0" w:space="0" w:color="auto"/>
          </w:divBdr>
        </w:div>
        <w:div w:id="1997611201">
          <w:marLeft w:val="0"/>
          <w:marRight w:val="0"/>
          <w:marTop w:val="0"/>
          <w:marBottom w:val="120"/>
          <w:divBdr>
            <w:top w:val="none" w:sz="0" w:space="0" w:color="auto"/>
            <w:left w:val="none" w:sz="0" w:space="0" w:color="auto"/>
            <w:bottom w:val="none" w:sz="0" w:space="0" w:color="auto"/>
            <w:right w:val="none" w:sz="0" w:space="0" w:color="auto"/>
          </w:divBdr>
        </w:div>
        <w:div w:id="569199311">
          <w:marLeft w:val="0"/>
          <w:marRight w:val="0"/>
          <w:marTop w:val="0"/>
          <w:marBottom w:val="120"/>
          <w:divBdr>
            <w:top w:val="none" w:sz="0" w:space="0" w:color="auto"/>
            <w:left w:val="none" w:sz="0" w:space="0" w:color="auto"/>
            <w:bottom w:val="none" w:sz="0" w:space="0" w:color="auto"/>
            <w:right w:val="none" w:sz="0" w:space="0" w:color="auto"/>
          </w:divBdr>
        </w:div>
        <w:div w:id="406655843">
          <w:marLeft w:val="0"/>
          <w:marRight w:val="0"/>
          <w:marTop w:val="0"/>
          <w:marBottom w:val="120"/>
          <w:divBdr>
            <w:top w:val="none" w:sz="0" w:space="0" w:color="auto"/>
            <w:left w:val="none" w:sz="0" w:space="0" w:color="auto"/>
            <w:bottom w:val="none" w:sz="0" w:space="0" w:color="auto"/>
            <w:right w:val="none" w:sz="0" w:space="0" w:color="auto"/>
          </w:divBdr>
        </w:div>
        <w:div w:id="1455751850">
          <w:marLeft w:val="0"/>
          <w:marRight w:val="0"/>
          <w:marTop w:val="0"/>
          <w:marBottom w:val="120"/>
          <w:divBdr>
            <w:top w:val="none" w:sz="0" w:space="0" w:color="auto"/>
            <w:left w:val="none" w:sz="0" w:space="0" w:color="auto"/>
            <w:bottom w:val="none" w:sz="0" w:space="0" w:color="auto"/>
            <w:right w:val="none" w:sz="0" w:space="0" w:color="auto"/>
          </w:divBdr>
        </w:div>
        <w:div w:id="1054164195">
          <w:marLeft w:val="0"/>
          <w:marRight w:val="0"/>
          <w:marTop w:val="0"/>
          <w:marBottom w:val="120"/>
          <w:divBdr>
            <w:top w:val="none" w:sz="0" w:space="0" w:color="auto"/>
            <w:left w:val="none" w:sz="0" w:space="0" w:color="auto"/>
            <w:bottom w:val="none" w:sz="0" w:space="0" w:color="auto"/>
            <w:right w:val="none" w:sz="0" w:space="0" w:color="auto"/>
          </w:divBdr>
        </w:div>
        <w:div w:id="1493597527">
          <w:marLeft w:val="0"/>
          <w:marRight w:val="0"/>
          <w:marTop w:val="0"/>
          <w:marBottom w:val="120"/>
          <w:divBdr>
            <w:top w:val="none" w:sz="0" w:space="0" w:color="auto"/>
            <w:left w:val="none" w:sz="0" w:space="0" w:color="auto"/>
            <w:bottom w:val="none" w:sz="0" w:space="0" w:color="auto"/>
            <w:right w:val="none" w:sz="0" w:space="0" w:color="auto"/>
          </w:divBdr>
        </w:div>
        <w:div w:id="438183012">
          <w:marLeft w:val="0"/>
          <w:marRight w:val="0"/>
          <w:marTop w:val="0"/>
          <w:marBottom w:val="120"/>
          <w:divBdr>
            <w:top w:val="none" w:sz="0" w:space="0" w:color="auto"/>
            <w:left w:val="none" w:sz="0" w:space="0" w:color="auto"/>
            <w:bottom w:val="none" w:sz="0" w:space="0" w:color="auto"/>
            <w:right w:val="none" w:sz="0" w:space="0" w:color="auto"/>
          </w:divBdr>
        </w:div>
        <w:div w:id="382295531">
          <w:marLeft w:val="0"/>
          <w:marRight w:val="0"/>
          <w:marTop w:val="0"/>
          <w:marBottom w:val="120"/>
          <w:divBdr>
            <w:top w:val="none" w:sz="0" w:space="0" w:color="auto"/>
            <w:left w:val="none" w:sz="0" w:space="0" w:color="auto"/>
            <w:bottom w:val="none" w:sz="0" w:space="0" w:color="auto"/>
            <w:right w:val="none" w:sz="0" w:space="0" w:color="auto"/>
          </w:divBdr>
        </w:div>
        <w:div w:id="448738574">
          <w:marLeft w:val="0"/>
          <w:marRight w:val="0"/>
          <w:marTop w:val="0"/>
          <w:marBottom w:val="120"/>
          <w:divBdr>
            <w:top w:val="none" w:sz="0" w:space="0" w:color="auto"/>
            <w:left w:val="none" w:sz="0" w:space="0" w:color="auto"/>
            <w:bottom w:val="none" w:sz="0" w:space="0" w:color="auto"/>
            <w:right w:val="none" w:sz="0" w:space="0" w:color="auto"/>
          </w:divBdr>
        </w:div>
        <w:div w:id="2092191615">
          <w:marLeft w:val="0"/>
          <w:marRight w:val="0"/>
          <w:marTop w:val="0"/>
          <w:marBottom w:val="120"/>
          <w:divBdr>
            <w:top w:val="none" w:sz="0" w:space="0" w:color="auto"/>
            <w:left w:val="none" w:sz="0" w:space="0" w:color="auto"/>
            <w:bottom w:val="none" w:sz="0" w:space="0" w:color="auto"/>
            <w:right w:val="none" w:sz="0" w:space="0" w:color="auto"/>
          </w:divBdr>
        </w:div>
        <w:div w:id="1682732224">
          <w:marLeft w:val="0"/>
          <w:marRight w:val="0"/>
          <w:marTop w:val="0"/>
          <w:marBottom w:val="120"/>
          <w:divBdr>
            <w:top w:val="none" w:sz="0" w:space="0" w:color="auto"/>
            <w:left w:val="none" w:sz="0" w:space="0" w:color="auto"/>
            <w:bottom w:val="none" w:sz="0" w:space="0" w:color="auto"/>
            <w:right w:val="none" w:sz="0" w:space="0" w:color="auto"/>
          </w:divBdr>
        </w:div>
        <w:div w:id="424225863">
          <w:marLeft w:val="0"/>
          <w:marRight w:val="0"/>
          <w:marTop w:val="0"/>
          <w:marBottom w:val="120"/>
          <w:divBdr>
            <w:top w:val="none" w:sz="0" w:space="0" w:color="auto"/>
            <w:left w:val="none" w:sz="0" w:space="0" w:color="auto"/>
            <w:bottom w:val="none" w:sz="0" w:space="0" w:color="auto"/>
            <w:right w:val="none" w:sz="0" w:space="0" w:color="auto"/>
          </w:divBdr>
        </w:div>
        <w:div w:id="644238824">
          <w:marLeft w:val="0"/>
          <w:marRight w:val="0"/>
          <w:marTop w:val="0"/>
          <w:marBottom w:val="120"/>
          <w:divBdr>
            <w:top w:val="none" w:sz="0" w:space="0" w:color="auto"/>
            <w:left w:val="none" w:sz="0" w:space="0" w:color="auto"/>
            <w:bottom w:val="none" w:sz="0" w:space="0" w:color="auto"/>
            <w:right w:val="none" w:sz="0" w:space="0" w:color="auto"/>
          </w:divBdr>
        </w:div>
        <w:div w:id="1383208460">
          <w:marLeft w:val="0"/>
          <w:marRight w:val="0"/>
          <w:marTop w:val="0"/>
          <w:marBottom w:val="120"/>
          <w:divBdr>
            <w:top w:val="none" w:sz="0" w:space="0" w:color="auto"/>
            <w:left w:val="none" w:sz="0" w:space="0" w:color="auto"/>
            <w:bottom w:val="none" w:sz="0" w:space="0" w:color="auto"/>
            <w:right w:val="none" w:sz="0" w:space="0" w:color="auto"/>
          </w:divBdr>
        </w:div>
        <w:div w:id="1586722108">
          <w:marLeft w:val="0"/>
          <w:marRight w:val="0"/>
          <w:marTop w:val="0"/>
          <w:marBottom w:val="120"/>
          <w:divBdr>
            <w:top w:val="none" w:sz="0" w:space="0" w:color="auto"/>
            <w:left w:val="none" w:sz="0" w:space="0" w:color="auto"/>
            <w:bottom w:val="none" w:sz="0" w:space="0" w:color="auto"/>
            <w:right w:val="none" w:sz="0" w:space="0" w:color="auto"/>
          </w:divBdr>
        </w:div>
        <w:div w:id="571933071">
          <w:marLeft w:val="0"/>
          <w:marRight w:val="0"/>
          <w:marTop w:val="0"/>
          <w:marBottom w:val="120"/>
          <w:divBdr>
            <w:top w:val="none" w:sz="0" w:space="0" w:color="auto"/>
            <w:left w:val="none" w:sz="0" w:space="0" w:color="auto"/>
            <w:bottom w:val="none" w:sz="0" w:space="0" w:color="auto"/>
            <w:right w:val="none" w:sz="0" w:space="0" w:color="auto"/>
          </w:divBdr>
        </w:div>
        <w:div w:id="1364477206">
          <w:marLeft w:val="0"/>
          <w:marRight w:val="0"/>
          <w:marTop w:val="0"/>
          <w:marBottom w:val="120"/>
          <w:divBdr>
            <w:top w:val="none" w:sz="0" w:space="0" w:color="auto"/>
            <w:left w:val="none" w:sz="0" w:space="0" w:color="auto"/>
            <w:bottom w:val="none" w:sz="0" w:space="0" w:color="auto"/>
            <w:right w:val="none" w:sz="0" w:space="0" w:color="auto"/>
          </w:divBdr>
        </w:div>
        <w:div w:id="170263572">
          <w:marLeft w:val="0"/>
          <w:marRight w:val="0"/>
          <w:marTop w:val="0"/>
          <w:marBottom w:val="120"/>
          <w:divBdr>
            <w:top w:val="none" w:sz="0" w:space="0" w:color="auto"/>
            <w:left w:val="none" w:sz="0" w:space="0" w:color="auto"/>
            <w:bottom w:val="none" w:sz="0" w:space="0" w:color="auto"/>
            <w:right w:val="none" w:sz="0" w:space="0" w:color="auto"/>
          </w:divBdr>
        </w:div>
        <w:div w:id="188565883">
          <w:marLeft w:val="0"/>
          <w:marRight w:val="0"/>
          <w:marTop w:val="0"/>
          <w:marBottom w:val="120"/>
          <w:divBdr>
            <w:top w:val="none" w:sz="0" w:space="0" w:color="auto"/>
            <w:left w:val="none" w:sz="0" w:space="0" w:color="auto"/>
            <w:bottom w:val="none" w:sz="0" w:space="0" w:color="auto"/>
            <w:right w:val="none" w:sz="0" w:space="0" w:color="auto"/>
          </w:divBdr>
        </w:div>
        <w:div w:id="369571186">
          <w:marLeft w:val="0"/>
          <w:marRight w:val="0"/>
          <w:marTop w:val="0"/>
          <w:marBottom w:val="120"/>
          <w:divBdr>
            <w:top w:val="none" w:sz="0" w:space="0" w:color="auto"/>
            <w:left w:val="none" w:sz="0" w:space="0" w:color="auto"/>
            <w:bottom w:val="none" w:sz="0" w:space="0" w:color="auto"/>
            <w:right w:val="none" w:sz="0" w:space="0" w:color="auto"/>
          </w:divBdr>
        </w:div>
        <w:div w:id="2042823529">
          <w:marLeft w:val="0"/>
          <w:marRight w:val="0"/>
          <w:marTop w:val="0"/>
          <w:marBottom w:val="120"/>
          <w:divBdr>
            <w:top w:val="none" w:sz="0" w:space="0" w:color="auto"/>
            <w:left w:val="none" w:sz="0" w:space="0" w:color="auto"/>
            <w:bottom w:val="none" w:sz="0" w:space="0" w:color="auto"/>
            <w:right w:val="none" w:sz="0" w:space="0" w:color="auto"/>
          </w:divBdr>
        </w:div>
        <w:div w:id="1505053255">
          <w:marLeft w:val="0"/>
          <w:marRight w:val="0"/>
          <w:marTop w:val="0"/>
          <w:marBottom w:val="120"/>
          <w:divBdr>
            <w:top w:val="none" w:sz="0" w:space="0" w:color="auto"/>
            <w:left w:val="none" w:sz="0" w:space="0" w:color="auto"/>
            <w:bottom w:val="none" w:sz="0" w:space="0" w:color="auto"/>
            <w:right w:val="none" w:sz="0" w:space="0" w:color="auto"/>
          </w:divBdr>
        </w:div>
        <w:div w:id="440035523">
          <w:marLeft w:val="0"/>
          <w:marRight w:val="0"/>
          <w:marTop w:val="0"/>
          <w:marBottom w:val="120"/>
          <w:divBdr>
            <w:top w:val="none" w:sz="0" w:space="0" w:color="auto"/>
            <w:left w:val="none" w:sz="0" w:space="0" w:color="auto"/>
            <w:bottom w:val="none" w:sz="0" w:space="0" w:color="auto"/>
            <w:right w:val="none" w:sz="0" w:space="0" w:color="auto"/>
          </w:divBdr>
        </w:div>
        <w:div w:id="648437256">
          <w:marLeft w:val="0"/>
          <w:marRight w:val="0"/>
          <w:marTop w:val="0"/>
          <w:marBottom w:val="120"/>
          <w:divBdr>
            <w:top w:val="none" w:sz="0" w:space="0" w:color="auto"/>
            <w:left w:val="none" w:sz="0" w:space="0" w:color="auto"/>
            <w:bottom w:val="none" w:sz="0" w:space="0" w:color="auto"/>
            <w:right w:val="none" w:sz="0" w:space="0" w:color="auto"/>
          </w:divBdr>
        </w:div>
        <w:div w:id="1811244782">
          <w:marLeft w:val="0"/>
          <w:marRight w:val="0"/>
          <w:marTop w:val="0"/>
          <w:marBottom w:val="120"/>
          <w:divBdr>
            <w:top w:val="none" w:sz="0" w:space="0" w:color="auto"/>
            <w:left w:val="none" w:sz="0" w:space="0" w:color="auto"/>
            <w:bottom w:val="none" w:sz="0" w:space="0" w:color="auto"/>
            <w:right w:val="none" w:sz="0" w:space="0" w:color="auto"/>
          </w:divBdr>
        </w:div>
        <w:div w:id="1579555931">
          <w:marLeft w:val="0"/>
          <w:marRight w:val="0"/>
          <w:marTop w:val="0"/>
          <w:marBottom w:val="120"/>
          <w:divBdr>
            <w:top w:val="none" w:sz="0" w:space="0" w:color="auto"/>
            <w:left w:val="none" w:sz="0" w:space="0" w:color="auto"/>
            <w:bottom w:val="none" w:sz="0" w:space="0" w:color="auto"/>
            <w:right w:val="none" w:sz="0" w:space="0" w:color="auto"/>
          </w:divBdr>
        </w:div>
        <w:div w:id="1690375392">
          <w:marLeft w:val="0"/>
          <w:marRight w:val="0"/>
          <w:marTop w:val="0"/>
          <w:marBottom w:val="120"/>
          <w:divBdr>
            <w:top w:val="none" w:sz="0" w:space="0" w:color="auto"/>
            <w:left w:val="none" w:sz="0" w:space="0" w:color="auto"/>
            <w:bottom w:val="none" w:sz="0" w:space="0" w:color="auto"/>
            <w:right w:val="none" w:sz="0" w:space="0" w:color="auto"/>
          </w:divBdr>
        </w:div>
        <w:div w:id="1954356970">
          <w:marLeft w:val="0"/>
          <w:marRight w:val="0"/>
          <w:marTop w:val="0"/>
          <w:marBottom w:val="120"/>
          <w:divBdr>
            <w:top w:val="none" w:sz="0" w:space="0" w:color="auto"/>
            <w:left w:val="none" w:sz="0" w:space="0" w:color="auto"/>
            <w:bottom w:val="none" w:sz="0" w:space="0" w:color="auto"/>
            <w:right w:val="none" w:sz="0" w:space="0" w:color="auto"/>
          </w:divBdr>
        </w:div>
        <w:div w:id="2088533530">
          <w:marLeft w:val="0"/>
          <w:marRight w:val="0"/>
          <w:marTop w:val="0"/>
          <w:marBottom w:val="120"/>
          <w:divBdr>
            <w:top w:val="none" w:sz="0" w:space="0" w:color="auto"/>
            <w:left w:val="none" w:sz="0" w:space="0" w:color="auto"/>
            <w:bottom w:val="none" w:sz="0" w:space="0" w:color="auto"/>
            <w:right w:val="none" w:sz="0" w:space="0" w:color="auto"/>
          </w:divBdr>
        </w:div>
        <w:div w:id="1385644395">
          <w:marLeft w:val="0"/>
          <w:marRight w:val="0"/>
          <w:marTop w:val="0"/>
          <w:marBottom w:val="120"/>
          <w:divBdr>
            <w:top w:val="none" w:sz="0" w:space="0" w:color="auto"/>
            <w:left w:val="none" w:sz="0" w:space="0" w:color="auto"/>
            <w:bottom w:val="none" w:sz="0" w:space="0" w:color="auto"/>
            <w:right w:val="none" w:sz="0" w:space="0" w:color="auto"/>
          </w:divBdr>
        </w:div>
        <w:div w:id="931007218">
          <w:marLeft w:val="0"/>
          <w:marRight w:val="0"/>
          <w:marTop w:val="0"/>
          <w:marBottom w:val="120"/>
          <w:divBdr>
            <w:top w:val="none" w:sz="0" w:space="0" w:color="auto"/>
            <w:left w:val="none" w:sz="0" w:space="0" w:color="auto"/>
            <w:bottom w:val="none" w:sz="0" w:space="0" w:color="auto"/>
            <w:right w:val="none" w:sz="0" w:space="0" w:color="auto"/>
          </w:divBdr>
        </w:div>
        <w:div w:id="2118718508">
          <w:marLeft w:val="0"/>
          <w:marRight w:val="0"/>
          <w:marTop w:val="0"/>
          <w:marBottom w:val="120"/>
          <w:divBdr>
            <w:top w:val="none" w:sz="0" w:space="0" w:color="auto"/>
            <w:left w:val="none" w:sz="0" w:space="0" w:color="auto"/>
            <w:bottom w:val="none" w:sz="0" w:space="0" w:color="auto"/>
            <w:right w:val="none" w:sz="0" w:space="0" w:color="auto"/>
          </w:divBdr>
        </w:div>
        <w:div w:id="2012566547">
          <w:marLeft w:val="0"/>
          <w:marRight w:val="0"/>
          <w:marTop w:val="0"/>
          <w:marBottom w:val="120"/>
          <w:divBdr>
            <w:top w:val="none" w:sz="0" w:space="0" w:color="auto"/>
            <w:left w:val="none" w:sz="0" w:space="0" w:color="auto"/>
            <w:bottom w:val="none" w:sz="0" w:space="0" w:color="auto"/>
            <w:right w:val="none" w:sz="0" w:space="0" w:color="auto"/>
          </w:divBdr>
        </w:div>
        <w:div w:id="2065642342">
          <w:marLeft w:val="0"/>
          <w:marRight w:val="0"/>
          <w:marTop w:val="0"/>
          <w:marBottom w:val="120"/>
          <w:divBdr>
            <w:top w:val="none" w:sz="0" w:space="0" w:color="auto"/>
            <w:left w:val="none" w:sz="0" w:space="0" w:color="auto"/>
            <w:bottom w:val="none" w:sz="0" w:space="0" w:color="auto"/>
            <w:right w:val="none" w:sz="0" w:space="0" w:color="auto"/>
          </w:divBdr>
        </w:div>
        <w:div w:id="1968968368">
          <w:marLeft w:val="0"/>
          <w:marRight w:val="0"/>
          <w:marTop w:val="0"/>
          <w:marBottom w:val="120"/>
          <w:divBdr>
            <w:top w:val="none" w:sz="0" w:space="0" w:color="auto"/>
            <w:left w:val="none" w:sz="0" w:space="0" w:color="auto"/>
            <w:bottom w:val="none" w:sz="0" w:space="0" w:color="auto"/>
            <w:right w:val="none" w:sz="0" w:space="0" w:color="auto"/>
          </w:divBdr>
        </w:div>
        <w:div w:id="2128767491">
          <w:marLeft w:val="0"/>
          <w:marRight w:val="0"/>
          <w:marTop w:val="0"/>
          <w:marBottom w:val="120"/>
          <w:divBdr>
            <w:top w:val="none" w:sz="0" w:space="0" w:color="auto"/>
            <w:left w:val="none" w:sz="0" w:space="0" w:color="auto"/>
            <w:bottom w:val="none" w:sz="0" w:space="0" w:color="auto"/>
            <w:right w:val="none" w:sz="0" w:space="0" w:color="auto"/>
          </w:divBdr>
        </w:div>
        <w:div w:id="216280066">
          <w:marLeft w:val="0"/>
          <w:marRight w:val="0"/>
          <w:marTop w:val="0"/>
          <w:marBottom w:val="120"/>
          <w:divBdr>
            <w:top w:val="none" w:sz="0" w:space="0" w:color="auto"/>
            <w:left w:val="none" w:sz="0" w:space="0" w:color="auto"/>
            <w:bottom w:val="none" w:sz="0" w:space="0" w:color="auto"/>
            <w:right w:val="none" w:sz="0" w:space="0" w:color="auto"/>
          </w:divBdr>
        </w:div>
        <w:div w:id="1793133304">
          <w:marLeft w:val="0"/>
          <w:marRight w:val="0"/>
          <w:marTop w:val="0"/>
          <w:marBottom w:val="120"/>
          <w:divBdr>
            <w:top w:val="none" w:sz="0" w:space="0" w:color="auto"/>
            <w:left w:val="none" w:sz="0" w:space="0" w:color="auto"/>
            <w:bottom w:val="none" w:sz="0" w:space="0" w:color="auto"/>
            <w:right w:val="none" w:sz="0" w:space="0" w:color="auto"/>
          </w:divBdr>
        </w:div>
        <w:div w:id="1772776555">
          <w:marLeft w:val="0"/>
          <w:marRight w:val="0"/>
          <w:marTop w:val="0"/>
          <w:marBottom w:val="120"/>
          <w:divBdr>
            <w:top w:val="none" w:sz="0" w:space="0" w:color="auto"/>
            <w:left w:val="none" w:sz="0" w:space="0" w:color="auto"/>
            <w:bottom w:val="none" w:sz="0" w:space="0" w:color="auto"/>
            <w:right w:val="none" w:sz="0" w:space="0" w:color="auto"/>
          </w:divBdr>
        </w:div>
        <w:div w:id="1975333442">
          <w:marLeft w:val="0"/>
          <w:marRight w:val="0"/>
          <w:marTop w:val="0"/>
          <w:marBottom w:val="120"/>
          <w:divBdr>
            <w:top w:val="none" w:sz="0" w:space="0" w:color="auto"/>
            <w:left w:val="none" w:sz="0" w:space="0" w:color="auto"/>
            <w:bottom w:val="none" w:sz="0" w:space="0" w:color="auto"/>
            <w:right w:val="none" w:sz="0" w:space="0" w:color="auto"/>
          </w:divBdr>
        </w:div>
        <w:div w:id="778573120">
          <w:marLeft w:val="0"/>
          <w:marRight w:val="0"/>
          <w:marTop w:val="0"/>
          <w:marBottom w:val="120"/>
          <w:divBdr>
            <w:top w:val="none" w:sz="0" w:space="0" w:color="auto"/>
            <w:left w:val="none" w:sz="0" w:space="0" w:color="auto"/>
            <w:bottom w:val="none" w:sz="0" w:space="0" w:color="auto"/>
            <w:right w:val="none" w:sz="0" w:space="0" w:color="auto"/>
          </w:divBdr>
        </w:div>
        <w:div w:id="1448312055">
          <w:marLeft w:val="0"/>
          <w:marRight w:val="0"/>
          <w:marTop w:val="0"/>
          <w:marBottom w:val="120"/>
          <w:divBdr>
            <w:top w:val="none" w:sz="0" w:space="0" w:color="auto"/>
            <w:left w:val="none" w:sz="0" w:space="0" w:color="auto"/>
            <w:bottom w:val="none" w:sz="0" w:space="0" w:color="auto"/>
            <w:right w:val="none" w:sz="0" w:space="0" w:color="auto"/>
          </w:divBdr>
        </w:div>
        <w:div w:id="951781915">
          <w:marLeft w:val="0"/>
          <w:marRight w:val="0"/>
          <w:marTop w:val="0"/>
          <w:marBottom w:val="120"/>
          <w:divBdr>
            <w:top w:val="none" w:sz="0" w:space="0" w:color="auto"/>
            <w:left w:val="none" w:sz="0" w:space="0" w:color="auto"/>
            <w:bottom w:val="none" w:sz="0" w:space="0" w:color="auto"/>
            <w:right w:val="none" w:sz="0" w:space="0" w:color="auto"/>
          </w:divBdr>
        </w:div>
        <w:div w:id="1263294749">
          <w:marLeft w:val="0"/>
          <w:marRight w:val="0"/>
          <w:marTop w:val="0"/>
          <w:marBottom w:val="120"/>
          <w:divBdr>
            <w:top w:val="none" w:sz="0" w:space="0" w:color="auto"/>
            <w:left w:val="none" w:sz="0" w:space="0" w:color="auto"/>
            <w:bottom w:val="none" w:sz="0" w:space="0" w:color="auto"/>
            <w:right w:val="none" w:sz="0" w:space="0" w:color="auto"/>
          </w:divBdr>
        </w:div>
        <w:div w:id="1366828765">
          <w:marLeft w:val="0"/>
          <w:marRight w:val="0"/>
          <w:marTop w:val="0"/>
          <w:marBottom w:val="120"/>
          <w:divBdr>
            <w:top w:val="none" w:sz="0" w:space="0" w:color="auto"/>
            <w:left w:val="none" w:sz="0" w:space="0" w:color="auto"/>
            <w:bottom w:val="none" w:sz="0" w:space="0" w:color="auto"/>
            <w:right w:val="none" w:sz="0" w:space="0" w:color="auto"/>
          </w:divBdr>
        </w:div>
        <w:div w:id="2103213301">
          <w:marLeft w:val="0"/>
          <w:marRight w:val="0"/>
          <w:marTop w:val="0"/>
          <w:marBottom w:val="120"/>
          <w:divBdr>
            <w:top w:val="none" w:sz="0" w:space="0" w:color="auto"/>
            <w:left w:val="none" w:sz="0" w:space="0" w:color="auto"/>
            <w:bottom w:val="none" w:sz="0" w:space="0" w:color="auto"/>
            <w:right w:val="none" w:sz="0" w:space="0" w:color="auto"/>
          </w:divBdr>
        </w:div>
        <w:div w:id="1605990257">
          <w:marLeft w:val="0"/>
          <w:marRight w:val="0"/>
          <w:marTop w:val="0"/>
          <w:marBottom w:val="120"/>
          <w:divBdr>
            <w:top w:val="none" w:sz="0" w:space="0" w:color="auto"/>
            <w:left w:val="none" w:sz="0" w:space="0" w:color="auto"/>
            <w:bottom w:val="none" w:sz="0" w:space="0" w:color="auto"/>
            <w:right w:val="none" w:sz="0" w:space="0" w:color="auto"/>
          </w:divBdr>
        </w:div>
        <w:div w:id="1265578050">
          <w:marLeft w:val="0"/>
          <w:marRight w:val="0"/>
          <w:marTop w:val="0"/>
          <w:marBottom w:val="120"/>
          <w:divBdr>
            <w:top w:val="none" w:sz="0" w:space="0" w:color="auto"/>
            <w:left w:val="none" w:sz="0" w:space="0" w:color="auto"/>
            <w:bottom w:val="none" w:sz="0" w:space="0" w:color="auto"/>
            <w:right w:val="none" w:sz="0" w:space="0" w:color="auto"/>
          </w:divBdr>
        </w:div>
        <w:div w:id="1583224864">
          <w:marLeft w:val="0"/>
          <w:marRight w:val="0"/>
          <w:marTop w:val="0"/>
          <w:marBottom w:val="120"/>
          <w:divBdr>
            <w:top w:val="none" w:sz="0" w:space="0" w:color="auto"/>
            <w:left w:val="none" w:sz="0" w:space="0" w:color="auto"/>
            <w:bottom w:val="none" w:sz="0" w:space="0" w:color="auto"/>
            <w:right w:val="none" w:sz="0" w:space="0" w:color="auto"/>
          </w:divBdr>
        </w:div>
        <w:div w:id="313074686">
          <w:marLeft w:val="0"/>
          <w:marRight w:val="0"/>
          <w:marTop w:val="0"/>
          <w:marBottom w:val="120"/>
          <w:divBdr>
            <w:top w:val="none" w:sz="0" w:space="0" w:color="auto"/>
            <w:left w:val="none" w:sz="0" w:space="0" w:color="auto"/>
            <w:bottom w:val="none" w:sz="0" w:space="0" w:color="auto"/>
            <w:right w:val="none" w:sz="0" w:space="0" w:color="auto"/>
          </w:divBdr>
        </w:div>
        <w:div w:id="1771971258">
          <w:marLeft w:val="0"/>
          <w:marRight w:val="0"/>
          <w:marTop w:val="0"/>
          <w:marBottom w:val="120"/>
          <w:divBdr>
            <w:top w:val="none" w:sz="0" w:space="0" w:color="auto"/>
            <w:left w:val="none" w:sz="0" w:space="0" w:color="auto"/>
            <w:bottom w:val="none" w:sz="0" w:space="0" w:color="auto"/>
            <w:right w:val="none" w:sz="0" w:space="0" w:color="auto"/>
          </w:divBdr>
        </w:div>
        <w:div w:id="1360203244">
          <w:marLeft w:val="0"/>
          <w:marRight w:val="0"/>
          <w:marTop w:val="0"/>
          <w:marBottom w:val="120"/>
          <w:divBdr>
            <w:top w:val="none" w:sz="0" w:space="0" w:color="auto"/>
            <w:left w:val="none" w:sz="0" w:space="0" w:color="auto"/>
            <w:bottom w:val="none" w:sz="0" w:space="0" w:color="auto"/>
            <w:right w:val="none" w:sz="0" w:space="0" w:color="auto"/>
          </w:divBdr>
        </w:div>
        <w:div w:id="621882481">
          <w:marLeft w:val="0"/>
          <w:marRight w:val="0"/>
          <w:marTop w:val="0"/>
          <w:marBottom w:val="120"/>
          <w:divBdr>
            <w:top w:val="none" w:sz="0" w:space="0" w:color="auto"/>
            <w:left w:val="none" w:sz="0" w:space="0" w:color="auto"/>
            <w:bottom w:val="none" w:sz="0" w:space="0" w:color="auto"/>
            <w:right w:val="none" w:sz="0" w:space="0" w:color="auto"/>
          </w:divBdr>
        </w:div>
        <w:div w:id="211163556">
          <w:marLeft w:val="0"/>
          <w:marRight w:val="0"/>
          <w:marTop w:val="0"/>
          <w:marBottom w:val="120"/>
          <w:divBdr>
            <w:top w:val="none" w:sz="0" w:space="0" w:color="auto"/>
            <w:left w:val="none" w:sz="0" w:space="0" w:color="auto"/>
            <w:bottom w:val="none" w:sz="0" w:space="0" w:color="auto"/>
            <w:right w:val="none" w:sz="0" w:space="0" w:color="auto"/>
          </w:divBdr>
        </w:div>
        <w:div w:id="1154949796">
          <w:marLeft w:val="0"/>
          <w:marRight w:val="0"/>
          <w:marTop w:val="0"/>
          <w:marBottom w:val="120"/>
          <w:divBdr>
            <w:top w:val="none" w:sz="0" w:space="0" w:color="auto"/>
            <w:left w:val="none" w:sz="0" w:space="0" w:color="auto"/>
            <w:bottom w:val="none" w:sz="0" w:space="0" w:color="auto"/>
            <w:right w:val="none" w:sz="0" w:space="0" w:color="auto"/>
          </w:divBdr>
        </w:div>
        <w:div w:id="1933589335">
          <w:marLeft w:val="0"/>
          <w:marRight w:val="0"/>
          <w:marTop w:val="0"/>
          <w:marBottom w:val="120"/>
          <w:divBdr>
            <w:top w:val="none" w:sz="0" w:space="0" w:color="auto"/>
            <w:left w:val="none" w:sz="0" w:space="0" w:color="auto"/>
            <w:bottom w:val="none" w:sz="0" w:space="0" w:color="auto"/>
            <w:right w:val="none" w:sz="0" w:space="0" w:color="auto"/>
          </w:divBdr>
        </w:div>
        <w:div w:id="258409055">
          <w:marLeft w:val="0"/>
          <w:marRight w:val="0"/>
          <w:marTop w:val="0"/>
          <w:marBottom w:val="120"/>
          <w:divBdr>
            <w:top w:val="none" w:sz="0" w:space="0" w:color="auto"/>
            <w:left w:val="none" w:sz="0" w:space="0" w:color="auto"/>
            <w:bottom w:val="none" w:sz="0" w:space="0" w:color="auto"/>
            <w:right w:val="none" w:sz="0" w:space="0" w:color="auto"/>
          </w:divBdr>
        </w:div>
        <w:div w:id="2121101111">
          <w:marLeft w:val="0"/>
          <w:marRight w:val="0"/>
          <w:marTop w:val="0"/>
          <w:marBottom w:val="120"/>
          <w:divBdr>
            <w:top w:val="none" w:sz="0" w:space="0" w:color="auto"/>
            <w:left w:val="none" w:sz="0" w:space="0" w:color="auto"/>
            <w:bottom w:val="none" w:sz="0" w:space="0" w:color="auto"/>
            <w:right w:val="none" w:sz="0" w:space="0" w:color="auto"/>
          </w:divBdr>
        </w:div>
        <w:div w:id="718743574">
          <w:marLeft w:val="0"/>
          <w:marRight w:val="0"/>
          <w:marTop w:val="0"/>
          <w:marBottom w:val="120"/>
          <w:divBdr>
            <w:top w:val="none" w:sz="0" w:space="0" w:color="auto"/>
            <w:left w:val="none" w:sz="0" w:space="0" w:color="auto"/>
            <w:bottom w:val="none" w:sz="0" w:space="0" w:color="auto"/>
            <w:right w:val="none" w:sz="0" w:space="0" w:color="auto"/>
          </w:divBdr>
        </w:div>
        <w:div w:id="1663504282">
          <w:marLeft w:val="0"/>
          <w:marRight w:val="0"/>
          <w:marTop w:val="0"/>
          <w:marBottom w:val="120"/>
          <w:divBdr>
            <w:top w:val="none" w:sz="0" w:space="0" w:color="auto"/>
            <w:left w:val="none" w:sz="0" w:space="0" w:color="auto"/>
            <w:bottom w:val="none" w:sz="0" w:space="0" w:color="auto"/>
            <w:right w:val="none" w:sz="0" w:space="0" w:color="auto"/>
          </w:divBdr>
        </w:div>
        <w:div w:id="239409753">
          <w:marLeft w:val="0"/>
          <w:marRight w:val="0"/>
          <w:marTop w:val="0"/>
          <w:marBottom w:val="120"/>
          <w:divBdr>
            <w:top w:val="none" w:sz="0" w:space="0" w:color="auto"/>
            <w:left w:val="none" w:sz="0" w:space="0" w:color="auto"/>
            <w:bottom w:val="none" w:sz="0" w:space="0" w:color="auto"/>
            <w:right w:val="none" w:sz="0" w:space="0" w:color="auto"/>
          </w:divBdr>
        </w:div>
        <w:div w:id="1309551316">
          <w:marLeft w:val="0"/>
          <w:marRight w:val="0"/>
          <w:marTop w:val="0"/>
          <w:marBottom w:val="120"/>
          <w:divBdr>
            <w:top w:val="none" w:sz="0" w:space="0" w:color="auto"/>
            <w:left w:val="none" w:sz="0" w:space="0" w:color="auto"/>
            <w:bottom w:val="none" w:sz="0" w:space="0" w:color="auto"/>
            <w:right w:val="none" w:sz="0" w:space="0" w:color="auto"/>
          </w:divBdr>
        </w:div>
        <w:div w:id="701170978">
          <w:marLeft w:val="0"/>
          <w:marRight w:val="0"/>
          <w:marTop w:val="0"/>
          <w:marBottom w:val="120"/>
          <w:divBdr>
            <w:top w:val="none" w:sz="0" w:space="0" w:color="auto"/>
            <w:left w:val="none" w:sz="0" w:space="0" w:color="auto"/>
            <w:bottom w:val="none" w:sz="0" w:space="0" w:color="auto"/>
            <w:right w:val="none" w:sz="0" w:space="0" w:color="auto"/>
          </w:divBdr>
        </w:div>
        <w:div w:id="1789659276">
          <w:marLeft w:val="0"/>
          <w:marRight w:val="0"/>
          <w:marTop w:val="0"/>
          <w:marBottom w:val="120"/>
          <w:divBdr>
            <w:top w:val="none" w:sz="0" w:space="0" w:color="auto"/>
            <w:left w:val="none" w:sz="0" w:space="0" w:color="auto"/>
            <w:bottom w:val="none" w:sz="0" w:space="0" w:color="auto"/>
            <w:right w:val="none" w:sz="0" w:space="0" w:color="auto"/>
          </w:divBdr>
        </w:div>
        <w:div w:id="1921788133">
          <w:marLeft w:val="0"/>
          <w:marRight w:val="0"/>
          <w:marTop w:val="0"/>
          <w:marBottom w:val="120"/>
          <w:divBdr>
            <w:top w:val="none" w:sz="0" w:space="0" w:color="auto"/>
            <w:left w:val="none" w:sz="0" w:space="0" w:color="auto"/>
            <w:bottom w:val="none" w:sz="0" w:space="0" w:color="auto"/>
            <w:right w:val="none" w:sz="0" w:space="0" w:color="auto"/>
          </w:divBdr>
        </w:div>
        <w:div w:id="1991522757">
          <w:marLeft w:val="0"/>
          <w:marRight w:val="0"/>
          <w:marTop w:val="0"/>
          <w:marBottom w:val="120"/>
          <w:divBdr>
            <w:top w:val="none" w:sz="0" w:space="0" w:color="auto"/>
            <w:left w:val="none" w:sz="0" w:space="0" w:color="auto"/>
            <w:bottom w:val="none" w:sz="0" w:space="0" w:color="auto"/>
            <w:right w:val="none" w:sz="0" w:space="0" w:color="auto"/>
          </w:divBdr>
        </w:div>
        <w:div w:id="1453523072">
          <w:marLeft w:val="0"/>
          <w:marRight w:val="0"/>
          <w:marTop w:val="0"/>
          <w:marBottom w:val="120"/>
          <w:divBdr>
            <w:top w:val="none" w:sz="0" w:space="0" w:color="auto"/>
            <w:left w:val="none" w:sz="0" w:space="0" w:color="auto"/>
            <w:bottom w:val="none" w:sz="0" w:space="0" w:color="auto"/>
            <w:right w:val="none" w:sz="0" w:space="0" w:color="auto"/>
          </w:divBdr>
        </w:div>
        <w:div w:id="595669725">
          <w:marLeft w:val="0"/>
          <w:marRight w:val="0"/>
          <w:marTop w:val="0"/>
          <w:marBottom w:val="120"/>
          <w:divBdr>
            <w:top w:val="none" w:sz="0" w:space="0" w:color="auto"/>
            <w:left w:val="none" w:sz="0" w:space="0" w:color="auto"/>
            <w:bottom w:val="none" w:sz="0" w:space="0" w:color="auto"/>
            <w:right w:val="none" w:sz="0" w:space="0" w:color="auto"/>
          </w:divBdr>
        </w:div>
        <w:div w:id="1357392510">
          <w:marLeft w:val="0"/>
          <w:marRight w:val="0"/>
          <w:marTop w:val="0"/>
          <w:marBottom w:val="120"/>
          <w:divBdr>
            <w:top w:val="none" w:sz="0" w:space="0" w:color="auto"/>
            <w:left w:val="none" w:sz="0" w:space="0" w:color="auto"/>
            <w:bottom w:val="none" w:sz="0" w:space="0" w:color="auto"/>
            <w:right w:val="none" w:sz="0" w:space="0" w:color="auto"/>
          </w:divBdr>
        </w:div>
        <w:div w:id="738406013">
          <w:marLeft w:val="0"/>
          <w:marRight w:val="0"/>
          <w:marTop w:val="0"/>
          <w:marBottom w:val="120"/>
          <w:divBdr>
            <w:top w:val="none" w:sz="0" w:space="0" w:color="auto"/>
            <w:left w:val="none" w:sz="0" w:space="0" w:color="auto"/>
            <w:bottom w:val="none" w:sz="0" w:space="0" w:color="auto"/>
            <w:right w:val="none" w:sz="0" w:space="0" w:color="auto"/>
          </w:divBdr>
        </w:div>
        <w:div w:id="2032144210">
          <w:marLeft w:val="0"/>
          <w:marRight w:val="0"/>
          <w:marTop w:val="0"/>
          <w:marBottom w:val="120"/>
          <w:divBdr>
            <w:top w:val="none" w:sz="0" w:space="0" w:color="auto"/>
            <w:left w:val="none" w:sz="0" w:space="0" w:color="auto"/>
            <w:bottom w:val="none" w:sz="0" w:space="0" w:color="auto"/>
            <w:right w:val="none" w:sz="0" w:space="0" w:color="auto"/>
          </w:divBdr>
        </w:div>
        <w:div w:id="1371421374">
          <w:marLeft w:val="0"/>
          <w:marRight w:val="0"/>
          <w:marTop w:val="0"/>
          <w:marBottom w:val="120"/>
          <w:divBdr>
            <w:top w:val="none" w:sz="0" w:space="0" w:color="auto"/>
            <w:left w:val="none" w:sz="0" w:space="0" w:color="auto"/>
            <w:bottom w:val="none" w:sz="0" w:space="0" w:color="auto"/>
            <w:right w:val="none" w:sz="0" w:space="0" w:color="auto"/>
          </w:divBdr>
        </w:div>
        <w:div w:id="508108889">
          <w:marLeft w:val="0"/>
          <w:marRight w:val="0"/>
          <w:marTop w:val="0"/>
          <w:marBottom w:val="120"/>
          <w:divBdr>
            <w:top w:val="none" w:sz="0" w:space="0" w:color="auto"/>
            <w:left w:val="none" w:sz="0" w:space="0" w:color="auto"/>
            <w:bottom w:val="none" w:sz="0" w:space="0" w:color="auto"/>
            <w:right w:val="none" w:sz="0" w:space="0" w:color="auto"/>
          </w:divBdr>
        </w:div>
        <w:div w:id="2048411796">
          <w:marLeft w:val="0"/>
          <w:marRight w:val="0"/>
          <w:marTop w:val="0"/>
          <w:marBottom w:val="120"/>
          <w:divBdr>
            <w:top w:val="none" w:sz="0" w:space="0" w:color="auto"/>
            <w:left w:val="none" w:sz="0" w:space="0" w:color="auto"/>
            <w:bottom w:val="none" w:sz="0" w:space="0" w:color="auto"/>
            <w:right w:val="none" w:sz="0" w:space="0" w:color="auto"/>
          </w:divBdr>
        </w:div>
        <w:div w:id="1886988465">
          <w:marLeft w:val="0"/>
          <w:marRight w:val="0"/>
          <w:marTop w:val="0"/>
          <w:marBottom w:val="120"/>
          <w:divBdr>
            <w:top w:val="none" w:sz="0" w:space="0" w:color="auto"/>
            <w:left w:val="none" w:sz="0" w:space="0" w:color="auto"/>
            <w:bottom w:val="none" w:sz="0" w:space="0" w:color="auto"/>
            <w:right w:val="none" w:sz="0" w:space="0" w:color="auto"/>
          </w:divBdr>
        </w:div>
        <w:div w:id="896624234">
          <w:marLeft w:val="0"/>
          <w:marRight w:val="0"/>
          <w:marTop w:val="0"/>
          <w:marBottom w:val="120"/>
          <w:divBdr>
            <w:top w:val="none" w:sz="0" w:space="0" w:color="auto"/>
            <w:left w:val="none" w:sz="0" w:space="0" w:color="auto"/>
            <w:bottom w:val="none" w:sz="0" w:space="0" w:color="auto"/>
            <w:right w:val="none" w:sz="0" w:space="0" w:color="auto"/>
          </w:divBdr>
        </w:div>
        <w:div w:id="469708210">
          <w:marLeft w:val="0"/>
          <w:marRight w:val="0"/>
          <w:marTop w:val="0"/>
          <w:marBottom w:val="120"/>
          <w:divBdr>
            <w:top w:val="none" w:sz="0" w:space="0" w:color="auto"/>
            <w:left w:val="none" w:sz="0" w:space="0" w:color="auto"/>
            <w:bottom w:val="none" w:sz="0" w:space="0" w:color="auto"/>
            <w:right w:val="none" w:sz="0" w:space="0" w:color="auto"/>
          </w:divBdr>
        </w:div>
        <w:div w:id="413284376">
          <w:marLeft w:val="0"/>
          <w:marRight w:val="0"/>
          <w:marTop w:val="0"/>
          <w:marBottom w:val="120"/>
          <w:divBdr>
            <w:top w:val="none" w:sz="0" w:space="0" w:color="auto"/>
            <w:left w:val="none" w:sz="0" w:space="0" w:color="auto"/>
            <w:bottom w:val="none" w:sz="0" w:space="0" w:color="auto"/>
            <w:right w:val="none" w:sz="0" w:space="0" w:color="auto"/>
          </w:divBdr>
        </w:div>
        <w:div w:id="93717802">
          <w:marLeft w:val="0"/>
          <w:marRight w:val="0"/>
          <w:marTop w:val="0"/>
          <w:marBottom w:val="120"/>
          <w:divBdr>
            <w:top w:val="none" w:sz="0" w:space="0" w:color="auto"/>
            <w:left w:val="none" w:sz="0" w:space="0" w:color="auto"/>
            <w:bottom w:val="none" w:sz="0" w:space="0" w:color="auto"/>
            <w:right w:val="none" w:sz="0" w:space="0" w:color="auto"/>
          </w:divBdr>
        </w:div>
        <w:div w:id="757869895">
          <w:marLeft w:val="0"/>
          <w:marRight w:val="0"/>
          <w:marTop w:val="0"/>
          <w:marBottom w:val="120"/>
          <w:divBdr>
            <w:top w:val="none" w:sz="0" w:space="0" w:color="auto"/>
            <w:left w:val="none" w:sz="0" w:space="0" w:color="auto"/>
            <w:bottom w:val="none" w:sz="0" w:space="0" w:color="auto"/>
            <w:right w:val="none" w:sz="0" w:space="0" w:color="auto"/>
          </w:divBdr>
        </w:div>
        <w:div w:id="448358483">
          <w:marLeft w:val="0"/>
          <w:marRight w:val="0"/>
          <w:marTop w:val="0"/>
          <w:marBottom w:val="120"/>
          <w:divBdr>
            <w:top w:val="none" w:sz="0" w:space="0" w:color="auto"/>
            <w:left w:val="none" w:sz="0" w:space="0" w:color="auto"/>
            <w:bottom w:val="none" w:sz="0" w:space="0" w:color="auto"/>
            <w:right w:val="none" w:sz="0" w:space="0" w:color="auto"/>
          </w:divBdr>
        </w:div>
        <w:div w:id="1892420904">
          <w:marLeft w:val="0"/>
          <w:marRight w:val="0"/>
          <w:marTop w:val="0"/>
          <w:marBottom w:val="120"/>
          <w:divBdr>
            <w:top w:val="none" w:sz="0" w:space="0" w:color="auto"/>
            <w:left w:val="none" w:sz="0" w:space="0" w:color="auto"/>
            <w:bottom w:val="none" w:sz="0" w:space="0" w:color="auto"/>
            <w:right w:val="none" w:sz="0" w:space="0" w:color="auto"/>
          </w:divBdr>
        </w:div>
        <w:div w:id="1265110237">
          <w:marLeft w:val="0"/>
          <w:marRight w:val="0"/>
          <w:marTop w:val="0"/>
          <w:marBottom w:val="120"/>
          <w:divBdr>
            <w:top w:val="none" w:sz="0" w:space="0" w:color="auto"/>
            <w:left w:val="none" w:sz="0" w:space="0" w:color="auto"/>
            <w:bottom w:val="none" w:sz="0" w:space="0" w:color="auto"/>
            <w:right w:val="none" w:sz="0" w:space="0" w:color="auto"/>
          </w:divBdr>
        </w:div>
        <w:div w:id="332299290">
          <w:marLeft w:val="0"/>
          <w:marRight w:val="0"/>
          <w:marTop w:val="0"/>
          <w:marBottom w:val="120"/>
          <w:divBdr>
            <w:top w:val="none" w:sz="0" w:space="0" w:color="auto"/>
            <w:left w:val="none" w:sz="0" w:space="0" w:color="auto"/>
            <w:bottom w:val="none" w:sz="0" w:space="0" w:color="auto"/>
            <w:right w:val="none" w:sz="0" w:space="0" w:color="auto"/>
          </w:divBdr>
        </w:div>
        <w:div w:id="678505924">
          <w:marLeft w:val="0"/>
          <w:marRight w:val="0"/>
          <w:marTop w:val="0"/>
          <w:marBottom w:val="120"/>
          <w:divBdr>
            <w:top w:val="none" w:sz="0" w:space="0" w:color="auto"/>
            <w:left w:val="none" w:sz="0" w:space="0" w:color="auto"/>
            <w:bottom w:val="none" w:sz="0" w:space="0" w:color="auto"/>
            <w:right w:val="none" w:sz="0" w:space="0" w:color="auto"/>
          </w:divBdr>
        </w:div>
        <w:div w:id="1459834211">
          <w:marLeft w:val="0"/>
          <w:marRight w:val="0"/>
          <w:marTop w:val="0"/>
          <w:marBottom w:val="120"/>
          <w:divBdr>
            <w:top w:val="none" w:sz="0" w:space="0" w:color="auto"/>
            <w:left w:val="none" w:sz="0" w:space="0" w:color="auto"/>
            <w:bottom w:val="none" w:sz="0" w:space="0" w:color="auto"/>
            <w:right w:val="none" w:sz="0" w:space="0" w:color="auto"/>
          </w:divBdr>
        </w:div>
        <w:div w:id="1907032581">
          <w:marLeft w:val="0"/>
          <w:marRight w:val="0"/>
          <w:marTop w:val="0"/>
          <w:marBottom w:val="120"/>
          <w:divBdr>
            <w:top w:val="none" w:sz="0" w:space="0" w:color="auto"/>
            <w:left w:val="none" w:sz="0" w:space="0" w:color="auto"/>
            <w:bottom w:val="none" w:sz="0" w:space="0" w:color="auto"/>
            <w:right w:val="none" w:sz="0" w:space="0" w:color="auto"/>
          </w:divBdr>
        </w:div>
        <w:div w:id="1957250103">
          <w:marLeft w:val="0"/>
          <w:marRight w:val="0"/>
          <w:marTop w:val="0"/>
          <w:marBottom w:val="120"/>
          <w:divBdr>
            <w:top w:val="none" w:sz="0" w:space="0" w:color="auto"/>
            <w:left w:val="none" w:sz="0" w:space="0" w:color="auto"/>
            <w:bottom w:val="none" w:sz="0" w:space="0" w:color="auto"/>
            <w:right w:val="none" w:sz="0" w:space="0" w:color="auto"/>
          </w:divBdr>
        </w:div>
        <w:div w:id="350574900">
          <w:marLeft w:val="0"/>
          <w:marRight w:val="0"/>
          <w:marTop w:val="0"/>
          <w:marBottom w:val="120"/>
          <w:divBdr>
            <w:top w:val="none" w:sz="0" w:space="0" w:color="auto"/>
            <w:left w:val="none" w:sz="0" w:space="0" w:color="auto"/>
            <w:bottom w:val="none" w:sz="0" w:space="0" w:color="auto"/>
            <w:right w:val="none" w:sz="0" w:space="0" w:color="auto"/>
          </w:divBdr>
        </w:div>
        <w:div w:id="1369447495">
          <w:marLeft w:val="0"/>
          <w:marRight w:val="0"/>
          <w:marTop w:val="0"/>
          <w:marBottom w:val="120"/>
          <w:divBdr>
            <w:top w:val="none" w:sz="0" w:space="0" w:color="auto"/>
            <w:left w:val="none" w:sz="0" w:space="0" w:color="auto"/>
            <w:bottom w:val="none" w:sz="0" w:space="0" w:color="auto"/>
            <w:right w:val="none" w:sz="0" w:space="0" w:color="auto"/>
          </w:divBdr>
        </w:div>
        <w:div w:id="1524662078">
          <w:marLeft w:val="0"/>
          <w:marRight w:val="0"/>
          <w:marTop w:val="0"/>
          <w:marBottom w:val="120"/>
          <w:divBdr>
            <w:top w:val="none" w:sz="0" w:space="0" w:color="auto"/>
            <w:left w:val="none" w:sz="0" w:space="0" w:color="auto"/>
            <w:bottom w:val="none" w:sz="0" w:space="0" w:color="auto"/>
            <w:right w:val="none" w:sz="0" w:space="0" w:color="auto"/>
          </w:divBdr>
        </w:div>
        <w:div w:id="629897083">
          <w:marLeft w:val="0"/>
          <w:marRight w:val="0"/>
          <w:marTop w:val="0"/>
          <w:marBottom w:val="120"/>
          <w:divBdr>
            <w:top w:val="none" w:sz="0" w:space="0" w:color="auto"/>
            <w:left w:val="none" w:sz="0" w:space="0" w:color="auto"/>
            <w:bottom w:val="none" w:sz="0" w:space="0" w:color="auto"/>
            <w:right w:val="none" w:sz="0" w:space="0" w:color="auto"/>
          </w:divBdr>
        </w:div>
        <w:div w:id="1217548062">
          <w:marLeft w:val="0"/>
          <w:marRight w:val="0"/>
          <w:marTop w:val="0"/>
          <w:marBottom w:val="120"/>
          <w:divBdr>
            <w:top w:val="none" w:sz="0" w:space="0" w:color="auto"/>
            <w:left w:val="none" w:sz="0" w:space="0" w:color="auto"/>
            <w:bottom w:val="none" w:sz="0" w:space="0" w:color="auto"/>
            <w:right w:val="none" w:sz="0" w:space="0" w:color="auto"/>
          </w:divBdr>
        </w:div>
        <w:div w:id="1532382133">
          <w:marLeft w:val="0"/>
          <w:marRight w:val="0"/>
          <w:marTop w:val="0"/>
          <w:marBottom w:val="120"/>
          <w:divBdr>
            <w:top w:val="none" w:sz="0" w:space="0" w:color="auto"/>
            <w:left w:val="none" w:sz="0" w:space="0" w:color="auto"/>
            <w:bottom w:val="none" w:sz="0" w:space="0" w:color="auto"/>
            <w:right w:val="none" w:sz="0" w:space="0" w:color="auto"/>
          </w:divBdr>
        </w:div>
        <w:div w:id="2100757862">
          <w:marLeft w:val="0"/>
          <w:marRight w:val="0"/>
          <w:marTop w:val="0"/>
          <w:marBottom w:val="120"/>
          <w:divBdr>
            <w:top w:val="none" w:sz="0" w:space="0" w:color="auto"/>
            <w:left w:val="none" w:sz="0" w:space="0" w:color="auto"/>
            <w:bottom w:val="none" w:sz="0" w:space="0" w:color="auto"/>
            <w:right w:val="none" w:sz="0" w:space="0" w:color="auto"/>
          </w:divBdr>
        </w:div>
        <w:div w:id="674111955">
          <w:marLeft w:val="0"/>
          <w:marRight w:val="0"/>
          <w:marTop w:val="0"/>
          <w:marBottom w:val="120"/>
          <w:divBdr>
            <w:top w:val="none" w:sz="0" w:space="0" w:color="auto"/>
            <w:left w:val="none" w:sz="0" w:space="0" w:color="auto"/>
            <w:bottom w:val="none" w:sz="0" w:space="0" w:color="auto"/>
            <w:right w:val="none" w:sz="0" w:space="0" w:color="auto"/>
          </w:divBdr>
        </w:div>
        <w:div w:id="1084230867">
          <w:marLeft w:val="0"/>
          <w:marRight w:val="0"/>
          <w:marTop w:val="0"/>
          <w:marBottom w:val="120"/>
          <w:divBdr>
            <w:top w:val="none" w:sz="0" w:space="0" w:color="auto"/>
            <w:left w:val="none" w:sz="0" w:space="0" w:color="auto"/>
            <w:bottom w:val="none" w:sz="0" w:space="0" w:color="auto"/>
            <w:right w:val="none" w:sz="0" w:space="0" w:color="auto"/>
          </w:divBdr>
        </w:div>
        <w:div w:id="2081126333">
          <w:marLeft w:val="0"/>
          <w:marRight w:val="0"/>
          <w:marTop w:val="0"/>
          <w:marBottom w:val="120"/>
          <w:divBdr>
            <w:top w:val="none" w:sz="0" w:space="0" w:color="auto"/>
            <w:left w:val="none" w:sz="0" w:space="0" w:color="auto"/>
            <w:bottom w:val="none" w:sz="0" w:space="0" w:color="auto"/>
            <w:right w:val="none" w:sz="0" w:space="0" w:color="auto"/>
          </w:divBdr>
        </w:div>
        <w:div w:id="1169062409">
          <w:marLeft w:val="0"/>
          <w:marRight w:val="0"/>
          <w:marTop w:val="0"/>
          <w:marBottom w:val="120"/>
          <w:divBdr>
            <w:top w:val="none" w:sz="0" w:space="0" w:color="auto"/>
            <w:left w:val="none" w:sz="0" w:space="0" w:color="auto"/>
            <w:bottom w:val="none" w:sz="0" w:space="0" w:color="auto"/>
            <w:right w:val="none" w:sz="0" w:space="0" w:color="auto"/>
          </w:divBdr>
        </w:div>
        <w:div w:id="1493526357">
          <w:marLeft w:val="0"/>
          <w:marRight w:val="0"/>
          <w:marTop w:val="0"/>
          <w:marBottom w:val="120"/>
          <w:divBdr>
            <w:top w:val="none" w:sz="0" w:space="0" w:color="auto"/>
            <w:left w:val="none" w:sz="0" w:space="0" w:color="auto"/>
            <w:bottom w:val="none" w:sz="0" w:space="0" w:color="auto"/>
            <w:right w:val="none" w:sz="0" w:space="0" w:color="auto"/>
          </w:divBdr>
        </w:div>
        <w:div w:id="1382513454">
          <w:marLeft w:val="0"/>
          <w:marRight w:val="0"/>
          <w:marTop w:val="0"/>
          <w:marBottom w:val="120"/>
          <w:divBdr>
            <w:top w:val="none" w:sz="0" w:space="0" w:color="auto"/>
            <w:left w:val="none" w:sz="0" w:space="0" w:color="auto"/>
            <w:bottom w:val="none" w:sz="0" w:space="0" w:color="auto"/>
            <w:right w:val="none" w:sz="0" w:space="0" w:color="auto"/>
          </w:divBdr>
        </w:div>
        <w:div w:id="996106425">
          <w:marLeft w:val="0"/>
          <w:marRight w:val="0"/>
          <w:marTop w:val="0"/>
          <w:marBottom w:val="120"/>
          <w:divBdr>
            <w:top w:val="none" w:sz="0" w:space="0" w:color="auto"/>
            <w:left w:val="none" w:sz="0" w:space="0" w:color="auto"/>
            <w:bottom w:val="none" w:sz="0" w:space="0" w:color="auto"/>
            <w:right w:val="none" w:sz="0" w:space="0" w:color="auto"/>
          </w:divBdr>
        </w:div>
        <w:div w:id="746731397">
          <w:marLeft w:val="0"/>
          <w:marRight w:val="0"/>
          <w:marTop w:val="0"/>
          <w:marBottom w:val="120"/>
          <w:divBdr>
            <w:top w:val="none" w:sz="0" w:space="0" w:color="auto"/>
            <w:left w:val="none" w:sz="0" w:space="0" w:color="auto"/>
            <w:bottom w:val="none" w:sz="0" w:space="0" w:color="auto"/>
            <w:right w:val="none" w:sz="0" w:space="0" w:color="auto"/>
          </w:divBdr>
        </w:div>
        <w:div w:id="32703041">
          <w:marLeft w:val="0"/>
          <w:marRight w:val="0"/>
          <w:marTop w:val="0"/>
          <w:marBottom w:val="120"/>
          <w:divBdr>
            <w:top w:val="none" w:sz="0" w:space="0" w:color="auto"/>
            <w:left w:val="none" w:sz="0" w:space="0" w:color="auto"/>
            <w:bottom w:val="none" w:sz="0" w:space="0" w:color="auto"/>
            <w:right w:val="none" w:sz="0" w:space="0" w:color="auto"/>
          </w:divBdr>
        </w:div>
        <w:div w:id="276181744">
          <w:marLeft w:val="0"/>
          <w:marRight w:val="0"/>
          <w:marTop w:val="0"/>
          <w:marBottom w:val="120"/>
          <w:divBdr>
            <w:top w:val="none" w:sz="0" w:space="0" w:color="auto"/>
            <w:left w:val="none" w:sz="0" w:space="0" w:color="auto"/>
            <w:bottom w:val="none" w:sz="0" w:space="0" w:color="auto"/>
            <w:right w:val="none" w:sz="0" w:space="0" w:color="auto"/>
          </w:divBdr>
        </w:div>
        <w:div w:id="1115754824">
          <w:marLeft w:val="0"/>
          <w:marRight w:val="0"/>
          <w:marTop w:val="0"/>
          <w:marBottom w:val="120"/>
          <w:divBdr>
            <w:top w:val="none" w:sz="0" w:space="0" w:color="auto"/>
            <w:left w:val="none" w:sz="0" w:space="0" w:color="auto"/>
            <w:bottom w:val="none" w:sz="0" w:space="0" w:color="auto"/>
            <w:right w:val="none" w:sz="0" w:space="0" w:color="auto"/>
          </w:divBdr>
        </w:div>
        <w:div w:id="185681653">
          <w:marLeft w:val="0"/>
          <w:marRight w:val="0"/>
          <w:marTop w:val="0"/>
          <w:marBottom w:val="120"/>
          <w:divBdr>
            <w:top w:val="none" w:sz="0" w:space="0" w:color="auto"/>
            <w:left w:val="none" w:sz="0" w:space="0" w:color="auto"/>
            <w:bottom w:val="none" w:sz="0" w:space="0" w:color="auto"/>
            <w:right w:val="none" w:sz="0" w:space="0" w:color="auto"/>
          </w:divBdr>
        </w:div>
        <w:div w:id="1322196952">
          <w:marLeft w:val="0"/>
          <w:marRight w:val="0"/>
          <w:marTop w:val="0"/>
          <w:marBottom w:val="120"/>
          <w:divBdr>
            <w:top w:val="none" w:sz="0" w:space="0" w:color="auto"/>
            <w:left w:val="none" w:sz="0" w:space="0" w:color="auto"/>
            <w:bottom w:val="none" w:sz="0" w:space="0" w:color="auto"/>
            <w:right w:val="none" w:sz="0" w:space="0" w:color="auto"/>
          </w:divBdr>
        </w:div>
        <w:div w:id="714279849">
          <w:marLeft w:val="0"/>
          <w:marRight w:val="0"/>
          <w:marTop w:val="0"/>
          <w:marBottom w:val="120"/>
          <w:divBdr>
            <w:top w:val="none" w:sz="0" w:space="0" w:color="auto"/>
            <w:left w:val="none" w:sz="0" w:space="0" w:color="auto"/>
            <w:bottom w:val="none" w:sz="0" w:space="0" w:color="auto"/>
            <w:right w:val="none" w:sz="0" w:space="0" w:color="auto"/>
          </w:divBdr>
        </w:div>
        <w:div w:id="1640764231">
          <w:marLeft w:val="0"/>
          <w:marRight w:val="0"/>
          <w:marTop w:val="0"/>
          <w:marBottom w:val="120"/>
          <w:divBdr>
            <w:top w:val="none" w:sz="0" w:space="0" w:color="auto"/>
            <w:left w:val="none" w:sz="0" w:space="0" w:color="auto"/>
            <w:bottom w:val="none" w:sz="0" w:space="0" w:color="auto"/>
            <w:right w:val="none" w:sz="0" w:space="0" w:color="auto"/>
          </w:divBdr>
        </w:div>
        <w:div w:id="670915992">
          <w:marLeft w:val="0"/>
          <w:marRight w:val="0"/>
          <w:marTop w:val="0"/>
          <w:marBottom w:val="120"/>
          <w:divBdr>
            <w:top w:val="none" w:sz="0" w:space="0" w:color="auto"/>
            <w:left w:val="none" w:sz="0" w:space="0" w:color="auto"/>
            <w:bottom w:val="none" w:sz="0" w:space="0" w:color="auto"/>
            <w:right w:val="none" w:sz="0" w:space="0" w:color="auto"/>
          </w:divBdr>
        </w:div>
        <w:div w:id="798913044">
          <w:marLeft w:val="0"/>
          <w:marRight w:val="0"/>
          <w:marTop w:val="0"/>
          <w:marBottom w:val="120"/>
          <w:divBdr>
            <w:top w:val="none" w:sz="0" w:space="0" w:color="auto"/>
            <w:left w:val="none" w:sz="0" w:space="0" w:color="auto"/>
            <w:bottom w:val="none" w:sz="0" w:space="0" w:color="auto"/>
            <w:right w:val="none" w:sz="0" w:space="0" w:color="auto"/>
          </w:divBdr>
        </w:div>
        <w:div w:id="353649090">
          <w:marLeft w:val="0"/>
          <w:marRight w:val="0"/>
          <w:marTop w:val="0"/>
          <w:marBottom w:val="120"/>
          <w:divBdr>
            <w:top w:val="none" w:sz="0" w:space="0" w:color="auto"/>
            <w:left w:val="none" w:sz="0" w:space="0" w:color="auto"/>
            <w:bottom w:val="none" w:sz="0" w:space="0" w:color="auto"/>
            <w:right w:val="none" w:sz="0" w:space="0" w:color="auto"/>
          </w:divBdr>
        </w:div>
        <w:div w:id="1059019598">
          <w:marLeft w:val="0"/>
          <w:marRight w:val="0"/>
          <w:marTop w:val="0"/>
          <w:marBottom w:val="120"/>
          <w:divBdr>
            <w:top w:val="none" w:sz="0" w:space="0" w:color="auto"/>
            <w:left w:val="none" w:sz="0" w:space="0" w:color="auto"/>
            <w:bottom w:val="none" w:sz="0" w:space="0" w:color="auto"/>
            <w:right w:val="none" w:sz="0" w:space="0" w:color="auto"/>
          </w:divBdr>
        </w:div>
        <w:div w:id="1596862965">
          <w:marLeft w:val="0"/>
          <w:marRight w:val="0"/>
          <w:marTop w:val="0"/>
          <w:marBottom w:val="120"/>
          <w:divBdr>
            <w:top w:val="none" w:sz="0" w:space="0" w:color="auto"/>
            <w:left w:val="none" w:sz="0" w:space="0" w:color="auto"/>
            <w:bottom w:val="none" w:sz="0" w:space="0" w:color="auto"/>
            <w:right w:val="none" w:sz="0" w:space="0" w:color="auto"/>
          </w:divBdr>
        </w:div>
        <w:div w:id="243152046">
          <w:marLeft w:val="0"/>
          <w:marRight w:val="0"/>
          <w:marTop w:val="0"/>
          <w:marBottom w:val="120"/>
          <w:divBdr>
            <w:top w:val="none" w:sz="0" w:space="0" w:color="auto"/>
            <w:left w:val="none" w:sz="0" w:space="0" w:color="auto"/>
            <w:bottom w:val="none" w:sz="0" w:space="0" w:color="auto"/>
            <w:right w:val="none" w:sz="0" w:space="0" w:color="auto"/>
          </w:divBdr>
        </w:div>
        <w:div w:id="264458598">
          <w:marLeft w:val="0"/>
          <w:marRight w:val="0"/>
          <w:marTop w:val="0"/>
          <w:marBottom w:val="120"/>
          <w:divBdr>
            <w:top w:val="none" w:sz="0" w:space="0" w:color="auto"/>
            <w:left w:val="none" w:sz="0" w:space="0" w:color="auto"/>
            <w:bottom w:val="none" w:sz="0" w:space="0" w:color="auto"/>
            <w:right w:val="none" w:sz="0" w:space="0" w:color="auto"/>
          </w:divBdr>
        </w:div>
        <w:div w:id="1458598821">
          <w:marLeft w:val="0"/>
          <w:marRight w:val="0"/>
          <w:marTop w:val="0"/>
          <w:marBottom w:val="120"/>
          <w:divBdr>
            <w:top w:val="none" w:sz="0" w:space="0" w:color="auto"/>
            <w:left w:val="none" w:sz="0" w:space="0" w:color="auto"/>
            <w:bottom w:val="none" w:sz="0" w:space="0" w:color="auto"/>
            <w:right w:val="none" w:sz="0" w:space="0" w:color="auto"/>
          </w:divBdr>
        </w:div>
        <w:div w:id="620115002">
          <w:marLeft w:val="0"/>
          <w:marRight w:val="0"/>
          <w:marTop w:val="0"/>
          <w:marBottom w:val="120"/>
          <w:divBdr>
            <w:top w:val="none" w:sz="0" w:space="0" w:color="auto"/>
            <w:left w:val="none" w:sz="0" w:space="0" w:color="auto"/>
            <w:bottom w:val="none" w:sz="0" w:space="0" w:color="auto"/>
            <w:right w:val="none" w:sz="0" w:space="0" w:color="auto"/>
          </w:divBdr>
        </w:div>
        <w:div w:id="686096514">
          <w:marLeft w:val="0"/>
          <w:marRight w:val="0"/>
          <w:marTop w:val="0"/>
          <w:marBottom w:val="120"/>
          <w:divBdr>
            <w:top w:val="none" w:sz="0" w:space="0" w:color="auto"/>
            <w:left w:val="none" w:sz="0" w:space="0" w:color="auto"/>
            <w:bottom w:val="none" w:sz="0" w:space="0" w:color="auto"/>
            <w:right w:val="none" w:sz="0" w:space="0" w:color="auto"/>
          </w:divBdr>
        </w:div>
        <w:div w:id="230501218">
          <w:marLeft w:val="0"/>
          <w:marRight w:val="0"/>
          <w:marTop w:val="0"/>
          <w:marBottom w:val="120"/>
          <w:divBdr>
            <w:top w:val="none" w:sz="0" w:space="0" w:color="auto"/>
            <w:left w:val="none" w:sz="0" w:space="0" w:color="auto"/>
            <w:bottom w:val="none" w:sz="0" w:space="0" w:color="auto"/>
            <w:right w:val="none" w:sz="0" w:space="0" w:color="auto"/>
          </w:divBdr>
        </w:div>
        <w:div w:id="1646007683">
          <w:marLeft w:val="0"/>
          <w:marRight w:val="0"/>
          <w:marTop w:val="0"/>
          <w:marBottom w:val="120"/>
          <w:divBdr>
            <w:top w:val="none" w:sz="0" w:space="0" w:color="auto"/>
            <w:left w:val="none" w:sz="0" w:space="0" w:color="auto"/>
            <w:bottom w:val="none" w:sz="0" w:space="0" w:color="auto"/>
            <w:right w:val="none" w:sz="0" w:space="0" w:color="auto"/>
          </w:divBdr>
        </w:div>
        <w:div w:id="1483962772">
          <w:marLeft w:val="0"/>
          <w:marRight w:val="0"/>
          <w:marTop w:val="0"/>
          <w:marBottom w:val="120"/>
          <w:divBdr>
            <w:top w:val="none" w:sz="0" w:space="0" w:color="auto"/>
            <w:left w:val="none" w:sz="0" w:space="0" w:color="auto"/>
            <w:bottom w:val="none" w:sz="0" w:space="0" w:color="auto"/>
            <w:right w:val="none" w:sz="0" w:space="0" w:color="auto"/>
          </w:divBdr>
        </w:div>
        <w:div w:id="1463233225">
          <w:marLeft w:val="0"/>
          <w:marRight w:val="0"/>
          <w:marTop w:val="0"/>
          <w:marBottom w:val="120"/>
          <w:divBdr>
            <w:top w:val="none" w:sz="0" w:space="0" w:color="auto"/>
            <w:left w:val="none" w:sz="0" w:space="0" w:color="auto"/>
            <w:bottom w:val="none" w:sz="0" w:space="0" w:color="auto"/>
            <w:right w:val="none" w:sz="0" w:space="0" w:color="auto"/>
          </w:divBdr>
        </w:div>
        <w:div w:id="1825968126">
          <w:marLeft w:val="0"/>
          <w:marRight w:val="0"/>
          <w:marTop w:val="0"/>
          <w:marBottom w:val="120"/>
          <w:divBdr>
            <w:top w:val="none" w:sz="0" w:space="0" w:color="auto"/>
            <w:left w:val="none" w:sz="0" w:space="0" w:color="auto"/>
            <w:bottom w:val="none" w:sz="0" w:space="0" w:color="auto"/>
            <w:right w:val="none" w:sz="0" w:space="0" w:color="auto"/>
          </w:divBdr>
        </w:div>
        <w:div w:id="416093456">
          <w:marLeft w:val="0"/>
          <w:marRight w:val="0"/>
          <w:marTop w:val="0"/>
          <w:marBottom w:val="120"/>
          <w:divBdr>
            <w:top w:val="none" w:sz="0" w:space="0" w:color="auto"/>
            <w:left w:val="none" w:sz="0" w:space="0" w:color="auto"/>
            <w:bottom w:val="none" w:sz="0" w:space="0" w:color="auto"/>
            <w:right w:val="none" w:sz="0" w:space="0" w:color="auto"/>
          </w:divBdr>
        </w:div>
        <w:div w:id="562372162">
          <w:marLeft w:val="0"/>
          <w:marRight w:val="0"/>
          <w:marTop w:val="0"/>
          <w:marBottom w:val="120"/>
          <w:divBdr>
            <w:top w:val="none" w:sz="0" w:space="0" w:color="auto"/>
            <w:left w:val="none" w:sz="0" w:space="0" w:color="auto"/>
            <w:bottom w:val="none" w:sz="0" w:space="0" w:color="auto"/>
            <w:right w:val="none" w:sz="0" w:space="0" w:color="auto"/>
          </w:divBdr>
        </w:div>
        <w:div w:id="1325279562">
          <w:marLeft w:val="0"/>
          <w:marRight w:val="0"/>
          <w:marTop w:val="0"/>
          <w:marBottom w:val="120"/>
          <w:divBdr>
            <w:top w:val="none" w:sz="0" w:space="0" w:color="auto"/>
            <w:left w:val="none" w:sz="0" w:space="0" w:color="auto"/>
            <w:bottom w:val="none" w:sz="0" w:space="0" w:color="auto"/>
            <w:right w:val="none" w:sz="0" w:space="0" w:color="auto"/>
          </w:divBdr>
        </w:div>
        <w:div w:id="323241404">
          <w:marLeft w:val="0"/>
          <w:marRight w:val="0"/>
          <w:marTop w:val="0"/>
          <w:marBottom w:val="120"/>
          <w:divBdr>
            <w:top w:val="none" w:sz="0" w:space="0" w:color="auto"/>
            <w:left w:val="none" w:sz="0" w:space="0" w:color="auto"/>
            <w:bottom w:val="none" w:sz="0" w:space="0" w:color="auto"/>
            <w:right w:val="none" w:sz="0" w:space="0" w:color="auto"/>
          </w:divBdr>
        </w:div>
        <w:div w:id="1461920274">
          <w:marLeft w:val="0"/>
          <w:marRight w:val="0"/>
          <w:marTop w:val="0"/>
          <w:marBottom w:val="120"/>
          <w:divBdr>
            <w:top w:val="none" w:sz="0" w:space="0" w:color="auto"/>
            <w:left w:val="none" w:sz="0" w:space="0" w:color="auto"/>
            <w:bottom w:val="none" w:sz="0" w:space="0" w:color="auto"/>
            <w:right w:val="none" w:sz="0" w:space="0" w:color="auto"/>
          </w:divBdr>
        </w:div>
        <w:div w:id="589001912">
          <w:marLeft w:val="0"/>
          <w:marRight w:val="0"/>
          <w:marTop w:val="0"/>
          <w:marBottom w:val="120"/>
          <w:divBdr>
            <w:top w:val="none" w:sz="0" w:space="0" w:color="auto"/>
            <w:left w:val="none" w:sz="0" w:space="0" w:color="auto"/>
            <w:bottom w:val="none" w:sz="0" w:space="0" w:color="auto"/>
            <w:right w:val="none" w:sz="0" w:space="0" w:color="auto"/>
          </w:divBdr>
        </w:div>
        <w:div w:id="1391339798">
          <w:marLeft w:val="0"/>
          <w:marRight w:val="0"/>
          <w:marTop w:val="0"/>
          <w:marBottom w:val="120"/>
          <w:divBdr>
            <w:top w:val="none" w:sz="0" w:space="0" w:color="auto"/>
            <w:left w:val="none" w:sz="0" w:space="0" w:color="auto"/>
            <w:bottom w:val="none" w:sz="0" w:space="0" w:color="auto"/>
            <w:right w:val="none" w:sz="0" w:space="0" w:color="auto"/>
          </w:divBdr>
        </w:div>
        <w:div w:id="1162354553">
          <w:marLeft w:val="0"/>
          <w:marRight w:val="0"/>
          <w:marTop w:val="0"/>
          <w:marBottom w:val="120"/>
          <w:divBdr>
            <w:top w:val="none" w:sz="0" w:space="0" w:color="auto"/>
            <w:left w:val="none" w:sz="0" w:space="0" w:color="auto"/>
            <w:bottom w:val="none" w:sz="0" w:space="0" w:color="auto"/>
            <w:right w:val="none" w:sz="0" w:space="0" w:color="auto"/>
          </w:divBdr>
        </w:div>
        <w:div w:id="1715886720">
          <w:marLeft w:val="0"/>
          <w:marRight w:val="0"/>
          <w:marTop w:val="0"/>
          <w:marBottom w:val="120"/>
          <w:divBdr>
            <w:top w:val="none" w:sz="0" w:space="0" w:color="auto"/>
            <w:left w:val="none" w:sz="0" w:space="0" w:color="auto"/>
            <w:bottom w:val="none" w:sz="0" w:space="0" w:color="auto"/>
            <w:right w:val="none" w:sz="0" w:space="0" w:color="auto"/>
          </w:divBdr>
        </w:div>
        <w:div w:id="1914855136">
          <w:marLeft w:val="0"/>
          <w:marRight w:val="0"/>
          <w:marTop w:val="0"/>
          <w:marBottom w:val="120"/>
          <w:divBdr>
            <w:top w:val="none" w:sz="0" w:space="0" w:color="auto"/>
            <w:left w:val="none" w:sz="0" w:space="0" w:color="auto"/>
            <w:bottom w:val="none" w:sz="0" w:space="0" w:color="auto"/>
            <w:right w:val="none" w:sz="0" w:space="0" w:color="auto"/>
          </w:divBdr>
        </w:div>
        <w:div w:id="1651129700">
          <w:marLeft w:val="0"/>
          <w:marRight w:val="0"/>
          <w:marTop w:val="0"/>
          <w:marBottom w:val="120"/>
          <w:divBdr>
            <w:top w:val="none" w:sz="0" w:space="0" w:color="auto"/>
            <w:left w:val="none" w:sz="0" w:space="0" w:color="auto"/>
            <w:bottom w:val="none" w:sz="0" w:space="0" w:color="auto"/>
            <w:right w:val="none" w:sz="0" w:space="0" w:color="auto"/>
          </w:divBdr>
        </w:div>
        <w:div w:id="1345133012">
          <w:marLeft w:val="0"/>
          <w:marRight w:val="0"/>
          <w:marTop w:val="0"/>
          <w:marBottom w:val="120"/>
          <w:divBdr>
            <w:top w:val="none" w:sz="0" w:space="0" w:color="auto"/>
            <w:left w:val="none" w:sz="0" w:space="0" w:color="auto"/>
            <w:bottom w:val="none" w:sz="0" w:space="0" w:color="auto"/>
            <w:right w:val="none" w:sz="0" w:space="0" w:color="auto"/>
          </w:divBdr>
        </w:div>
        <w:div w:id="1487090966">
          <w:marLeft w:val="0"/>
          <w:marRight w:val="0"/>
          <w:marTop w:val="0"/>
          <w:marBottom w:val="120"/>
          <w:divBdr>
            <w:top w:val="none" w:sz="0" w:space="0" w:color="auto"/>
            <w:left w:val="none" w:sz="0" w:space="0" w:color="auto"/>
            <w:bottom w:val="none" w:sz="0" w:space="0" w:color="auto"/>
            <w:right w:val="none" w:sz="0" w:space="0" w:color="auto"/>
          </w:divBdr>
        </w:div>
        <w:div w:id="369573410">
          <w:marLeft w:val="0"/>
          <w:marRight w:val="0"/>
          <w:marTop w:val="0"/>
          <w:marBottom w:val="120"/>
          <w:divBdr>
            <w:top w:val="none" w:sz="0" w:space="0" w:color="auto"/>
            <w:left w:val="none" w:sz="0" w:space="0" w:color="auto"/>
            <w:bottom w:val="none" w:sz="0" w:space="0" w:color="auto"/>
            <w:right w:val="none" w:sz="0" w:space="0" w:color="auto"/>
          </w:divBdr>
        </w:div>
        <w:div w:id="994720717">
          <w:marLeft w:val="0"/>
          <w:marRight w:val="0"/>
          <w:marTop w:val="0"/>
          <w:marBottom w:val="120"/>
          <w:divBdr>
            <w:top w:val="none" w:sz="0" w:space="0" w:color="auto"/>
            <w:left w:val="none" w:sz="0" w:space="0" w:color="auto"/>
            <w:bottom w:val="none" w:sz="0" w:space="0" w:color="auto"/>
            <w:right w:val="none" w:sz="0" w:space="0" w:color="auto"/>
          </w:divBdr>
        </w:div>
        <w:div w:id="954099882">
          <w:marLeft w:val="0"/>
          <w:marRight w:val="0"/>
          <w:marTop w:val="0"/>
          <w:marBottom w:val="120"/>
          <w:divBdr>
            <w:top w:val="none" w:sz="0" w:space="0" w:color="auto"/>
            <w:left w:val="none" w:sz="0" w:space="0" w:color="auto"/>
            <w:bottom w:val="none" w:sz="0" w:space="0" w:color="auto"/>
            <w:right w:val="none" w:sz="0" w:space="0" w:color="auto"/>
          </w:divBdr>
        </w:div>
        <w:div w:id="1441411424">
          <w:marLeft w:val="0"/>
          <w:marRight w:val="0"/>
          <w:marTop w:val="0"/>
          <w:marBottom w:val="120"/>
          <w:divBdr>
            <w:top w:val="none" w:sz="0" w:space="0" w:color="auto"/>
            <w:left w:val="none" w:sz="0" w:space="0" w:color="auto"/>
            <w:bottom w:val="none" w:sz="0" w:space="0" w:color="auto"/>
            <w:right w:val="none" w:sz="0" w:space="0" w:color="auto"/>
          </w:divBdr>
        </w:div>
        <w:div w:id="1167331205">
          <w:marLeft w:val="0"/>
          <w:marRight w:val="0"/>
          <w:marTop w:val="0"/>
          <w:marBottom w:val="120"/>
          <w:divBdr>
            <w:top w:val="none" w:sz="0" w:space="0" w:color="auto"/>
            <w:left w:val="none" w:sz="0" w:space="0" w:color="auto"/>
            <w:bottom w:val="none" w:sz="0" w:space="0" w:color="auto"/>
            <w:right w:val="none" w:sz="0" w:space="0" w:color="auto"/>
          </w:divBdr>
        </w:div>
        <w:div w:id="1658075515">
          <w:marLeft w:val="0"/>
          <w:marRight w:val="0"/>
          <w:marTop w:val="0"/>
          <w:marBottom w:val="120"/>
          <w:divBdr>
            <w:top w:val="none" w:sz="0" w:space="0" w:color="auto"/>
            <w:left w:val="none" w:sz="0" w:space="0" w:color="auto"/>
            <w:bottom w:val="none" w:sz="0" w:space="0" w:color="auto"/>
            <w:right w:val="none" w:sz="0" w:space="0" w:color="auto"/>
          </w:divBdr>
        </w:div>
        <w:div w:id="1256593014">
          <w:marLeft w:val="0"/>
          <w:marRight w:val="0"/>
          <w:marTop w:val="0"/>
          <w:marBottom w:val="120"/>
          <w:divBdr>
            <w:top w:val="none" w:sz="0" w:space="0" w:color="auto"/>
            <w:left w:val="none" w:sz="0" w:space="0" w:color="auto"/>
            <w:bottom w:val="none" w:sz="0" w:space="0" w:color="auto"/>
            <w:right w:val="none" w:sz="0" w:space="0" w:color="auto"/>
          </w:divBdr>
        </w:div>
        <w:div w:id="1264679803">
          <w:marLeft w:val="0"/>
          <w:marRight w:val="0"/>
          <w:marTop w:val="0"/>
          <w:marBottom w:val="120"/>
          <w:divBdr>
            <w:top w:val="none" w:sz="0" w:space="0" w:color="auto"/>
            <w:left w:val="none" w:sz="0" w:space="0" w:color="auto"/>
            <w:bottom w:val="none" w:sz="0" w:space="0" w:color="auto"/>
            <w:right w:val="none" w:sz="0" w:space="0" w:color="auto"/>
          </w:divBdr>
        </w:div>
        <w:div w:id="1461878667">
          <w:marLeft w:val="0"/>
          <w:marRight w:val="0"/>
          <w:marTop w:val="0"/>
          <w:marBottom w:val="120"/>
          <w:divBdr>
            <w:top w:val="none" w:sz="0" w:space="0" w:color="auto"/>
            <w:left w:val="none" w:sz="0" w:space="0" w:color="auto"/>
            <w:bottom w:val="none" w:sz="0" w:space="0" w:color="auto"/>
            <w:right w:val="none" w:sz="0" w:space="0" w:color="auto"/>
          </w:divBdr>
        </w:div>
        <w:div w:id="926841618">
          <w:marLeft w:val="0"/>
          <w:marRight w:val="0"/>
          <w:marTop w:val="0"/>
          <w:marBottom w:val="120"/>
          <w:divBdr>
            <w:top w:val="none" w:sz="0" w:space="0" w:color="auto"/>
            <w:left w:val="none" w:sz="0" w:space="0" w:color="auto"/>
            <w:bottom w:val="none" w:sz="0" w:space="0" w:color="auto"/>
            <w:right w:val="none" w:sz="0" w:space="0" w:color="auto"/>
          </w:divBdr>
        </w:div>
        <w:div w:id="454905499">
          <w:marLeft w:val="0"/>
          <w:marRight w:val="0"/>
          <w:marTop w:val="0"/>
          <w:marBottom w:val="120"/>
          <w:divBdr>
            <w:top w:val="none" w:sz="0" w:space="0" w:color="auto"/>
            <w:left w:val="none" w:sz="0" w:space="0" w:color="auto"/>
            <w:bottom w:val="none" w:sz="0" w:space="0" w:color="auto"/>
            <w:right w:val="none" w:sz="0" w:space="0" w:color="auto"/>
          </w:divBdr>
        </w:div>
        <w:div w:id="901334413">
          <w:marLeft w:val="0"/>
          <w:marRight w:val="0"/>
          <w:marTop w:val="0"/>
          <w:marBottom w:val="120"/>
          <w:divBdr>
            <w:top w:val="none" w:sz="0" w:space="0" w:color="auto"/>
            <w:left w:val="none" w:sz="0" w:space="0" w:color="auto"/>
            <w:bottom w:val="none" w:sz="0" w:space="0" w:color="auto"/>
            <w:right w:val="none" w:sz="0" w:space="0" w:color="auto"/>
          </w:divBdr>
        </w:div>
        <w:div w:id="1296135055">
          <w:marLeft w:val="0"/>
          <w:marRight w:val="0"/>
          <w:marTop w:val="0"/>
          <w:marBottom w:val="120"/>
          <w:divBdr>
            <w:top w:val="none" w:sz="0" w:space="0" w:color="auto"/>
            <w:left w:val="none" w:sz="0" w:space="0" w:color="auto"/>
            <w:bottom w:val="none" w:sz="0" w:space="0" w:color="auto"/>
            <w:right w:val="none" w:sz="0" w:space="0" w:color="auto"/>
          </w:divBdr>
        </w:div>
        <w:div w:id="1401907508">
          <w:marLeft w:val="0"/>
          <w:marRight w:val="0"/>
          <w:marTop w:val="0"/>
          <w:marBottom w:val="120"/>
          <w:divBdr>
            <w:top w:val="none" w:sz="0" w:space="0" w:color="auto"/>
            <w:left w:val="none" w:sz="0" w:space="0" w:color="auto"/>
            <w:bottom w:val="none" w:sz="0" w:space="0" w:color="auto"/>
            <w:right w:val="none" w:sz="0" w:space="0" w:color="auto"/>
          </w:divBdr>
        </w:div>
        <w:div w:id="687486983">
          <w:marLeft w:val="0"/>
          <w:marRight w:val="0"/>
          <w:marTop w:val="0"/>
          <w:marBottom w:val="120"/>
          <w:divBdr>
            <w:top w:val="none" w:sz="0" w:space="0" w:color="auto"/>
            <w:left w:val="none" w:sz="0" w:space="0" w:color="auto"/>
            <w:bottom w:val="none" w:sz="0" w:space="0" w:color="auto"/>
            <w:right w:val="none" w:sz="0" w:space="0" w:color="auto"/>
          </w:divBdr>
        </w:div>
        <w:div w:id="1949579173">
          <w:marLeft w:val="0"/>
          <w:marRight w:val="0"/>
          <w:marTop w:val="0"/>
          <w:marBottom w:val="120"/>
          <w:divBdr>
            <w:top w:val="none" w:sz="0" w:space="0" w:color="auto"/>
            <w:left w:val="none" w:sz="0" w:space="0" w:color="auto"/>
            <w:bottom w:val="none" w:sz="0" w:space="0" w:color="auto"/>
            <w:right w:val="none" w:sz="0" w:space="0" w:color="auto"/>
          </w:divBdr>
        </w:div>
        <w:div w:id="1299531279">
          <w:marLeft w:val="0"/>
          <w:marRight w:val="0"/>
          <w:marTop w:val="0"/>
          <w:marBottom w:val="120"/>
          <w:divBdr>
            <w:top w:val="none" w:sz="0" w:space="0" w:color="auto"/>
            <w:left w:val="none" w:sz="0" w:space="0" w:color="auto"/>
            <w:bottom w:val="none" w:sz="0" w:space="0" w:color="auto"/>
            <w:right w:val="none" w:sz="0" w:space="0" w:color="auto"/>
          </w:divBdr>
        </w:div>
        <w:div w:id="1162619344">
          <w:marLeft w:val="0"/>
          <w:marRight w:val="0"/>
          <w:marTop w:val="0"/>
          <w:marBottom w:val="120"/>
          <w:divBdr>
            <w:top w:val="none" w:sz="0" w:space="0" w:color="auto"/>
            <w:left w:val="none" w:sz="0" w:space="0" w:color="auto"/>
            <w:bottom w:val="none" w:sz="0" w:space="0" w:color="auto"/>
            <w:right w:val="none" w:sz="0" w:space="0" w:color="auto"/>
          </w:divBdr>
        </w:div>
        <w:div w:id="411507176">
          <w:marLeft w:val="0"/>
          <w:marRight w:val="0"/>
          <w:marTop w:val="0"/>
          <w:marBottom w:val="120"/>
          <w:divBdr>
            <w:top w:val="none" w:sz="0" w:space="0" w:color="auto"/>
            <w:left w:val="none" w:sz="0" w:space="0" w:color="auto"/>
            <w:bottom w:val="none" w:sz="0" w:space="0" w:color="auto"/>
            <w:right w:val="none" w:sz="0" w:space="0" w:color="auto"/>
          </w:divBdr>
        </w:div>
        <w:div w:id="1819421956">
          <w:marLeft w:val="0"/>
          <w:marRight w:val="0"/>
          <w:marTop w:val="0"/>
          <w:marBottom w:val="120"/>
          <w:divBdr>
            <w:top w:val="none" w:sz="0" w:space="0" w:color="auto"/>
            <w:left w:val="none" w:sz="0" w:space="0" w:color="auto"/>
            <w:bottom w:val="none" w:sz="0" w:space="0" w:color="auto"/>
            <w:right w:val="none" w:sz="0" w:space="0" w:color="auto"/>
          </w:divBdr>
        </w:div>
        <w:div w:id="61299110">
          <w:marLeft w:val="0"/>
          <w:marRight w:val="0"/>
          <w:marTop w:val="0"/>
          <w:marBottom w:val="120"/>
          <w:divBdr>
            <w:top w:val="none" w:sz="0" w:space="0" w:color="auto"/>
            <w:left w:val="none" w:sz="0" w:space="0" w:color="auto"/>
            <w:bottom w:val="none" w:sz="0" w:space="0" w:color="auto"/>
            <w:right w:val="none" w:sz="0" w:space="0" w:color="auto"/>
          </w:divBdr>
        </w:div>
        <w:div w:id="1406993504">
          <w:marLeft w:val="0"/>
          <w:marRight w:val="0"/>
          <w:marTop w:val="0"/>
          <w:marBottom w:val="120"/>
          <w:divBdr>
            <w:top w:val="none" w:sz="0" w:space="0" w:color="auto"/>
            <w:left w:val="none" w:sz="0" w:space="0" w:color="auto"/>
            <w:bottom w:val="none" w:sz="0" w:space="0" w:color="auto"/>
            <w:right w:val="none" w:sz="0" w:space="0" w:color="auto"/>
          </w:divBdr>
        </w:div>
        <w:div w:id="1781101563">
          <w:marLeft w:val="0"/>
          <w:marRight w:val="0"/>
          <w:marTop w:val="0"/>
          <w:marBottom w:val="120"/>
          <w:divBdr>
            <w:top w:val="none" w:sz="0" w:space="0" w:color="auto"/>
            <w:left w:val="none" w:sz="0" w:space="0" w:color="auto"/>
            <w:bottom w:val="none" w:sz="0" w:space="0" w:color="auto"/>
            <w:right w:val="none" w:sz="0" w:space="0" w:color="auto"/>
          </w:divBdr>
        </w:div>
        <w:div w:id="77556559">
          <w:marLeft w:val="0"/>
          <w:marRight w:val="0"/>
          <w:marTop w:val="0"/>
          <w:marBottom w:val="120"/>
          <w:divBdr>
            <w:top w:val="none" w:sz="0" w:space="0" w:color="auto"/>
            <w:left w:val="none" w:sz="0" w:space="0" w:color="auto"/>
            <w:bottom w:val="none" w:sz="0" w:space="0" w:color="auto"/>
            <w:right w:val="none" w:sz="0" w:space="0" w:color="auto"/>
          </w:divBdr>
        </w:div>
        <w:div w:id="1569261698">
          <w:marLeft w:val="0"/>
          <w:marRight w:val="0"/>
          <w:marTop w:val="0"/>
          <w:marBottom w:val="120"/>
          <w:divBdr>
            <w:top w:val="none" w:sz="0" w:space="0" w:color="auto"/>
            <w:left w:val="none" w:sz="0" w:space="0" w:color="auto"/>
            <w:bottom w:val="none" w:sz="0" w:space="0" w:color="auto"/>
            <w:right w:val="none" w:sz="0" w:space="0" w:color="auto"/>
          </w:divBdr>
        </w:div>
        <w:div w:id="1806118996">
          <w:marLeft w:val="0"/>
          <w:marRight w:val="0"/>
          <w:marTop w:val="0"/>
          <w:marBottom w:val="120"/>
          <w:divBdr>
            <w:top w:val="none" w:sz="0" w:space="0" w:color="auto"/>
            <w:left w:val="none" w:sz="0" w:space="0" w:color="auto"/>
            <w:bottom w:val="none" w:sz="0" w:space="0" w:color="auto"/>
            <w:right w:val="none" w:sz="0" w:space="0" w:color="auto"/>
          </w:divBdr>
        </w:div>
        <w:div w:id="654190310">
          <w:marLeft w:val="0"/>
          <w:marRight w:val="0"/>
          <w:marTop w:val="0"/>
          <w:marBottom w:val="120"/>
          <w:divBdr>
            <w:top w:val="none" w:sz="0" w:space="0" w:color="auto"/>
            <w:left w:val="none" w:sz="0" w:space="0" w:color="auto"/>
            <w:bottom w:val="none" w:sz="0" w:space="0" w:color="auto"/>
            <w:right w:val="none" w:sz="0" w:space="0" w:color="auto"/>
          </w:divBdr>
        </w:div>
        <w:div w:id="1559585550">
          <w:marLeft w:val="0"/>
          <w:marRight w:val="0"/>
          <w:marTop w:val="0"/>
          <w:marBottom w:val="120"/>
          <w:divBdr>
            <w:top w:val="none" w:sz="0" w:space="0" w:color="auto"/>
            <w:left w:val="none" w:sz="0" w:space="0" w:color="auto"/>
            <w:bottom w:val="none" w:sz="0" w:space="0" w:color="auto"/>
            <w:right w:val="none" w:sz="0" w:space="0" w:color="auto"/>
          </w:divBdr>
        </w:div>
        <w:div w:id="1063335245">
          <w:marLeft w:val="0"/>
          <w:marRight w:val="0"/>
          <w:marTop w:val="0"/>
          <w:marBottom w:val="120"/>
          <w:divBdr>
            <w:top w:val="none" w:sz="0" w:space="0" w:color="auto"/>
            <w:left w:val="none" w:sz="0" w:space="0" w:color="auto"/>
            <w:bottom w:val="none" w:sz="0" w:space="0" w:color="auto"/>
            <w:right w:val="none" w:sz="0" w:space="0" w:color="auto"/>
          </w:divBdr>
        </w:div>
        <w:div w:id="1508909576">
          <w:marLeft w:val="0"/>
          <w:marRight w:val="0"/>
          <w:marTop w:val="0"/>
          <w:marBottom w:val="120"/>
          <w:divBdr>
            <w:top w:val="none" w:sz="0" w:space="0" w:color="auto"/>
            <w:left w:val="none" w:sz="0" w:space="0" w:color="auto"/>
            <w:bottom w:val="none" w:sz="0" w:space="0" w:color="auto"/>
            <w:right w:val="none" w:sz="0" w:space="0" w:color="auto"/>
          </w:divBdr>
        </w:div>
        <w:div w:id="797261953">
          <w:marLeft w:val="0"/>
          <w:marRight w:val="0"/>
          <w:marTop w:val="0"/>
          <w:marBottom w:val="120"/>
          <w:divBdr>
            <w:top w:val="none" w:sz="0" w:space="0" w:color="auto"/>
            <w:left w:val="none" w:sz="0" w:space="0" w:color="auto"/>
            <w:bottom w:val="none" w:sz="0" w:space="0" w:color="auto"/>
            <w:right w:val="none" w:sz="0" w:space="0" w:color="auto"/>
          </w:divBdr>
        </w:div>
        <w:div w:id="939095932">
          <w:marLeft w:val="0"/>
          <w:marRight w:val="0"/>
          <w:marTop w:val="0"/>
          <w:marBottom w:val="120"/>
          <w:divBdr>
            <w:top w:val="none" w:sz="0" w:space="0" w:color="auto"/>
            <w:left w:val="none" w:sz="0" w:space="0" w:color="auto"/>
            <w:bottom w:val="none" w:sz="0" w:space="0" w:color="auto"/>
            <w:right w:val="none" w:sz="0" w:space="0" w:color="auto"/>
          </w:divBdr>
        </w:div>
        <w:div w:id="48770091">
          <w:marLeft w:val="0"/>
          <w:marRight w:val="0"/>
          <w:marTop w:val="0"/>
          <w:marBottom w:val="120"/>
          <w:divBdr>
            <w:top w:val="none" w:sz="0" w:space="0" w:color="auto"/>
            <w:left w:val="none" w:sz="0" w:space="0" w:color="auto"/>
            <w:bottom w:val="none" w:sz="0" w:space="0" w:color="auto"/>
            <w:right w:val="none" w:sz="0" w:space="0" w:color="auto"/>
          </w:divBdr>
        </w:div>
        <w:div w:id="193272572">
          <w:marLeft w:val="0"/>
          <w:marRight w:val="0"/>
          <w:marTop w:val="0"/>
          <w:marBottom w:val="120"/>
          <w:divBdr>
            <w:top w:val="none" w:sz="0" w:space="0" w:color="auto"/>
            <w:left w:val="none" w:sz="0" w:space="0" w:color="auto"/>
            <w:bottom w:val="none" w:sz="0" w:space="0" w:color="auto"/>
            <w:right w:val="none" w:sz="0" w:space="0" w:color="auto"/>
          </w:divBdr>
        </w:div>
        <w:div w:id="1345471134">
          <w:marLeft w:val="0"/>
          <w:marRight w:val="0"/>
          <w:marTop w:val="0"/>
          <w:marBottom w:val="120"/>
          <w:divBdr>
            <w:top w:val="none" w:sz="0" w:space="0" w:color="auto"/>
            <w:left w:val="none" w:sz="0" w:space="0" w:color="auto"/>
            <w:bottom w:val="none" w:sz="0" w:space="0" w:color="auto"/>
            <w:right w:val="none" w:sz="0" w:space="0" w:color="auto"/>
          </w:divBdr>
        </w:div>
        <w:div w:id="1434939376">
          <w:marLeft w:val="0"/>
          <w:marRight w:val="0"/>
          <w:marTop w:val="0"/>
          <w:marBottom w:val="120"/>
          <w:divBdr>
            <w:top w:val="none" w:sz="0" w:space="0" w:color="auto"/>
            <w:left w:val="none" w:sz="0" w:space="0" w:color="auto"/>
            <w:bottom w:val="none" w:sz="0" w:space="0" w:color="auto"/>
            <w:right w:val="none" w:sz="0" w:space="0" w:color="auto"/>
          </w:divBdr>
        </w:div>
        <w:div w:id="1887832030">
          <w:marLeft w:val="0"/>
          <w:marRight w:val="0"/>
          <w:marTop w:val="0"/>
          <w:marBottom w:val="120"/>
          <w:divBdr>
            <w:top w:val="none" w:sz="0" w:space="0" w:color="auto"/>
            <w:left w:val="none" w:sz="0" w:space="0" w:color="auto"/>
            <w:bottom w:val="none" w:sz="0" w:space="0" w:color="auto"/>
            <w:right w:val="none" w:sz="0" w:space="0" w:color="auto"/>
          </w:divBdr>
        </w:div>
        <w:div w:id="1247568370">
          <w:marLeft w:val="0"/>
          <w:marRight w:val="0"/>
          <w:marTop w:val="0"/>
          <w:marBottom w:val="120"/>
          <w:divBdr>
            <w:top w:val="none" w:sz="0" w:space="0" w:color="auto"/>
            <w:left w:val="none" w:sz="0" w:space="0" w:color="auto"/>
            <w:bottom w:val="none" w:sz="0" w:space="0" w:color="auto"/>
            <w:right w:val="none" w:sz="0" w:space="0" w:color="auto"/>
          </w:divBdr>
        </w:div>
        <w:div w:id="882328713">
          <w:marLeft w:val="0"/>
          <w:marRight w:val="0"/>
          <w:marTop w:val="0"/>
          <w:marBottom w:val="120"/>
          <w:divBdr>
            <w:top w:val="none" w:sz="0" w:space="0" w:color="auto"/>
            <w:left w:val="none" w:sz="0" w:space="0" w:color="auto"/>
            <w:bottom w:val="none" w:sz="0" w:space="0" w:color="auto"/>
            <w:right w:val="none" w:sz="0" w:space="0" w:color="auto"/>
          </w:divBdr>
        </w:div>
        <w:div w:id="1321695908">
          <w:marLeft w:val="0"/>
          <w:marRight w:val="0"/>
          <w:marTop w:val="0"/>
          <w:marBottom w:val="120"/>
          <w:divBdr>
            <w:top w:val="none" w:sz="0" w:space="0" w:color="auto"/>
            <w:left w:val="none" w:sz="0" w:space="0" w:color="auto"/>
            <w:bottom w:val="none" w:sz="0" w:space="0" w:color="auto"/>
            <w:right w:val="none" w:sz="0" w:space="0" w:color="auto"/>
          </w:divBdr>
        </w:div>
        <w:div w:id="138814741">
          <w:marLeft w:val="0"/>
          <w:marRight w:val="0"/>
          <w:marTop w:val="0"/>
          <w:marBottom w:val="120"/>
          <w:divBdr>
            <w:top w:val="none" w:sz="0" w:space="0" w:color="auto"/>
            <w:left w:val="none" w:sz="0" w:space="0" w:color="auto"/>
            <w:bottom w:val="none" w:sz="0" w:space="0" w:color="auto"/>
            <w:right w:val="none" w:sz="0" w:space="0" w:color="auto"/>
          </w:divBdr>
        </w:div>
        <w:div w:id="958030754">
          <w:marLeft w:val="0"/>
          <w:marRight w:val="0"/>
          <w:marTop w:val="0"/>
          <w:marBottom w:val="120"/>
          <w:divBdr>
            <w:top w:val="none" w:sz="0" w:space="0" w:color="auto"/>
            <w:left w:val="none" w:sz="0" w:space="0" w:color="auto"/>
            <w:bottom w:val="none" w:sz="0" w:space="0" w:color="auto"/>
            <w:right w:val="none" w:sz="0" w:space="0" w:color="auto"/>
          </w:divBdr>
        </w:div>
        <w:div w:id="1665863463">
          <w:marLeft w:val="0"/>
          <w:marRight w:val="0"/>
          <w:marTop w:val="0"/>
          <w:marBottom w:val="120"/>
          <w:divBdr>
            <w:top w:val="none" w:sz="0" w:space="0" w:color="auto"/>
            <w:left w:val="none" w:sz="0" w:space="0" w:color="auto"/>
            <w:bottom w:val="none" w:sz="0" w:space="0" w:color="auto"/>
            <w:right w:val="none" w:sz="0" w:space="0" w:color="auto"/>
          </w:divBdr>
        </w:div>
        <w:div w:id="1372219333">
          <w:marLeft w:val="0"/>
          <w:marRight w:val="0"/>
          <w:marTop w:val="0"/>
          <w:marBottom w:val="120"/>
          <w:divBdr>
            <w:top w:val="none" w:sz="0" w:space="0" w:color="auto"/>
            <w:left w:val="none" w:sz="0" w:space="0" w:color="auto"/>
            <w:bottom w:val="none" w:sz="0" w:space="0" w:color="auto"/>
            <w:right w:val="none" w:sz="0" w:space="0" w:color="auto"/>
          </w:divBdr>
        </w:div>
        <w:div w:id="200364540">
          <w:marLeft w:val="0"/>
          <w:marRight w:val="0"/>
          <w:marTop w:val="0"/>
          <w:marBottom w:val="120"/>
          <w:divBdr>
            <w:top w:val="none" w:sz="0" w:space="0" w:color="auto"/>
            <w:left w:val="none" w:sz="0" w:space="0" w:color="auto"/>
            <w:bottom w:val="none" w:sz="0" w:space="0" w:color="auto"/>
            <w:right w:val="none" w:sz="0" w:space="0" w:color="auto"/>
          </w:divBdr>
        </w:div>
        <w:div w:id="1617902638">
          <w:marLeft w:val="0"/>
          <w:marRight w:val="0"/>
          <w:marTop w:val="0"/>
          <w:marBottom w:val="120"/>
          <w:divBdr>
            <w:top w:val="none" w:sz="0" w:space="0" w:color="auto"/>
            <w:left w:val="none" w:sz="0" w:space="0" w:color="auto"/>
            <w:bottom w:val="none" w:sz="0" w:space="0" w:color="auto"/>
            <w:right w:val="none" w:sz="0" w:space="0" w:color="auto"/>
          </w:divBdr>
        </w:div>
        <w:div w:id="1202130246">
          <w:marLeft w:val="0"/>
          <w:marRight w:val="0"/>
          <w:marTop w:val="0"/>
          <w:marBottom w:val="120"/>
          <w:divBdr>
            <w:top w:val="none" w:sz="0" w:space="0" w:color="auto"/>
            <w:left w:val="none" w:sz="0" w:space="0" w:color="auto"/>
            <w:bottom w:val="none" w:sz="0" w:space="0" w:color="auto"/>
            <w:right w:val="none" w:sz="0" w:space="0" w:color="auto"/>
          </w:divBdr>
        </w:div>
        <w:div w:id="1219131602">
          <w:marLeft w:val="0"/>
          <w:marRight w:val="0"/>
          <w:marTop w:val="0"/>
          <w:marBottom w:val="120"/>
          <w:divBdr>
            <w:top w:val="none" w:sz="0" w:space="0" w:color="auto"/>
            <w:left w:val="none" w:sz="0" w:space="0" w:color="auto"/>
            <w:bottom w:val="none" w:sz="0" w:space="0" w:color="auto"/>
            <w:right w:val="none" w:sz="0" w:space="0" w:color="auto"/>
          </w:divBdr>
        </w:div>
        <w:div w:id="797452960">
          <w:marLeft w:val="0"/>
          <w:marRight w:val="0"/>
          <w:marTop w:val="0"/>
          <w:marBottom w:val="120"/>
          <w:divBdr>
            <w:top w:val="none" w:sz="0" w:space="0" w:color="auto"/>
            <w:left w:val="none" w:sz="0" w:space="0" w:color="auto"/>
            <w:bottom w:val="none" w:sz="0" w:space="0" w:color="auto"/>
            <w:right w:val="none" w:sz="0" w:space="0" w:color="auto"/>
          </w:divBdr>
        </w:div>
        <w:div w:id="1316182826">
          <w:marLeft w:val="0"/>
          <w:marRight w:val="0"/>
          <w:marTop w:val="0"/>
          <w:marBottom w:val="120"/>
          <w:divBdr>
            <w:top w:val="none" w:sz="0" w:space="0" w:color="auto"/>
            <w:left w:val="none" w:sz="0" w:space="0" w:color="auto"/>
            <w:bottom w:val="none" w:sz="0" w:space="0" w:color="auto"/>
            <w:right w:val="none" w:sz="0" w:space="0" w:color="auto"/>
          </w:divBdr>
        </w:div>
        <w:div w:id="159582520">
          <w:marLeft w:val="0"/>
          <w:marRight w:val="0"/>
          <w:marTop w:val="0"/>
          <w:marBottom w:val="120"/>
          <w:divBdr>
            <w:top w:val="none" w:sz="0" w:space="0" w:color="auto"/>
            <w:left w:val="none" w:sz="0" w:space="0" w:color="auto"/>
            <w:bottom w:val="none" w:sz="0" w:space="0" w:color="auto"/>
            <w:right w:val="none" w:sz="0" w:space="0" w:color="auto"/>
          </w:divBdr>
        </w:div>
        <w:div w:id="696463528">
          <w:marLeft w:val="0"/>
          <w:marRight w:val="0"/>
          <w:marTop w:val="0"/>
          <w:marBottom w:val="120"/>
          <w:divBdr>
            <w:top w:val="none" w:sz="0" w:space="0" w:color="auto"/>
            <w:left w:val="none" w:sz="0" w:space="0" w:color="auto"/>
            <w:bottom w:val="none" w:sz="0" w:space="0" w:color="auto"/>
            <w:right w:val="none" w:sz="0" w:space="0" w:color="auto"/>
          </w:divBdr>
        </w:div>
        <w:div w:id="852110335">
          <w:marLeft w:val="0"/>
          <w:marRight w:val="0"/>
          <w:marTop w:val="0"/>
          <w:marBottom w:val="120"/>
          <w:divBdr>
            <w:top w:val="none" w:sz="0" w:space="0" w:color="auto"/>
            <w:left w:val="none" w:sz="0" w:space="0" w:color="auto"/>
            <w:bottom w:val="none" w:sz="0" w:space="0" w:color="auto"/>
            <w:right w:val="none" w:sz="0" w:space="0" w:color="auto"/>
          </w:divBdr>
        </w:div>
        <w:div w:id="2020228207">
          <w:marLeft w:val="0"/>
          <w:marRight w:val="0"/>
          <w:marTop w:val="0"/>
          <w:marBottom w:val="120"/>
          <w:divBdr>
            <w:top w:val="none" w:sz="0" w:space="0" w:color="auto"/>
            <w:left w:val="none" w:sz="0" w:space="0" w:color="auto"/>
            <w:bottom w:val="none" w:sz="0" w:space="0" w:color="auto"/>
            <w:right w:val="none" w:sz="0" w:space="0" w:color="auto"/>
          </w:divBdr>
        </w:div>
        <w:div w:id="138040107">
          <w:marLeft w:val="0"/>
          <w:marRight w:val="0"/>
          <w:marTop w:val="0"/>
          <w:marBottom w:val="120"/>
          <w:divBdr>
            <w:top w:val="none" w:sz="0" w:space="0" w:color="auto"/>
            <w:left w:val="none" w:sz="0" w:space="0" w:color="auto"/>
            <w:bottom w:val="none" w:sz="0" w:space="0" w:color="auto"/>
            <w:right w:val="none" w:sz="0" w:space="0" w:color="auto"/>
          </w:divBdr>
        </w:div>
        <w:div w:id="1129859875">
          <w:marLeft w:val="0"/>
          <w:marRight w:val="0"/>
          <w:marTop w:val="0"/>
          <w:marBottom w:val="120"/>
          <w:divBdr>
            <w:top w:val="none" w:sz="0" w:space="0" w:color="auto"/>
            <w:left w:val="none" w:sz="0" w:space="0" w:color="auto"/>
            <w:bottom w:val="none" w:sz="0" w:space="0" w:color="auto"/>
            <w:right w:val="none" w:sz="0" w:space="0" w:color="auto"/>
          </w:divBdr>
        </w:div>
        <w:div w:id="782115340">
          <w:marLeft w:val="0"/>
          <w:marRight w:val="0"/>
          <w:marTop w:val="0"/>
          <w:marBottom w:val="120"/>
          <w:divBdr>
            <w:top w:val="none" w:sz="0" w:space="0" w:color="auto"/>
            <w:left w:val="none" w:sz="0" w:space="0" w:color="auto"/>
            <w:bottom w:val="none" w:sz="0" w:space="0" w:color="auto"/>
            <w:right w:val="none" w:sz="0" w:space="0" w:color="auto"/>
          </w:divBdr>
        </w:div>
        <w:div w:id="1125318997">
          <w:marLeft w:val="0"/>
          <w:marRight w:val="0"/>
          <w:marTop w:val="0"/>
          <w:marBottom w:val="120"/>
          <w:divBdr>
            <w:top w:val="none" w:sz="0" w:space="0" w:color="auto"/>
            <w:left w:val="none" w:sz="0" w:space="0" w:color="auto"/>
            <w:bottom w:val="none" w:sz="0" w:space="0" w:color="auto"/>
            <w:right w:val="none" w:sz="0" w:space="0" w:color="auto"/>
          </w:divBdr>
        </w:div>
        <w:div w:id="818691455">
          <w:marLeft w:val="0"/>
          <w:marRight w:val="0"/>
          <w:marTop w:val="0"/>
          <w:marBottom w:val="120"/>
          <w:divBdr>
            <w:top w:val="none" w:sz="0" w:space="0" w:color="auto"/>
            <w:left w:val="none" w:sz="0" w:space="0" w:color="auto"/>
            <w:bottom w:val="none" w:sz="0" w:space="0" w:color="auto"/>
            <w:right w:val="none" w:sz="0" w:space="0" w:color="auto"/>
          </w:divBdr>
        </w:div>
        <w:div w:id="1285310130">
          <w:marLeft w:val="0"/>
          <w:marRight w:val="0"/>
          <w:marTop w:val="0"/>
          <w:marBottom w:val="120"/>
          <w:divBdr>
            <w:top w:val="none" w:sz="0" w:space="0" w:color="auto"/>
            <w:left w:val="none" w:sz="0" w:space="0" w:color="auto"/>
            <w:bottom w:val="none" w:sz="0" w:space="0" w:color="auto"/>
            <w:right w:val="none" w:sz="0" w:space="0" w:color="auto"/>
          </w:divBdr>
        </w:div>
        <w:div w:id="839782488">
          <w:marLeft w:val="0"/>
          <w:marRight w:val="0"/>
          <w:marTop w:val="0"/>
          <w:marBottom w:val="120"/>
          <w:divBdr>
            <w:top w:val="none" w:sz="0" w:space="0" w:color="auto"/>
            <w:left w:val="none" w:sz="0" w:space="0" w:color="auto"/>
            <w:bottom w:val="none" w:sz="0" w:space="0" w:color="auto"/>
            <w:right w:val="none" w:sz="0" w:space="0" w:color="auto"/>
          </w:divBdr>
        </w:div>
        <w:div w:id="42489830">
          <w:marLeft w:val="0"/>
          <w:marRight w:val="0"/>
          <w:marTop w:val="0"/>
          <w:marBottom w:val="120"/>
          <w:divBdr>
            <w:top w:val="none" w:sz="0" w:space="0" w:color="auto"/>
            <w:left w:val="none" w:sz="0" w:space="0" w:color="auto"/>
            <w:bottom w:val="none" w:sz="0" w:space="0" w:color="auto"/>
            <w:right w:val="none" w:sz="0" w:space="0" w:color="auto"/>
          </w:divBdr>
        </w:div>
        <w:div w:id="683361349">
          <w:marLeft w:val="0"/>
          <w:marRight w:val="0"/>
          <w:marTop w:val="0"/>
          <w:marBottom w:val="120"/>
          <w:divBdr>
            <w:top w:val="none" w:sz="0" w:space="0" w:color="auto"/>
            <w:left w:val="none" w:sz="0" w:space="0" w:color="auto"/>
            <w:bottom w:val="none" w:sz="0" w:space="0" w:color="auto"/>
            <w:right w:val="none" w:sz="0" w:space="0" w:color="auto"/>
          </w:divBdr>
        </w:div>
        <w:div w:id="489753759">
          <w:marLeft w:val="0"/>
          <w:marRight w:val="0"/>
          <w:marTop w:val="0"/>
          <w:marBottom w:val="120"/>
          <w:divBdr>
            <w:top w:val="none" w:sz="0" w:space="0" w:color="auto"/>
            <w:left w:val="none" w:sz="0" w:space="0" w:color="auto"/>
            <w:bottom w:val="none" w:sz="0" w:space="0" w:color="auto"/>
            <w:right w:val="none" w:sz="0" w:space="0" w:color="auto"/>
          </w:divBdr>
        </w:div>
        <w:div w:id="1179587638">
          <w:marLeft w:val="0"/>
          <w:marRight w:val="0"/>
          <w:marTop w:val="0"/>
          <w:marBottom w:val="120"/>
          <w:divBdr>
            <w:top w:val="none" w:sz="0" w:space="0" w:color="auto"/>
            <w:left w:val="none" w:sz="0" w:space="0" w:color="auto"/>
            <w:bottom w:val="none" w:sz="0" w:space="0" w:color="auto"/>
            <w:right w:val="none" w:sz="0" w:space="0" w:color="auto"/>
          </w:divBdr>
        </w:div>
        <w:div w:id="1476215185">
          <w:marLeft w:val="0"/>
          <w:marRight w:val="0"/>
          <w:marTop w:val="0"/>
          <w:marBottom w:val="120"/>
          <w:divBdr>
            <w:top w:val="none" w:sz="0" w:space="0" w:color="auto"/>
            <w:left w:val="none" w:sz="0" w:space="0" w:color="auto"/>
            <w:bottom w:val="none" w:sz="0" w:space="0" w:color="auto"/>
            <w:right w:val="none" w:sz="0" w:space="0" w:color="auto"/>
          </w:divBdr>
        </w:div>
        <w:div w:id="1727292925">
          <w:marLeft w:val="0"/>
          <w:marRight w:val="0"/>
          <w:marTop w:val="0"/>
          <w:marBottom w:val="120"/>
          <w:divBdr>
            <w:top w:val="none" w:sz="0" w:space="0" w:color="auto"/>
            <w:left w:val="none" w:sz="0" w:space="0" w:color="auto"/>
            <w:bottom w:val="none" w:sz="0" w:space="0" w:color="auto"/>
            <w:right w:val="none" w:sz="0" w:space="0" w:color="auto"/>
          </w:divBdr>
        </w:div>
        <w:div w:id="998462700">
          <w:marLeft w:val="0"/>
          <w:marRight w:val="0"/>
          <w:marTop w:val="0"/>
          <w:marBottom w:val="120"/>
          <w:divBdr>
            <w:top w:val="none" w:sz="0" w:space="0" w:color="auto"/>
            <w:left w:val="none" w:sz="0" w:space="0" w:color="auto"/>
            <w:bottom w:val="none" w:sz="0" w:space="0" w:color="auto"/>
            <w:right w:val="none" w:sz="0" w:space="0" w:color="auto"/>
          </w:divBdr>
        </w:div>
        <w:div w:id="101338520">
          <w:marLeft w:val="0"/>
          <w:marRight w:val="0"/>
          <w:marTop w:val="0"/>
          <w:marBottom w:val="120"/>
          <w:divBdr>
            <w:top w:val="none" w:sz="0" w:space="0" w:color="auto"/>
            <w:left w:val="none" w:sz="0" w:space="0" w:color="auto"/>
            <w:bottom w:val="none" w:sz="0" w:space="0" w:color="auto"/>
            <w:right w:val="none" w:sz="0" w:space="0" w:color="auto"/>
          </w:divBdr>
        </w:div>
        <w:div w:id="1778330470">
          <w:marLeft w:val="0"/>
          <w:marRight w:val="0"/>
          <w:marTop w:val="0"/>
          <w:marBottom w:val="120"/>
          <w:divBdr>
            <w:top w:val="none" w:sz="0" w:space="0" w:color="auto"/>
            <w:left w:val="none" w:sz="0" w:space="0" w:color="auto"/>
            <w:bottom w:val="none" w:sz="0" w:space="0" w:color="auto"/>
            <w:right w:val="none" w:sz="0" w:space="0" w:color="auto"/>
          </w:divBdr>
        </w:div>
        <w:div w:id="2112040837">
          <w:marLeft w:val="0"/>
          <w:marRight w:val="0"/>
          <w:marTop w:val="0"/>
          <w:marBottom w:val="120"/>
          <w:divBdr>
            <w:top w:val="none" w:sz="0" w:space="0" w:color="auto"/>
            <w:left w:val="none" w:sz="0" w:space="0" w:color="auto"/>
            <w:bottom w:val="none" w:sz="0" w:space="0" w:color="auto"/>
            <w:right w:val="none" w:sz="0" w:space="0" w:color="auto"/>
          </w:divBdr>
        </w:div>
        <w:div w:id="580678457">
          <w:marLeft w:val="0"/>
          <w:marRight w:val="0"/>
          <w:marTop w:val="0"/>
          <w:marBottom w:val="120"/>
          <w:divBdr>
            <w:top w:val="none" w:sz="0" w:space="0" w:color="auto"/>
            <w:left w:val="none" w:sz="0" w:space="0" w:color="auto"/>
            <w:bottom w:val="none" w:sz="0" w:space="0" w:color="auto"/>
            <w:right w:val="none" w:sz="0" w:space="0" w:color="auto"/>
          </w:divBdr>
        </w:div>
        <w:div w:id="1918009239">
          <w:marLeft w:val="0"/>
          <w:marRight w:val="0"/>
          <w:marTop w:val="0"/>
          <w:marBottom w:val="120"/>
          <w:divBdr>
            <w:top w:val="none" w:sz="0" w:space="0" w:color="auto"/>
            <w:left w:val="none" w:sz="0" w:space="0" w:color="auto"/>
            <w:bottom w:val="none" w:sz="0" w:space="0" w:color="auto"/>
            <w:right w:val="none" w:sz="0" w:space="0" w:color="auto"/>
          </w:divBdr>
        </w:div>
        <w:div w:id="1819036829">
          <w:marLeft w:val="0"/>
          <w:marRight w:val="0"/>
          <w:marTop w:val="0"/>
          <w:marBottom w:val="120"/>
          <w:divBdr>
            <w:top w:val="none" w:sz="0" w:space="0" w:color="auto"/>
            <w:left w:val="none" w:sz="0" w:space="0" w:color="auto"/>
            <w:bottom w:val="none" w:sz="0" w:space="0" w:color="auto"/>
            <w:right w:val="none" w:sz="0" w:space="0" w:color="auto"/>
          </w:divBdr>
        </w:div>
        <w:div w:id="1205866127">
          <w:marLeft w:val="0"/>
          <w:marRight w:val="0"/>
          <w:marTop w:val="0"/>
          <w:marBottom w:val="120"/>
          <w:divBdr>
            <w:top w:val="none" w:sz="0" w:space="0" w:color="auto"/>
            <w:left w:val="none" w:sz="0" w:space="0" w:color="auto"/>
            <w:bottom w:val="none" w:sz="0" w:space="0" w:color="auto"/>
            <w:right w:val="none" w:sz="0" w:space="0" w:color="auto"/>
          </w:divBdr>
        </w:div>
        <w:div w:id="505826563">
          <w:marLeft w:val="0"/>
          <w:marRight w:val="0"/>
          <w:marTop w:val="0"/>
          <w:marBottom w:val="120"/>
          <w:divBdr>
            <w:top w:val="none" w:sz="0" w:space="0" w:color="auto"/>
            <w:left w:val="none" w:sz="0" w:space="0" w:color="auto"/>
            <w:bottom w:val="none" w:sz="0" w:space="0" w:color="auto"/>
            <w:right w:val="none" w:sz="0" w:space="0" w:color="auto"/>
          </w:divBdr>
        </w:div>
        <w:div w:id="250503225">
          <w:marLeft w:val="0"/>
          <w:marRight w:val="0"/>
          <w:marTop w:val="0"/>
          <w:marBottom w:val="120"/>
          <w:divBdr>
            <w:top w:val="none" w:sz="0" w:space="0" w:color="auto"/>
            <w:left w:val="none" w:sz="0" w:space="0" w:color="auto"/>
            <w:bottom w:val="none" w:sz="0" w:space="0" w:color="auto"/>
            <w:right w:val="none" w:sz="0" w:space="0" w:color="auto"/>
          </w:divBdr>
        </w:div>
        <w:div w:id="107050285">
          <w:marLeft w:val="0"/>
          <w:marRight w:val="0"/>
          <w:marTop w:val="0"/>
          <w:marBottom w:val="120"/>
          <w:divBdr>
            <w:top w:val="none" w:sz="0" w:space="0" w:color="auto"/>
            <w:left w:val="none" w:sz="0" w:space="0" w:color="auto"/>
            <w:bottom w:val="none" w:sz="0" w:space="0" w:color="auto"/>
            <w:right w:val="none" w:sz="0" w:space="0" w:color="auto"/>
          </w:divBdr>
        </w:div>
        <w:div w:id="1909147257">
          <w:marLeft w:val="0"/>
          <w:marRight w:val="0"/>
          <w:marTop w:val="0"/>
          <w:marBottom w:val="120"/>
          <w:divBdr>
            <w:top w:val="none" w:sz="0" w:space="0" w:color="auto"/>
            <w:left w:val="none" w:sz="0" w:space="0" w:color="auto"/>
            <w:bottom w:val="none" w:sz="0" w:space="0" w:color="auto"/>
            <w:right w:val="none" w:sz="0" w:space="0" w:color="auto"/>
          </w:divBdr>
        </w:div>
        <w:div w:id="784085363">
          <w:marLeft w:val="0"/>
          <w:marRight w:val="0"/>
          <w:marTop w:val="0"/>
          <w:marBottom w:val="120"/>
          <w:divBdr>
            <w:top w:val="none" w:sz="0" w:space="0" w:color="auto"/>
            <w:left w:val="none" w:sz="0" w:space="0" w:color="auto"/>
            <w:bottom w:val="none" w:sz="0" w:space="0" w:color="auto"/>
            <w:right w:val="none" w:sz="0" w:space="0" w:color="auto"/>
          </w:divBdr>
        </w:div>
        <w:div w:id="227348165">
          <w:marLeft w:val="0"/>
          <w:marRight w:val="0"/>
          <w:marTop w:val="0"/>
          <w:marBottom w:val="120"/>
          <w:divBdr>
            <w:top w:val="none" w:sz="0" w:space="0" w:color="auto"/>
            <w:left w:val="none" w:sz="0" w:space="0" w:color="auto"/>
            <w:bottom w:val="none" w:sz="0" w:space="0" w:color="auto"/>
            <w:right w:val="none" w:sz="0" w:space="0" w:color="auto"/>
          </w:divBdr>
        </w:div>
        <w:div w:id="476840837">
          <w:marLeft w:val="0"/>
          <w:marRight w:val="0"/>
          <w:marTop w:val="0"/>
          <w:marBottom w:val="120"/>
          <w:divBdr>
            <w:top w:val="none" w:sz="0" w:space="0" w:color="auto"/>
            <w:left w:val="none" w:sz="0" w:space="0" w:color="auto"/>
            <w:bottom w:val="none" w:sz="0" w:space="0" w:color="auto"/>
            <w:right w:val="none" w:sz="0" w:space="0" w:color="auto"/>
          </w:divBdr>
        </w:div>
        <w:div w:id="409163284">
          <w:marLeft w:val="0"/>
          <w:marRight w:val="0"/>
          <w:marTop w:val="0"/>
          <w:marBottom w:val="120"/>
          <w:divBdr>
            <w:top w:val="none" w:sz="0" w:space="0" w:color="auto"/>
            <w:left w:val="none" w:sz="0" w:space="0" w:color="auto"/>
            <w:bottom w:val="none" w:sz="0" w:space="0" w:color="auto"/>
            <w:right w:val="none" w:sz="0" w:space="0" w:color="auto"/>
          </w:divBdr>
        </w:div>
        <w:div w:id="1349024465">
          <w:marLeft w:val="0"/>
          <w:marRight w:val="0"/>
          <w:marTop w:val="0"/>
          <w:marBottom w:val="120"/>
          <w:divBdr>
            <w:top w:val="none" w:sz="0" w:space="0" w:color="auto"/>
            <w:left w:val="none" w:sz="0" w:space="0" w:color="auto"/>
            <w:bottom w:val="none" w:sz="0" w:space="0" w:color="auto"/>
            <w:right w:val="none" w:sz="0" w:space="0" w:color="auto"/>
          </w:divBdr>
        </w:div>
        <w:div w:id="1632242805">
          <w:marLeft w:val="0"/>
          <w:marRight w:val="0"/>
          <w:marTop w:val="0"/>
          <w:marBottom w:val="120"/>
          <w:divBdr>
            <w:top w:val="none" w:sz="0" w:space="0" w:color="auto"/>
            <w:left w:val="none" w:sz="0" w:space="0" w:color="auto"/>
            <w:bottom w:val="none" w:sz="0" w:space="0" w:color="auto"/>
            <w:right w:val="none" w:sz="0" w:space="0" w:color="auto"/>
          </w:divBdr>
        </w:div>
        <w:div w:id="1909607620">
          <w:marLeft w:val="0"/>
          <w:marRight w:val="0"/>
          <w:marTop w:val="0"/>
          <w:marBottom w:val="120"/>
          <w:divBdr>
            <w:top w:val="none" w:sz="0" w:space="0" w:color="auto"/>
            <w:left w:val="none" w:sz="0" w:space="0" w:color="auto"/>
            <w:bottom w:val="none" w:sz="0" w:space="0" w:color="auto"/>
            <w:right w:val="none" w:sz="0" w:space="0" w:color="auto"/>
          </w:divBdr>
        </w:div>
        <w:div w:id="269513541">
          <w:marLeft w:val="0"/>
          <w:marRight w:val="0"/>
          <w:marTop w:val="0"/>
          <w:marBottom w:val="120"/>
          <w:divBdr>
            <w:top w:val="none" w:sz="0" w:space="0" w:color="auto"/>
            <w:left w:val="none" w:sz="0" w:space="0" w:color="auto"/>
            <w:bottom w:val="none" w:sz="0" w:space="0" w:color="auto"/>
            <w:right w:val="none" w:sz="0" w:space="0" w:color="auto"/>
          </w:divBdr>
        </w:div>
        <w:div w:id="969478464">
          <w:marLeft w:val="0"/>
          <w:marRight w:val="0"/>
          <w:marTop w:val="0"/>
          <w:marBottom w:val="120"/>
          <w:divBdr>
            <w:top w:val="none" w:sz="0" w:space="0" w:color="auto"/>
            <w:left w:val="none" w:sz="0" w:space="0" w:color="auto"/>
            <w:bottom w:val="none" w:sz="0" w:space="0" w:color="auto"/>
            <w:right w:val="none" w:sz="0" w:space="0" w:color="auto"/>
          </w:divBdr>
        </w:div>
        <w:div w:id="1553954948">
          <w:marLeft w:val="0"/>
          <w:marRight w:val="0"/>
          <w:marTop w:val="0"/>
          <w:marBottom w:val="120"/>
          <w:divBdr>
            <w:top w:val="none" w:sz="0" w:space="0" w:color="auto"/>
            <w:left w:val="none" w:sz="0" w:space="0" w:color="auto"/>
            <w:bottom w:val="none" w:sz="0" w:space="0" w:color="auto"/>
            <w:right w:val="none" w:sz="0" w:space="0" w:color="auto"/>
          </w:divBdr>
        </w:div>
        <w:div w:id="195626545">
          <w:marLeft w:val="0"/>
          <w:marRight w:val="0"/>
          <w:marTop w:val="0"/>
          <w:marBottom w:val="120"/>
          <w:divBdr>
            <w:top w:val="none" w:sz="0" w:space="0" w:color="auto"/>
            <w:left w:val="none" w:sz="0" w:space="0" w:color="auto"/>
            <w:bottom w:val="none" w:sz="0" w:space="0" w:color="auto"/>
            <w:right w:val="none" w:sz="0" w:space="0" w:color="auto"/>
          </w:divBdr>
        </w:div>
        <w:div w:id="377707795">
          <w:marLeft w:val="0"/>
          <w:marRight w:val="0"/>
          <w:marTop w:val="0"/>
          <w:marBottom w:val="120"/>
          <w:divBdr>
            <w:top w:val="none" w:sz="0" w:space="0" w:color="auto"/>
            <w:left w:val="none" w:sz="0" w:space="0" w:color="auto"/>
            <w:bottom w:val="none" w:sz="0" w:space="0" w:color="auto"/>
            <w:right w:val="none" w:sz="0" w:space="0" w:color="auto"/>
          </w:divBdr>
        </w:div>
        <w:div w:id="1278873476">
          <w:marLeft w:val="0"/>
          <w:marRight w:val="0"/>
          <w:marTop w:val="0"/>
          <w:marBottom w:val="120"/>
          <w:divBdr>
            <w:top w:val="none" w:sz="0" w:space="0" w:color="auto"/>
            <w:left w:val="none" w:sz="0" w:space="0" w:color="auto"/>
            <w:bottom w:val="none" w:sz="0" w:space="0" w:color="auto"/>
            <w:right w:val="none" w:sz="0" w:space="0" w:color="auto"/>
          </w:divBdr>
        </w:div>
        <w:div w:id="1168597043">
          <w:marLeft w:val="0"/>
          <w:marRight w:val="0"/>
          <w:marTop w:val="0"/>
          <w:marBottom w:val="120"/>
          <w:divBdr>
            <w:top w:val="none" w:sz="0" w:space="0" w:color="auto"/>
            <w:left w:val="none" w:sz="0" w:space="0" w:color="auto"/>
            <w:bottom w:val="none" w:sz="0" w:space="0" w:color="auto"/>
            <w:right w:val="none" w:sz="0" w:space="0" w:color="auto"/>
          </w:divBdr>
        </w:div>
        <w:div w:id="985430786">
          <w:marLeft w:val="0"/>
          <w:marRight w:val="0"/>
          <w:marTop w:val="0"/>
          <w:marBottom w:val="120"/>
          <w:divBdr>
            <w:top w:val="none" w:sz="0" w:space="0" w:color="auto"/>
            <w:left w:val="none" w:sz="0" w:space="0" w:color="auto"/>
            <w:bottom w:val="none" w:sz="0" w:space="0" w:color="auto"/>
            <w:right w:val="none" w:sz="0" w:space="0" w:color="auto"/>
          </w:divBdr>
        </w:div>
        <w:div w:id="931669742">
          <w:marLeft w:val="0"/>
          <w:marRight w:val="0"/>
          <w:marTop w:val="0"/>
          <w:marBottom w:val="120"/>
          <w:divBdr>
            <w:top w:val="none" w:sz="0" w:space="0" w:color="auto"/>
            <w:left w:val="none" w:sz="0" w:space="0" w:color="auto"/>
            <w:bottom w:val="none" w:sz="0" w:space="0" w:color="auto"/>
            <w:right w:val="none" w:sz="0" w:space="0" w:color="auto"/>
          </w:divBdr>
        </w:div>
        <w:div w:id="90440773">
          <w:marLeft w:val="0"/>
          <w:marRight w:val="0"/>
          <w:marTop w:val="0"/>
          <w:marBottom w:val="120"/>
          <w:divBdr>
            <w:top w:val="none" w:sz="0" w:space="0" w:color="auto"/>
            <w:left w:val="none" w:sz="0" w:space="0" w:color="auto"/>
            <w:bottom w:val="none" w:sz="0" w:space="0" w:color="auto"/>
            <w:right w:val="none" w:sz="0" w:space="0" w:color="auto"/>
          </w:divBdr>
        </w:div>
        <w:div w:id="1684938269">
          <w:marLeft w:val="0"/>
          <w:marRight w:val="0"/>
          <w:marTop w:val="0"/>
          <w:marBottom w:val="120"/>
          <w:divBdr>
            <w:top w:val="none" w:sz="0" w:space="0" w:color="auto"/>
            <w:left w:val="none" w:sz="0" w:space="0" w:color="auto"/>
            <w:bottom w:val="none" w:sz="0" w:space="0" w:color="auto"/>
            <w:right w:val="none" w:sz="0" w:space="0" w:color="auto"/>
          </w:divBdr>
        </w:div>
        <w:div w:id="1386298715">
          <w:marLeft w:val="0"/>
          <w:marRight w:val="0"/>
          <w:marTop w:val="0"/>
          <w:marBottom w:val="120"/>
          <w:divBdr>
            <w:top w:val="none" w:sz="0" w:space="0" w:color="auto"/>
            <w:left w:val="none" w:sz="0" w:space="0" w:color="auto"/>
            <w:bottom w:val="none" w:sz="0" w:space="0" w:color="auto"/>
            <w:right w:val="none" w:sz="0" w:space="0" w:color="auto"/>
          </w:divBdr>
        </w:div>
        <w:div w:id="1552421461">
          <w:marLeft w:val="0"/>
          <w:marRight w:val="0"/>
          <w:marTop w:val="0"/>
          <w:marBottom w:val="120"/>
          <w:divBdr>
            <w:top w:val="none" w:sz="0" w:space="0" w:color="auto"/>
            <w:left w:val="none" w:sz="0" w:space="0" w:color="auto"/>
            <w:bottom w:val="none" w:sz="0" w:space="0" w:color="auto"/>
            <w:right w:val="none" w:sz="0" w:space="0" w:color="auto"/>
          </w:divBdr>
        </w:div>
        <w:div w:id="1706754760">
          <w:marLeft w:val="0"/>
          <w:marRight w:val="0"/>
          <w:marTop w:val="0"/>
          <w:marBottom w:val="120"/>
          <w:divBdr>
            <w:top w:val="none" w:sz="0" w:space="0" w:color="auto"/>
            <w:left w:val="none" w:sz="0" w:space="0" w:color="auto"/>
            <w:bottom w:val="none" w:sz="0" w:space="0" w:color="auto"/>
            <w:right w:val="none" w:sz="0" w:space="0" w:color="auto"/>
          </w:divBdr>
        </w:div>
        <w:div w:id="756025298">
          <w:marLeft w:val="0"/>
          <w:marRight w:val="0"/>
          <w:marTop w:val="0"/>
          <w:marBottom w:val="120"/>
          <w:divBdr>
            <w:top w:val="none" w:sz="0" w:space="0" w:color="auto"/>
            <w:left w:val="none" w:sz="0" w:space="0" w:color="auto"/>
            <w:bottom w:val="none" w:sz="0" w:space="0" w:color="auto"/>
            <w:right w:val="none" w:sz="0" w:space="0" w:color="auto"/>
          </w:divBdr>
        </w:div>
        <w:div w:id="227880154">
          <w:marLeft w:val="0"/>
          <w:marRight w:val="0"/>
          <w:marTop w:val="0"/>
          <w:marBottom w:val="120"/>
          <w:divBdr>
            <w:top w:val="none" w:sz="0" w:space="0" w:color="auto"/>
            <w:left w:val="none" w:sz="0" w:space="0" w:color="auto"/>
            <w:bottom w:val="none" w:sz="0" w:space="0" w:color="auto"/>
            <w:right w:val="none" w:sz="0" w:space="0" w:color="auto"/>
          </w:divBdr>
        </w:div>
        <w:div w:id="1222443994">
          <w:marLeft w:val="0"/>
          <w:marRight w:val="0"/>
          <w:marTop w:val="0"/>
          <w:marBottom w:val="120"/>
          <w:divBdr>
            <w:top w:val="none" w:sz="0" w:space="0" w:color="auto"/>
            <w:left w:val="none" w:sz="0" w:space="0" w:color="auto"/>
            <w:bottom w:val="none" w:sz="0" w:space="0" w:color="auto"/>
            <w:right w:val="none" w:sz="0" w:space="0" w:color="auto"/>
          </w:divBdr>
        </w:div>
        <w:div w:id="1064984718">
          <w:marLeft w:val="0"/>
          <w:marRight w:val="0"/>
          <w:marTop w:val="0"/>
          <w:marBottom w:val="120"/>
          <w:divBdr>
            <w:top w:val="none" w:sz="0" w:space="0" w:color="auto"/>
            <w:left w:val="none" w:sz="0" w:space="0" w:color="auto"/>
            <w:bottom w:val="none" w:sz="0" w:space="0" w:color="auto"/>
            <w:right w:val="none" w:sz="0" w:space="0" w:color="auto"/>
          </w:divBdr>
        </w:div>
        <w:div w:id="1114859968">
          <w:marLeft w:val="0"/>
          <w:marRight w:val="0"/>
          <w:marTop w:val="0"/>
          <w:marBottom w:val="120"/>
          <w:divBdr>
            <w:top w:val="none" w:sz="0" w:space="0" w:color="auto"/>
            <w:left w:val="none" w:sz="0" w:space="0" w:color="auto"/>
            <w:bottom w:val="none" w:sz="0" w:space="0" w:color="auto"/>
            <w:right w:val="none" w:sz="0" w:space="0" w:color="auto"/>
          </w:divBdr>
        </w:div>
        <w:div w:id="2141411316">
          <w:marLeft w:val="0"/>
          <w:marRight w:val="0"/>
          <w:marTop w:val="0"/>
          <w:marBottom w:val="120"/>
          <w:divBdr>
            <w:top w:val="none" w:sz="0" w:space="0" w:color="auto"/>
            <w:left w:val="none" w:sz="0" w:space="0" w:color="auto"/>
            <w:bottom w:val="none" w:sz="0" w:space="0" w:color="auto"/>
            <w:right w:val="none" w:sz="0" w:space="0" w:color="auto"/>
          </w:divBdr>
        </w:div>
        <w:div w:id="1490291040">
          <w:marLeft w:val="0"/>
          <w:marRight w:val="0"/>
          <w:marTop w:val="0"/>
          <w:marBottom w:val="120"/>
          <w:divBdr>
            <w:top w:val="none" w:sz="0" w:space="0" w:color="auto"/>
            <w:left w:val="none" w:sz="0" w:space="0" w:color="auto"/>
            <w:bottom w:val="none" w:sz="0" w:space="0" w:color="auto"/>
            <w:right w:val="none" w:sz="0" w:space="0" w:color="auto"/>
          </w:divBdr>
        </w:div>
        <w:div w:id="864247348">
          <w:marLeft w:val="0"/>
          <w:marRight w:val="0"/>
          <w:marTop w:val="0"/>
          <w:marBottom w:val="120"/>
          <w:divBdr>
            <w:top w:val="none" w:sz="0" w:space="0" w:color="auto"/>
            <w:left w:val="none" w:sz="0" w:space="0" w:color="auto"/>
            <w:bottom w:val="none" w:sz="0" w:space="0" w:color="auto"/>
            <w:right w:val="none" w:sz="0" w:space="0" w:color="auto"/>
          </w:divBdr>
        </w:div>
        <w:div w:id="165169809">
          <w:marLeft w:val="0"/>
          <w:marRight w:val="0"/>
          <w:marTop w:val="0"/>
          <w:marBottom w:val="120"/>
          <w:divBdr>
            <w:top w:val="none" w:sz="0" w:space="0" w:color="auto"/>
            <w:left w:val="none" w:sz="0" w:space="0" w:color="auto"/>
            <w:bottom w:val="none" w:sz="0" w:space="0" w:color="auto"/>
            <w:right w:val="none" w:sz="0" w:space="0" w:color="auto"/>
          </w:divBdr>
        </w:div>
        <w:div w:id="1211843029">
          <w:marLeft w:val="0"/>
          <w:marRight w:val="0"/>
          <w:marTop w:val="0"/>
          <w:marBottom w:val="120"/>
          <w:divBdr>
            <w:top w:val="none" w:sz="0" w:space="0" w:color="auto"/>
            <w:left w:val="none" w:sz="0" w:space="0" w:color="auto"/>
            <w:bottom w:val="none" w:sz="0" w:space="0" w:color="auto"/>
            <w:right w:val="none" w:sz="0" w:space="0" w:color="auto"/>
          </w:divBdr>
        </w:div>
        <w:div w:id="441462387">
          <w:marLeft w:val="0"/>
          <w:marRight w:val="0"/>
          <w:marTop w:val="0"/>
          <w:marBottom w:val="120"/>
          <w:divBdr>
            <w:top w:val="none" w:sz="0" w:space="0" w:color="auto"/>
            <w:left w:val="none" w:sz="0" w:space="0" w:color="auto"/>
            <w:bottom w:val="none" w:sz="0" w:space="0" w:color="auto"/>
            <w:right w:val="none" w:sz="0" w:space="0" w:color="auto"/>
          </w:divBdr>
        </w:div>
        <w:div w:id="2009474930">
          <w:marLeft w:val="0"/>
          <w:marRight w:val="0"/>
          <w:marTop w:val="0"/>
          <w:marBottom w:val="120"/>
          <w:divBdr>
            <w:top w:val="none" w:sz="0" w:space="0" w:color="auto"/>
            <w:left w:val="none" w:sz="0" w:space="0" w:color="auto"/>
            <w:bottom w:val="none" w:sz="0" w:space="0" w:color="auto"/>
            <w:right w:val="none" w:sz="0" w:space="0" w:color="auto"/>
          </w:divBdr>
        </w:div>
        <w:div w:id="1400637940">
          <w:marLeft w:val="0"/>
          <w:marRight w:val="0"/>
          <w:marTop w:val="0"/>
          <w:marBottom w:val="120"/>
          <w:divBdr>
            <w:top w:val="none" w:sz="0" w:space="0" w:color="auto"/>
            <w:left w:val="none" w:sz="0" w:space="0" w:color="auto"/>
            <w:bottom w:val="none" w:sz="0" w:space="0" w:color="auto"/>
            <w:right w:val="none" w:sz="0" w:space="0" w:color="auto"/>
          </w:divBdr>
        </w:div>
        <w:div w:id="1912033312">
          <w:marLeft w:val="0"/>
          <w:marRight w:val="0"/>
          <w:marTop w:val="0"/>
          <w:marBottom w:val="120"/>
          <w:divBdr>
            <w:top w:val="none" w:sz="0" w:space="0" w:color="auto"/>
            <w:left w:val="none" w:sz="0" w:space="0" w:color="auto"/>
            <w:bottom w:val="none" w:sz="0" w:space="0" w:color="auto"/>
            <w:right w:val="none" w:sz="0" w:space="0" w:color="auto"/>
          </w:divBdr>
        </w:div>
        <w:div w:id="199560377">
          <w:marLeft w:val="0"/>
          <w:marRight w:val="0"/>
          <w:marTop w:val="0"/>
          <w:marBottom w:val="120"/>
          <w:divBdr>
            <w:top w:val="none" w:sz="0" w:space="0" w:color="auto"/>
            <w:left w:val="none" w:sz="0" w:space="0" w:color="auto"/>
            <w:bottom w:val="none" w:sz="0" w:space="0" w:color="auto"/>
            <w:right w:val="none" w:sz="0" w:space="0" w:color="auto"/>
          </w:divBdr>
        </w:div>
        <w:div w:id="487864867">
          <w:marLeft w:val="0"/>
          <w:marRight w:val="0"/>
          <w:marTop w:val="0"/>
          <w:marBottom w:val="120"/>
          <w:divBdr>
            <w:top w:val="none" w:sz="0" w:space="0" w:color="auto"/>
            <w:left w:val="none" w:sz="0" w:space="0" w:color="auto"/>
            <w:bottom w:val="none" w:sz="0" w:space="0" w:color="auto"/>
            <w:right w:val="none" w:sz="0" w:space="0" w:color="auto"/>
          </w:divBdr>
        </w:div>
        <w:div w:id="1790666462">
          <w:marLeft w:val="0"/>
          <w:marRight w:val="0"/>
          <w:marTop w:val="0"/>
          <w:marBottom w:val="120"/>
          <w:divBdr>
            <w:top w:val="none" w:sz="0" w:space="0" w:color="auto"/>
            <w:left w:val="none" w:sz="0" w:space="0" w:color="auto"/>
            <w:bottom w:val="none" w:sz="0" w:space="0" w:color="auto"/>
            <w:right w:val="none" w:sz="0" w:space="0" w:color="auto"/>
          </w:divBdr>
        </w:div>
        <w:div w:id="2128353045">
          <w:marLeft w:val="0"/>
          <w:marRight w:val="0"/>
          <w:marTop w:val="0"/>
          <w:marBottom w:val="120"/>
          <w:divBdr>
            <w:top w:val="none" w:sz="0" w:space="0" w:color="auto"/>
            <w:left w:val="none" w:sz="0" w:space="0" w:color="auto"/>
            <w:bottom w:val="none" w:sz="0" w:space="0" w:color="auto"/>
            <w:right w:val="none" w:sz="0" w:space="0" w:color="auto"/>
          </w:divBdr>
        </w:div>
        <w:div w:id="317075965">
          <w:marLeft w:val="0"/>
          <w:marRight w:val="0"/>
          <w:marTop w:val="0"/>
          <w:marBottom w:val="120"/>
          <w:divBdr>
            <w:top w:val="none" w:sz="0" w:space="0" w:color="auto"/>
            <w:left w:val="none" w:sz="0" w:space="0" w:color="auto"/>
            <w:bottom w:val="none" w:sz="0" w:space="0" w:color="auto"/>
            <w:right w:val="none" w:sz="0" w:space="0" w:color="auto"/>
          </w:divBdr>
        </w:div>
        <w:div w:id="1174489446">
          <w:marLeft w:val="0"/>
          <w:marRight w:val="0"/>
          <w:marTop w:val="0"/>
          <w:marBottom w:val="120"/>
          <w:divBdr>
            <w:top w:val="none" w:sz="0" w:space="0" w:color="auto"/>
            <w:left w:val="none" w:sz="0" w:space="0" w:color="auto"/>
            <w:bottom w:val="none" w:sz="0" w:space="0" w:color="auto"/>
            <w:right w:val="none" w:sz="0" w:space="0" w:color="auto"/>
          </w:divBdr>
        </w:div>
        <w:div w:id="2062828849">
          <w:marLeft w:val="0"/>
          <w:marRight w:val="0"/>
          <w:marTop w:val="0"/>
          <w:marBottom w:val="120"/>
          <w:divBdr>
            <w:top w:val="none" w:sz="0" w:space="0" w:color="auto"/>
            <w:left w:val="none" w:sz="0" w:space="0" w:color="auto"/>
            <w:bottom w:val="none" w:sz="0" w:space="0" w:color="auto"/>
            <w:right w:val="none" w:sz="0" w:space="0" w:color="auto"/>
          </w:divBdr>
        </w:div>
        <w:div w:id="2098402206">
          <w:marLeft w:val="0"/>
          <w:marRight w:val="0"/>
          <w:marTop w:val="0"/>
          <w:marBottom w:val="120"/>
          <w:divBdr>
            <w:top w:val="none" w:sz="0" w:space="0" w:color="auto"/>
            <w:left w:val="none" w:sz="0" w:space="0" w:color="auto"/>
            <w:bottom w:val="none" w:sz="0" w:space="0" w:color="auto"/>
            <w:right w:val="none" w:sz="0" w:space="0" w:color="auto"/>
          </w:divBdr>
        </w:div>
        <w:div w:id="638613600">
          <w:marLeft w:val="0"/>
          <w:marRight w:val="0"/>
          <w:marTop w:val="0"/>
          <w:marBottom w:val="120"/>
          <w:divBdr>
            <w:top w:val="none" w:sz="0" w:space="0" w:color="auto"/>
            <w:left w:val="none" w:sz="0" w:space="0" w:color="auto"/>
            <w:bottom w:val="none" w:sz="0" w:space="0" w:color="auto"/>
            <w:right w:val="none" w:sz="0" w:space="0" w:color="auto"/>
          </w:divBdr>
        </w:div>
        <w:div w:id="890312107">
          <w:marLeft w:val="0"/>
          <w:marRight w:val="0"/>
          <w:marTop w:val="0"/>
          <w:marBottom w:val="120"/>
          <w:divBdr>
            <w:top w:val="none" w:sz="0" w:space="0" w:color="auto"/>
            <w:left w:val="none" w:sz="0" w:space="0" w:color="auto"/>
            <w:bottom w:val="none" w:sz="0" w:space="0" w:color="auto"/>
            <w:right w:val="none" w:sz="0" w:space="0" w:color="auto"/>
          </w:divBdr>
        </w:div>
        <w:div w:id="1021248176">
          <w:marLeft w:val="0"/>
          <w:marRight w:val="0"/>
          <w:marTop w:val="0"/>
          <w:marBottom w:val="120"/>
          <w:divBdr>
            <w:top w:val="none" w:sz="0" w:space="0" w:color="auto"/>
            <w:left w:val="none" w:sz="0" w:space="0" w:color="auto"/>
            <w:bottom w:val="none" w:sz="0" w:space="0" w:color="auto"/>
            <w:right w:val="none" w:sz="0" w:space="0" w:color="auto"/>
          </w:divBdr>
        </w:div>
        <w:div w:id="374618925">
          <w:marLeft w:val="0"/>
          <w:marRight w:val="0"/>
          <w:marTop w:val="0"/>
          <w:marBottom w:val="120"/>
          <w:divBdr>
            <w:top w:val="none" w:sz="0" w:space="0" w:color="auto"/>
            <w:left w:val="none" w:sz="0" w:space="0" w:color="auto"/>
            <w:bottom w:val="none" w:sz="0" w:space="0" w:color="auto"/>
            <w:right w:val="none" w:sz="0" w:space="0" w:color="auto"/>
          </w:divBdr>
        </w:div>
        <w:div w:id="926812540">
          <w:marLeft w:val="0"/>
          <w:marRight w:val="0"/>
          <w:marTop w:val="0"/>
          <w:marBottom w:val="120"/>
          <w:divBdr>
            <w:top w:val="none" w:sz="0" w:space="0" w:color="auto"/>
            <w:left w:val="none" w:sz="0" w:space="0" w:color="auto"/>
            <w:bottom w:val="none" w:sz="0" w:space="0" w:color="auto"/>
            <w:right w:val="none" w:sz="0" w:space="0" w:color="auto"/>
          </w:divBdr>
        </w:div>
        <w:div w:id="1863937219">
          <w:marLeft w:val="0"/>
          <w:marRight w:val="0"/>
          <w:marTop w:val="0"/>
          <w:marBottom w:val="120"/>
          <w:divBdr>
            <w:top w:val="none" w:sz="0" w:space="0" w:color="auto"/>
            <w:left w:val="none" w:sz="0" w:space="0" w:color="auto"/>
            <w:bottom w:val="none" w:sz="0" w:space="0" w:color="auto"/>
            <w:right w:val="none" w:sz="0" w:space="0" w:color="auto"/>
          </w:divBdr>
        </w:div>
        <w:div w:id="349570313">
          <w:marLeft w:val="0"/>
          <w:marRight w:val="0"/>
          <w:marTop w:val="0"/>
          <w:marBottom w:val="120"/>
          <w:divBdr>
            <w:top w:val="none" w:sz="0" w:space="0" w:color="auto"/>
            <w:left w:val="none" w:sz="0" w:space="0" w:color="auto"/>
            <w:bottom w:val="none" w:sz="0" w:space="0" w:color="auto"/>
            <w:right w:val="none" w:sz="0" w:space="0" w:color="auto"/>
          </w:divBdr>
        </w:div>
        <w:div w:id="900673743">
          <w:marLeft w:val="0"/>
          <w:marRight w:val="0"/>
          <w:marTop w:val="0"/>
          <w:marBottom w:val="120"/>
          <w:divBdr>
            <w:top w:val="none" w:sz="0" w:space="0" w:color="auto"/>
            <w:left w:val="none" w:sz="0" w:space="0" w:color="auto"/>
            <w:bottom w:val="none" w:sz="0" w:space="0" w:color="auto"/>
            <w:right w:val="none" w:sz="0" w:space="0" w:color="auto"/>
          </w:divBdr>
        </w:div>
        <w:div w:id="62914660">
          <w:marLeft w:val="0"/>
          <w:marRight w:val="0"/>
          <w:marTop w:val="0"/>
          <w:marBottom w:val="120"/>
          <w:divBdr>
            <w:top w:val="none" w:sz="0" w:space="0" w:color="auto"/>
            <w:left w:val="none" w:sz="0" w:space="0" w:color="auto"/>
            <w:bottom w:val="none" w:sz="0" w:space="0" w:color="auto"/>
            <w:right w:val="none" w:sz="0" w:space="0" w:color="auto"/>
          </w:divBdr>
        </w:div>
        <w:div w:id="2080440929">
          <w:marLeft w:val="0"/>
          <w:marRight w:val="0"/>
          <w:marTop w:val="0"/>
          <w:marBottom w:val="120"/>
          <w:divBdr>
            <w:top w:val="none" w:sz="0" w:space="0" w:color="auto"/>
            <w:left w:val="none" w:sz="0" w:space="0" w:color="auto"/>
            <w:bottom w:val="none" w:sz="0" w:space="0" w:color="auto"/>
            <w:right w:val="none" w:sz="0" w:space="0" w:color="auto"/>
          </w:divBdr>
        </w:div>
        <w:div w:id="1343822723">
          <w:marLeft w:val="0"/>
          <w:marRight w:val="0"/>
          <w:marTop w:val="0"/>
          <w:marBottom w:val="120"/>
          <w:divBdr>
            <w:top w:val="none" w:sz="0" w:space="0" w:color="auto"/>
            <w:left w:val="none" w:sz="0" w:space="0" w:color="auto"/>
            <w:bottom w:val="none" w:sz="0" w:space="0" w:color="auto"/>
            <w:right w:val="none" w:sz="0" w:space="0" w:color="auto"/>
          </w:divBdr>
        </w:div>
        <w:div w:id="312568378">
          <w:marLeft w:val="0"/>
          <w:marRight w:val="0"/>
          <w:marTop w:val="0"/>
          <w:marBottom w:val="120"/>
          <w:divBdr>
            <w:top w:val="none" w:sz="0" w:space="0" w:color="auto"/>
            <w:left w:val="none" w:sz="0" w:space="0" w:color="auto"/>
            <w:bottom w:val="none" w:sz="0" w:space="0" w:color="auto"/>
            <w:right w:val="none" w:sz="0" w:space="0" w:color="auto"/>
          </w:divBdr>
        </w:div>
        <w:div w:id="1813597791">
          <w:marLeft w:val="0"/>
          <w:marRight w:val="0"/>
          <w:marTop w:val="0"/>
          <w:marBottom w:val="120"/>
          <w:divBdr>
            <w:top w:val="none" w:sz="0" w:space="0" w:color="auto"/>
            <w:left w:val="none" w:sz="0" w:space="0" w:color="auto"/>
            <w:bottom w:val="none" w:sz="0" w:space="0" w:color="auto"/>
            <w:right w:val="none" w:sz="0" w:space="0" w:color="auto"/>
          </w:divBdr>
        </w:div>
        <w:div w:id="873538758">
          <w:marLeft w:val="0"/>
          <w:marRight w:val="0"/>
          <w:marTop w:val="0"/>
          <w:marBottom w:val="120"/>
          <w:divBdr>
            <w:top w:val="none" w:sz="0" w:space="0" w:color="auto"/>
            <w:left w:val="none" w:sz="0" w:space="0" w:color="auto"/>
            <w:bottom w:val="none" w:sz="0" w:space="0" w:color="auto"/>
            <w:right w:val="none" w:sz="0" w:space="0" w:color="auto"/>
          </w:divBdr>
        </w:div>
        <w:div w:id="1321302791">
          <w:marLeft w:val="0"/>
          <w:marRight w:val="0"/>
          <w:marTop w:val="0"/>
          <w:marBottom w:val="120"/>
          <w:divBdr>
            <w:top w:val="none" w:sz="0" w:space="0" w:color="auto"/>
            <w:left w:val="none" w:sz="0" w:space="0" w:color="auto"/>
            <w:bottom w:val="none" w:sz="0" w:space="0" w:color="auto"/>
            <w:right w:val="none" w:sz="0" w:space="0" w:color="auto"/>
          </w:divBdr>
        </w:div>
        <w:div w:id="1700275669">
          <w:marLeft w:val="0"/>
          <w:marRight w:val="0"/>
          <w:marTop w:val="0"/>
          <w:marBottom w:val="120"/>
          <w:divBdr>
            <w:top w:val="none" w:sz="0" w:space="0" w:color="auto"/>
            <w:left w:val="none" w:sz="0" w:space="0" w:color="auto"/>
            <w:bottom w:val="none" w:sz="0" w:space="0" w:color="auto"/>
            <w:right w:val="none" w:sz="0" w:space="0" w:color="auto"/>
          </w:divBdr>
        </w:div>
        <w:div w:id="1922332412">
          <w:marLeft w:val="0"/>
          <w:marRight w:val="0"/>
          <w:marTop w:val="0"/>
          <w:marBottom w:val="120"/>
          <w:divBdr>
            <w:top w:val="none" w:sz="0" w:space="0" w:color="auto"/>
            <w:left w:val="none" w:sz="0" w:space="0" w:color="auto"/>
            <w:bottom w:val="none" w:sz="0" w:space="0" w:color="auto"/>
            <w:right w:val="none" w:sz="0" w:space="0" w:color="auto"/>
          </w:divBdr>
        </w:div>
        <w:div w:id="1568152247">
          <w:marLeft w:val="0"/>
          <w:marRight w:val="0"/>
          <w:marTop w:val="0"/>
          <w:marBottom w:val="120"/>
          <w:divBdr>
            <w:top w:val="none" w:sz="0" w:space="0" w:color="auto"/>
            <w:left w:val="none" w:sz="0" w:space="0" w:color="auto"/>
            <w:bottom w:val="none" w:sz="0" w:space="0" w:color="auto"/>
            <w:right w:val="none" w:sz="0" w:space="0" w:color="auto"/>
          </w:divBdr>
        </w:div>
        <w:div w:id="2009936528">
          <w:marLeft w:val="0"/>
          <w:marRight w:val="0"/>
          <w:marTop w:val="0"/>
          <w:marBottom w:val="120"/>
          <w:divBdr>
            <w:top w:val="none" w:sz="0" w:space="0" w:color="auto"/>
            <w:left w:val="none" w:sz="0" w:space="0" w:color="auto"/>
            <w:bottom w:val="none" w:sz="0" w:space="0" w:color="auto"/>
            <w:right w:val="none" w:sz="0" w:space="0" w:color="auto"/>
          </w:divBdr>
        </w:div>
        <w:div w:id="1487894333">
          <w:marLeft w:val="0"/>
          <w:marRight w:val="0"/>
          <w:marTop w:val="0"/>
          <w:marBottom w:val="120"/>
          <w:divBdr>
            <w:top w:val="none" w:sz="0" w:space="0" w:color="auto"/>
            <w:left w:val="none" w:sz="0" w:space="0" w:color="auto"/>
            <w:bottom w:val="none" w:sz="0" w:space="0" w:color="auto"/>
            <w:right w:val="none" w:sz="0" w:space="0" w:color="auto"/>
          </w:divBdr>
        </w:div>
        <w:div w:id="2062436926">
          <w:marLeft w:val="0"/>
          <w:marRight w:val="0"/>
          <w:marTop w:val="0"/>
          <w:marBottom w:val="120"/>
          <w:divBdr>
            <w:top w:val="none" w:sz="0" w:space="0" w:color="auto"/>
            <w:left w:val="none" w:sz="0" w:space="0" w:color="auto"/>
            <w:bottom w:val="none" w:sz="0" w:space="0" w:color="auto"/>
            <w:right w:val="none" w:sz="0" w:space="0" w:color="auto"/>
          </w:divBdr>
        </w:div>
        <w:div w:id="1520972736">
          <w:marLeft w:val="0"/>
          <w:marRight w:val="0"/>
          <w:marTop w:val="0"/>
          <w:marBottom w:val="120"/>
          <w:divBdr>
            <w:top w:val="none" w:sz="0" w:space="0" w:color="auto"/>
            <w:left w:val="none" w:sz="0" w:space="0" w:color="auto"/>
            <w:bottom w:val="none" w:sz="0" w:space="0" w:color="auto"/>
            <w:right w:val="none" w:sz="0" w:space="0" w:color="auto"/>
          </w:divBdr>
        </w:div>
        <w:div w:id="1922373595">
          <w:marLeft w:val="0"/>
          <w:marRight w:val="0"/>
          <w:marTop w:val="0"/>
          <w:marBottom w:val="120"/>
          <w:divBdr>
            <w:top w:val="none" w:sz="0" w:space="0" w:color="auto"/>
            <w:left w:val="none" w:sz="0" w:space="0" w:color="auto"/>
            <w:bottom w:val="none" w:sz="0" w:space="0" w:color="auto"/>
            <w:right w:val="none" w:sz="0" w:space="0" w:color="auto"/>
          </w:divBdr>
        </w:div>
        <w:div w:id="909194347">
          <w:marLeft w:val="0"/>
          <w:marRight w:val="0"/>
          <w:marTop w:val="0"/>
          <w:marBottom w:val="120"/>
          <w:divBdr>
            <w:top w:val="none" w:sz="0" w:space="0" w:color="auto"/>
            <w:left w:val="none" w:sz="0" w:space="0" w:color="auto"/>
            <w:bottom w:val="none" w:sz="0" w:space="0" w:color="auto"/>
            <w:right w:val="none" w:sz="0" w:space="0" w:color="auto"/>
          </w:divBdr>
        </w:div>
        <w:div w:id="278222983">
          <w:marLeft w:val="0"/>
          <w:marRight w:val="0"/>
          <w:marTop w:val="0"/>
          <w:marBottom w:val="120"/>
          <w:divBdr>
            <w:top w:val="none" w:sz="0" w:space="0" w:color="auto"/>
            <w:left w:val="none" w:sz="0" w:space="0" w:color="auto"/>
            <w:bottom w:val="none" w:sz="0" w:space="0" w:color="auto"/>
            <w:right w:val="none" w:sz="0" w:space="0" w:color="auto"/>
          </w:divBdr>
        </w:div>
        <w:div w:id="1754669840">
          <w:marLeft w:val="0"/>
          <w:marRight w:val="0"/>
          <w:marTop w:val="0"/>
          <w:marBottom w:val="120"/>
          <w:divBdr>
            <w:top w:val="none" w:sz="0" w:space="0" w:color="auto"/>
            <w:left w:val="none" w:sz="0" w:space="0" w:color="auto"/>
            <w:bottom w:val="none" w:sz="0" w:space="0" w:color="auto"/>
            <w:right w:val="none" w:sz="0" w:space="0" w:color="auto"/>
          </w:divBdr>
        </w:div>
        <w:div w:id="477067775">
          <w:marLeft w:val="0"/>
          <w:marRight w:val="0"/>
          <w:marTop w:val="0"/>
          <w:marBottom w:val="120"/>
          <w:divBdr>
            <w:top w:val="none" w:sz="0" w:space="0" w:color="auto"/>
            <w:left w:val="none" w:sz="0" w:space="0" w:color="auto"/>
            <w:bottom w:val="none" w:sz="0" w:space="0" w:color="auto"/>
            <w:right w:val="none" w:sz="0" w:space="0" w:color="auto"/>
          </w:divBdr>
        </w:div>
        <w:div w:id="1220750633">
          <w:marLeft w:val="0"/>
          <w:marRight w:val="0"/>
          <w:marTop w:val="0"/>
          <w:marBottom w:val="120"/>
          <w:divBdr>
            <w:top w:val="none" w:sz="0" w:space="0" w:color="auto"/>
            <w:left w:val="none" w:sz="0" w:space="0" w:color="auto"/>
            <w:bottom w:val="none" w:sz="0" w:space="0" w:color="auto"/>
            <w:right w:val="none" w:sz="0" w:space="0" w:color="auto"/>
          </w:divBdr>
        </w:div>
        <w:div w:id="349643617">
          <w:marLeft w:val="0"/>
          <w:marRight w:val="0"/>
          <w:marTop w:val="0"/>
          <w:marBottom w:val="120"/>
          <w:divBdr>
            <w:top w:val="none" w:sz="0" w:space="0" w:color="auto"/>
            <w:left w:val="none" w:sz="0" w:space="0" w:color="auto"/>
            <w:bottom w:val="none" w:sz="0" w:space="0" w:color="auto"/>
            <w:right w:val="none" w:sz="0" w:space="0" w:color="auto"/>
          </w:divBdr>
        </w:div>
        <w:div w:id="1666081660">
          <w:marLeft w:val="0"/>
          <w:marRight w:val="0"/>
          <w:marTop w:val="0"/>
          <w:marBottom w:val="120"/>
          <w:divBdr>
            <w:top w:val="none" w:sz="0" w:space="0" w:color="auto"/>
            <w:left w:val="none" w:sz="0" w:space="0" w:color="auto"/>
            <w:bottom w:val="none" w:sz="0" w:space="0" w:color="auto"/>
            <w:right w:val="none" w:sz="0" w:space="0" w:color="auto"/>
          </w:divBdr>
        </w:div>
        <w:div w:id="820925610">
          <w:marLeft w:val="0"/>
          <w:marRight w:val="0"/>
          <w:marTop w:val="0"/>
          <w:marBottom w:val="120"/>
          <w:divBdr>
            <w:top w:val="none" w:sz="0" w:space="0" w:color="auto"/>
            <w:left w:val="none" w:sz="0" w:space="0" w:color="auto"/>
            <w:bottom w:val="none" w:sz="0" w:space="0" w:color="auto"/>
            <w:right w:val="none" w:sz="0" w:space="0" w:color="auto"/>
          </w:divBdr>
        </w:div>
        <w:div w:id="741872989">
          <w:marLeft w:val="0"/>
          <w:marRight w:val="0"/>
          <w:marTop w:val="0"/>
          <w:marBottom w:val="120"/>
          <w:divBdr>
            <w:top w:val="none" w:sz="0" w:space="0" w:color="auto"/>
            <w:left w:val="none" w:sz="0" w:space="0" w:color="auto"/>
            <w:bottom w:val="none" w:sz="0" w:space="0" w:color="auto"/>
            <w:right w:val="none" w:sz="0" w:space="0" w:color="auto"/>
          </w:divBdr>
        </w:div>
        <w:div w:id="316347919">
          <w:marLeft w:val="0"/>
          <w:marRight w:val="0"/>
          <w:marTop w:val="0"/>
          <w:marBottom w:val="120"/>
          <w:divBdr>
            <w:top w:val="none" w:sz="0" w:space="0" w:color="auto"/>
            <w:left w:val="none" w:sz="0" w:space="0" w:color="auto"/>
            <w:bottom w:val="none" w:sz="0" w:space="0" w:color="auto"/>
            <w:right w:val="none" w:sz="0" w:space="0" w:color="auto"/>
          </w:divBdr>
        </w:div>
        <w:div w:id="1525316464">
          <w:marLeft w:val="0"/>
          <w:marRight w:val="0"/>
          <w:marTop w:val="0"/>
          <w:marBottom w:val="120"/>
          <w:divBdr>
            <w:top w:val="none" w:sz="0" w:space="0" w:color="auto"/>
            <w:left w:val="none" w:sz="0" w:space="0" w:color="auto"/>
            <w:bottom w:val="none" w:sz="0" w:space="0" w:color="auto"/>
            <w:right w:val="none" w:sz="0" w:space="0" w:color="auto"/>
          </w:divBdr>
        </w:div>
        <w:div w:id="636760400">
          <w:marLeft w:val="0"/>
          <w:marRight w:val="0"/>
          <w:marTop w:val="0"/>
          <w:marBottom w:val="120"/>
          <w:divBdr>
            <w:top w:val="none" w:sz="0" w:space="0" w:color="auto"/>
            <w:left w:val="none" w:sz="0" w:space="0" w:color="auto"/>
            <w:bottom w:val="none" w:sz="0" w:space="0" w:color="auto"/>
            <w:right w:val="none" w:sz="0" w:space="0" w:color="auto"/>
          </w:divBdr>
        </w:div>
        <w:div w:id="1786268709">
          <w:marLeft w:val="0"/>
          <w:marRight w:val="0"/>
          <w:marTop w:val="0"/>
          <w:marBottom w:val="120"/>
          <w:divBdr>
            <w:top w:val="none" w:sz="0" w:space="0" w:color="auto"/>
            <w:left w:val="none" w:sz="0" w:space="0" w:color="auto"/>
            <w:bottom w:val="none" w:sz="0" w:space="0" w:color="auto"/>
            <w:right w:val="none" w:sz="0" w:space="0" w:color="auto"/>
          </w:divBdr>
        </w:div>
        <w:div w:id="1167791209">
          <w:marLeft w:val="0"/>
          <w:marRight w:val="0"/>
          <w:marTop w:val="0"/>
          <w:marBottom w:val="120"/>
          <w:divBdr>
            <w:top w:val="none" w:sz="0" w:space="0" w:color="auto"/>
            <w:left w:val="none" w:sz="0" w:space="0" w:color="auto"/>
            <w:bottom w:val="none" w:sz="0" w:space="0" w:color="auto"/>
            <w:right w:val="none" w:sz="0" w:space="0" w:color="auto"/>
          </w:divBdr>
        </w:div>
        <w:div w:id="326128264">
          <w:marLeft w:val="0"/>
          <w:marRight w:val="0"/>
          <w:marTop w:val="0"/>
          <w:marBottom w:val="120"/>
          <w:divBdr>
            <w:top w:val="none" w:sz="0" w:space="0" w:color="auto"/>
            <w:left w:val="none" w:sz="0" w:space="0" w:color="auto"/>
            <w:bottom w:val="none" w:sz="0" w:space="0" w:color="auto"/>
            <w:right w:val="none" w:sz="0" w:space="0" w:color="auto"/>
          </w:divBdr>
        </w:div>
        <w:div w:id="997995039">
          <w:marLeft w:val="0"/>
          <w:marRight w:val="0"/>
          <w:marTop w:val="0"/>
          <w:marBottom w:val="120"/>
          <w:divBdr>
            <w:top w:val="none" w:sz="0" w:space="0" w:color="auto"/>
            <w:left w:val="none" w:sz="0" w:space="0" w:color="auto"/>
            <w:bottom w:val="none" w:sz="0" w:space="0" w:color="auto"/>
            <w:right w:val="none" w:sz="0" w:space="0" w:color="auto"/>
          </w:divBdr>
        </w:div>
        <w:div w:id="1431469528">
          <w:marLeft w:val="0"/>
          <w:marRight w:val="0"/>
          <w:marTop w:val="0"/>
          <w:marBottom w:val="120"/>
          <w:divBdr>
            <w:top w:val="none" w:sz="0" w:space="0" w:color="auto"/>
            <w:left w:val="none" w:sz="0" w:space="0" w:color="auto"/>
            <w:bottom w:val="none" w:sz="0" w:space="0" w:color="auto"/>
            <w:right w:val="none" w:sz="0" w:space="0" w:color="auto"/>
          </w:divBdr>
        </w:div>
        <w:div w:id="2114275432">
          <w:marLeft w:val="0"/>
          <w:marRight w:val="0"/>
          <w:marTop w:val="0"/>
          <w:marBottom w:val="120"/>
          <w:divBdr>
            <w:top w:val="none" w:sz="0" w:space="0" w:color="auto"/>
            <w:left w:val="none" w:sz="0" w:space="0" w:color="auto"/>
            <w:bottom w:val="none" w:sz="0" w:space="0" w:color="auto"/>
            <w:right w:val="none" w:sz="0" w:space="0" w:color="auto"/>
          </w:divBdr>
        </w:div>
        <w:div w:id="1298494524">
          <w:marLeft w:val="0"/>
          <w:marRight w:val="0"/>
          <w:marTop w:val="0"/>
          <w:marBottom w:val="120"/>
          <w:divBdr>
            <w:top w:val="none" w:sz="0" w:space="0" w:color="auto"/>
            <w:left w:val="none" w:sz="0" w:space="0" w:color="auto"/>
            <w:bottom w:val="none" w:sz="0" w:space="0" w:color="auto"/>
            <w:right w:val="none" w:sz="0" w:space="0" w:color="auto"/>
          </w:divBdr>
        </w:div>
        <w:div w:id="1059788445">
          <w:marLeft w:val="0"/>
          <w:marRight w:val="0"/>
          <w:marTop w:val="0"/>
          <w:marBottom w:val="120"/>
          <w:divBdr>
            <w:top w:val="none" w:sz="0" w:space="0" w:color="auto"/>
            <w:left w:val="none" w:sz="0" w:space="0" w:color="auto"/>
            <w:bottom w:val="none" w:sz="0" w:space="0" w:color="auto"/>
            <w:right w:val="none" w:sz="0" w:space="0" w:color="auto"/>
          </w:divBdr>
        </w:div>
        <w:div w:id="454569601">
          <w:marLeft w:val="0"/>
          <w:marRight w:val="0"/>
          <w:marTop w:val="0"/>
          <w:marBottom w:val="120"/>
          <w:divBdr>
            <w:top w:val="none" w:sz="0" w:space="0" w:color="auto"/>
            <w:left w:val="none" w:sz="0" w:space="0" w:color="auto"/>
            <w:bottom w:val="none" w:sz="0" w:space="0" w:color="auto"/>
            <w:right w:val="none" w:sz="0" w:space="0" w:color="auto"/>
          </w:divBdr>
        </w:div>
        <w:div w:id="534512069">
          <w:marLeft w:val="0"/>
          <w:marRight w:val="0"/>
          <w:marTop w:val="0"/>
          <w:marBottom w:val="120"/>
          <w:divBdr>
            <w:top w:val="none" w:sz="0" w:space="0" w:color="auto"/>
            <w:left w:val="none" w:sz="0" w:space="0" w:color="auto"/>
            <w:bottom w:val="none" w:sz="0" w:space="0" w:color="auto"/>
            <w:right w:val="none" w:sz="0" w:space="0" w:color="auto"/>
          </w:divBdr>
        </w:div>
        <w:div w:id="1502626487">
          <w:marLeft w:val="0"/>
          <w:marRight w:val="0"/>
          <w:marTop w:val="0"/>
          <w:marBottom w:val="120"/>
          <w:divBdr>
            <w:top w:val="none" w:sz="0" w:space="0" w:color="auto"/>
            <w:left w:val="none" w:sz="0" w:space="0" w:color="auto"/>
            <w:bottom w:val="none" w:sz="0" w:space="0" w:color="auto"/>
            <w:right w:val="none" w:sz="0" w:space="0" w:color="auto"/>
          </w:divBdr>
        </w:div>
        <w:div w:id="1928222395">
          <w:marLeft w:val="0"/>
          <w:marRight w:val="0"/>
          <w:marTop w:val="0"/>
          <w:marBottom w:val="120"/>
          <w:divBdr>
            <w:top w:val="none" w:sz="0" w:space="0" w:color="auto"/>
            <w:left w:val="none" w:sz="0" w:space="0" w:color="auto"/>
            <w:bottom w:val="none" w:sz="0" w:space="0" w:color="auto"/>
            <w:right w:val="none" w:sz="0" w:space="0" w:color="auto"/>
          </w:divBdr>
        </w:div>
        <w:div w:id="1509170268">
          <w:marLeft w:val="0"/>
          <w:marRight w:val="0"/>
          <w:marTop w:val="0"/>
          <w:marBottom w:val="120"/>
          <w:divBdr>
            <w:top w:val="none" w:sz="0" w:space="0" w:color="auto"/>
            <w:left w:val="none" w:sz="0" w:space="0" w:color="auto"/>
            <w:bottom w:val="none" w:sz="0" w:space="0" w:color="auto"/>
            <w:right w:val="none" w:sz="0" w:space="0" w:color="auto"/>
          </w:divBdr>
        </w:div>
        <w:div w:id="2069844438">
          <w:marLeft w:val="0"/>
          <w:marRight w:val="0"/>
          <w:marTop w:val="0"/>
          <w:marBottom w:val="120"/>
          <w:divBdr>
            <w:top w:val="none" w:sz="0" w:space="0" w:color="auto"/>
            <w:left w:val="none" w:sz="0" w:space="0" w:color="auto"/>
            <w:bottom w:val="none" w:sz="0" w:space="0" w:color="auto"/>
            <w:right w:val="none" w:sz="0" w:space="0" w:color="auto"/>
          </w:divBdr>
        </w:div>
        <w:div w:id="305934879">
          <w:marLeft w:val="0"/>
          <w:marRight w:val="0"/>
          <w:marTop w:val="0"/>
          <w:marBottom w:val="120"/>
          <w:divBdr>
            <w:top w:val="none" w:sz="0" w:space="0" w:color="auto"/>
            <w:left w:val="none" w:sz="0" w:space="0" w:color="auto"/>
            <w:bottom w:val="none" w:sz="0" w:space="0" w:color="auto"/>
            <w:right w:val="none" w:sz="0" w:space="0" w:color="auto"/>
          </w:divBdr>
        </w:div>
        <w:div w:id="1929388919">
          <w:marLeft w:val="0"/>
          <w:marRight w:val="0"/>
          <w:marTop w:val="0"/>
          <w:marBottom w:val="120"/>
          <w:divBdr>
            <w:top w:val="none" w:sz="0" w:space="0" w:color="auto"/>
            <w:left w:val="none" w:sz="0" w:space="0" w:color="auto"/>
            <w:bottom w:val="none" w:sz="0" w:space="0" w:color="auto"/>
            <w:right w:val="none" w:sz="0" w:space="0" w:color="auto"/>
          </w:divBdr>
        </w:div>
        <w:div w:id="212616182">
          <w:marLeft w:val="0"/>
          <w:marRight w:val="0"/>
          <w:marTop w:val="0"/>
          <w:marBottom w:val="120"/>
          <w:divBdr>
            <w:top w:val="none" w:sz="0" w:space="0" w:color="auto"/>
            <w:left w:val="none" w:sz="0" w:space="0" w:color="auto"/>
            <w:bottom w:val="none" w:sz="0" w:space="0" w:color="auto"/>
            <w:right w:val="none" w:sz="0" w:space="0" w:color="auto"/>
          </w:divBdr>
        </w:div>
        <w:div w:id="1206141770">
          <w:marLeft w:val="0"/>
          <w:marRight w:val="0"/>
          <w:marTop w:val="0"/>
          <w:marBottom w:val="120"/>
          <w:divBdr>
            <w:top w:val="none" w:sz="0" w:space="0" w:color="auto"/>
            <w:left w:val="none" w:sz="0" w:space="0" w:color="auto"/>
            <w:bottom w:val="none" w:sz="0" w:space="0" w:color="auto"/>
            <w:right w:val="none" w:sz="0" w:space="0" w:color="auto"/>
          </w:divBdr>
        </w:div>
        <w:div w:id="206381638">
          <w:marLeft w:val="0"/>
          <w:marRight w:val="0"/>
          <w:marTop w:val="0"/>
          <w:marBottom w:val="120"/>
          <w:divBdr>
            <w:top w:val="none" w:sz="0" w:space="0" w:color="auto"/>
            <w:left w:val="none" w:sz="0" w:space="0" w:color="auto"/>
            <w:bottom w:val="none" w:sz="0" w:space="0" w:color="auto"/>
            <w:right w:val="none" w:sz="0" w:space="0" w:color="auto"/>
          </w:divBdr>
        </w:div>
        <w:div w:id="1797677411">
          <w:marLeft w:val="0"/>
          <w:marRight w:val="0"/>
          <w:marTop w:val="0"/>
          <w:marBottom w:val="120"/>
          <w:divBdr>
            <w:top w:val="none" w:sz="0" w:space="0" w:color="auto"/>
            <w:left w:val="none" w:sz="0" w:space="0" w:color="auto"/>
            <w:bottom w:val="none" w:sz="0" w:space="0" w:color="auto"/>
            <w:right w:val="none" w:sz="0" w:space="0" w:color="auto"/>
          </w:divBdr>
        </w:div>
        <w:div w:id="866991277">
          <w:marLeft w:val="0"/>
          <w:marRight w:val="0"/>
          <w:marTop w:val="0"/>
          <w:marBottom w:val="120"/>
          <w:divBdr>
            <w:top w:val="none" w:sz="0" w:space="0" w:color="auto"/>
            <w:left w:val="none" w:sz="0" w:space="0" w:color="auto"/>
            <w:bottom w:val="none" w:sz="0" w:space="0" w:color="auto"/>
            <w:right w:val="none" w:sz="0" w:space="0" w:color="auto"/>
          </w:divBdr>
        </w:div>
        <w:div w:id="1141192123">
          <w:marLeft w:val="0"/>
          <w:marRight w:val="0"/>
          <w:marTop w:val="0"/>
          <w:marBottom w:val="120"/>
          <w:divBdr>
            <w:top w:val="none" w:sz="0" w:space="0" w:color="auto"/>
            <w:left w:val="none" w:sz="0" w:space="0" w:color="auto"/>
            <w:bottom w:val="none" w:sz="0" w:space="0" w:color="auto"/>
            <w:right w:val="none" w:sz="0" w:space="0" w:color="auto"/>
          </w:divBdr>
        </w:div>
        <w:div w:id="1505707605">
          <w:marLeft w:val="0"/>
          <w:marRight w:val="0"/>
          <w:marTop w:val="0"/>
          <w:marBottom w:val="120"/>
          <w:divBdr>
            <w:top w:val="none" w:sz="0" w:space="0" w:color="auto"/>
            <w:left w:val="none" w:sz="0" w:space="0" w:color="auto"/>
            <w:bottom w:val="none" w:sz="0" w:space="0" w:color="auto"/>
            <w:right w:val="none" w:sz="0" w:space="0" w:color="auto"/>
          </w:divBdr>
        </w:div>
        <w:div w:id="1023434740">
          <w:marLeft w:val="0"/>
          <w:marRight w:val="0"/>
          <w:marTop w:val="0"/>
          <w:marBottom w:val="120"/>
          <w:divBdr>
            <w:top w:val="none" w:sz="0" w:space="0" w:color="auto"/>
            <w:left w:val="none" w:sz="0" w:space="0" w:color="auto"/>
            <w:bottom w:val="none" w:sz="0" w:space="0" w:color="auto"/>
            <w:right w:val="none" w:sz="0" w:space="0" w:color="auto"/>
          </w:divBdr>
        </w:div>
        <w:div w:id="933131617">
          <w:marLeft w:val="0"/>
          <w:marRight w:val="0"/>
          <w:marTop w:val="0"/>
          <w:marBottom w:val="120"/>
          <w:divBdr>
            <w:top w:val="none" w:sz="0" w:space="0" w:color="auto"/>
            <w:left w:val="none" w:sz="0" w:space="0" w:color="auto"/>
            <w:bottom w:val="none" w:sz="0" w:space="0" w:color="auto"/>
            <w:right w:val="none" w:sz="0" w:space="0" w:color="auto"/>
          </w:divBdr>
        </w:div>
        <w:div w:id="926229617">
          <w:marLeft w:val="0"/>
          <w:marRight w:val="0"/>
          <w:marTop w:val="0"/>
          <w:marBottom w:val="120"/>
          <w:divBdr>
            <w:top w:val="none" w:sz="0" w:space="0" w:color="auto"/>
            <w:left w:val="none" w:sz="0" w:space="0" w:color="auto"/>
            <w:bottom w:val="none" w:sz="0" w:space="0" w:color="auto"/>
            <w:right w:val="none" w:sz="0" w:space="0" w:color="auto"/>
          </w:divBdr>
        </w:div>
        <w:div w:id="448207063">
          <w:marLeft w:val="0"/>
          <w:marRight w:val="0"/>
          <w:marTop w:val="0"/>
          <w:marBottom w:val="120"/>
          <w:divBdr>
            <w:top w:val="none" w:sz="0" w:space="0" w:color="auto"/>
            <w:left w:val="none" w:sz="0" w:space="0" w:color="auto"/>
            <w:bottom w:val="none" w:sz="0" w:space="0" w:color="auto"/>
            <w:right w:val="none" w:sz="0" w:space="0" w:color="auto"/>
          </w:divBdr>
        </w:div>
        <w:div w:id="2023896841">
          <w:marLeft w:val="0"/>
          <w:marRight w:val="0"/>
          <w:marTop w:val="0"/>
          <w:marBottom w:val="120"/>
          <w:divBdr>
            <w:top w:val="none" w:sz="0" w:space="0" w:color="auto"/>
            <w:left w:val="none" w:sz="0" w:space="0" w:color="auto"/>
            <w:bottom w:val="none" w:sz="0" w:space="0" w:color="auto"/>
            <w:right w:val="none" w:sz="0" w:space="0" w:color="auto"/>
          </w:divBdr>
        </w:div>
        <w:div w:id="1968775915">
          <w:marLeft w:val="0"/>
          <w:marRight w:val="0"/>
          <w:marTop w:val="0"/>
          <w:marBottom w:val="120"/>
          <w:divBdr>
            <w:top w:val="none" w:sz="0" w:space="0" w:color="auto"/>
            <w:left w:val="none" w:sz="0" w:space="0" w:color="auto"/>
            <w:bottom w:val="none" w:sz="0" w:space="0" w:color="auto"/>
            <w:right w:val="none" w:sz="0" w:space="0" w:color="auto"/>
          </w:divBdr>
        </w:div>
        <w:div w:id="403187967">
          <w:marLeft w:val="0"/>
          <w:marRight w:val="0"/>
          <w:marTop w:val="0"/>
          <w:marBottom w:val="120"/>
          <w:divBdr>
            <w:top w:val="none" w:sz="0" w:space="0" w:color="auto"/>
            <w:left w:val="none" w:sz="0" w:space="0" w:color="auto"/>
            <w:bottom w:val="none" w:sz="0" w:space="0" w:color="auto"/>
            <w:right w:val="none" w:sz="0" w:space="0" w:color="auto"/>
          </w:divBdr>
        </w:div>
        <w:div w:id="1332180959">
          <w:marLeft w:val="0"/>
          <w:marRight w:val="0"/>
          <w:marTop w:val="0"/>
          <w:marBottom w:val="120"/>
          <w:divBdr>
            <w:top w:val="none" w:sz="0" w:space="0" w:color="auto"/>
            <w:left w:val="none" w:sz="0" w:space="0" w:color="auto"/>
            <w:bottom w:val="none" w:sz="0" w:space="0" w:color="auto"/>
            <w:right w:val="none" w:sz="0" w:space="0" w:color="auto"/>
          </w:divBdr>
        </w:div>
        <w:div w:id="1272321996">
          <w:marLeft w:val="0"/>
          <w:marRight w:val="0"/>
          <w:marTop w:val="0"/>
          <w:marBottom w:val="120"/>
          <w:divBdr>
            <w:top w:val="none" w:sz="0" w:space="0" w:color="auto"/>
            <w:left w:val="none" w:sz="0" w:space="0" w:color="auto"/>
            <w:bottom w:val="none" w:sz="0" w:space="0" w:color="auto"/>
            <w:right w:val="none" w:sz="0" w:space="0" w:color="auto"/>
          </w:divBdr>
        </w:div>
        <w:div w:id="32851029">
          <w:marLeft w:val="0"/>
          <w:marRight w:val="0"/>
          <w:marTop w:val="0"/>
          <w:marBottom w:val="120"/>
          <w:divBdr>
            <w:top w:val="none" w:sz="0" w:space="0" w:color="auto"/>
            <w:left w:val="none" w:sz="0" w:space="0" w:color="auto"/>
            <w:bottom w:val="none" w:sz="0" w:space="0" w:color="auto"/>
            <w:right w:val="none" w:sz="0" w:space="0" w:color="auto"/>
          </w:divBdr>
        </w:div>
        <w:div w:id="303853002">
          <w:marLeft w:val="0"/>
          <w:marRight w:val="0"/>
          <w:marTop w:val="0"/>
          <w:marBottom w:val="120"/>
          <w:divBdr>
            <w:top w:val="none" w:sz="0" w:space="0" w:color="auto"/>
            <w:left w:val="none" w:sz="0" w:space="0" w:color="auto"/>
            <w:bottom w:val="none" w:sz="0" w:space="0" w:color="auto"/>
            <w:right w:val="none" w:sz="0" w:space="0" w:color="auto"/>
          </w:divBdr>
        </w:div>
        <w:div w:id="235942669">
          <w:marLeft w:val="0"/>
          <w:marRight w:val="0"/>
          <w:marTop w:val="0"/>
          <w:marBottom w:val="120"/>
          <w:divBdr>
            <w:top w:val="none" w:sz="0" w:space="0" w:color="auto"/>
            <w:left w:val="none" w:sz="0" w:space="0" w:color="auto"/>
            <w:bottom w:val="none" w:sz="0" w:space="0" w:color="auto"/>
            <w:right w:val="none" w:sz="0" w:space="0" w:color="auto"/>
          </w:divBdr>
        </w:div>
        <w:div w:id="99953802">
          <w:marLeft w:val="0"/>
          <w:marRight w:val="0"/>
          <w:marTop w:val="0"/>
          <w:marBottom w:val="120"/>
          <w:divBdr>
            <w:top w:val="none" w:sz="0" w:space="0" w:color="auto"/>
            <w:left w:val="none" w:sz="0" w:space="0" w:color="auto"/>
            <w:bottom w:val="none" w:sz="0" w:space="0" w:color="auto"/>
            <w:right w:val="none" w:sz="0" w:space="0" w:color="auto"/>
          </w:divBdr>
        </w:div>
        <w:div w:id="1328898960">
          <w:marLeft w:val="0"/>
          <w:marRight w:val="0"/>
          <w:marTop w:val="0"/>
          <w:marBottom w:val="120"/>
          <w:divBdr>
            <w:top w:val="none" w:sz="0" w:space="0" w:color="auto"/>
            <w:left w:val="none" w:sz="0" w:space="0" w:color="auto"/>
            <w:bottom w:val="none" w:sz="0" w:space="0" w:color="auto"/>
            <w:right w:val="none" w:sz="0" w:space="0" w:color="auto"/>
          </w:divBdr>
        </w:div>
        <w:div w:id="773982474">
          <w:marLeft w:val="0"/>
          <w:marRight w:val="0"/>
          <w:marTop w:val="0"/>
          <w:marBottom w:val="120"/>
          <w:divBdr>
            <w:top w:val="none" w:sz="0" w:space="0" w:color="auto"/>
            <w:left w:val="none" w:sz="0" w:space="0" w:color="auto"/>
            <w:bottom w:val="none" w:sz="0" w:space="0" w:color="auto"/>
            <w:right w:val="none" w:sz="0" w:space="0" w:color="auto"/>
          </w:divBdr>
        </w:div>
        <w:div w:id="1643735222">
          <w:marLeft w:val="0"/>
          <w:marRight w:val="0"/>
          <w:marTop w:val="0"/>
          <w:marBottom w:val="120"/>
          <w:divBdr>
            <w:top w:val="none" w:sz="0" w:space="0" w:color="auto"/>
            <w:left w:val="none" w:sz="0" w:space="0" w:color="auto"/>
            <w:bottom w:val="none" w:sz="0" w:space="0" w:color="auto"/>
            <w:right w:val="none" w:sz="0" w:space="0" w:color="auto"/>
          </w:divBdr>
        </w:div>
        <w:div w:id="636647474">
          <w:marLeft w:val="0"/>
          <w:marRight w:val="0"/>
          <w:marTop w:val="0"/>
          <w:marBottom w:val="120"/>
          <w:divBdr>
            <w:top w:val="none" w:sz="0" w:space="0" w:color="auto"/>
            <w:left w:val="none" w:sz="0" w:space="0" w:color="auto"/>
            <w:bottom w:val="none" w:sz="0" w:space="0" w:color="auto"/>
            <w:right w:val="none" w:sz="0" w:space="0" w:color="auto"/>
          </w:divBdr>
        </w:div>
        <w:div w:id="905455524">
          <w:marLeft w:val="0"/>
          <w:marRight w:val="0"/>
          <w:marTop w:val="0"/>
          <w:marBottom w:val="120"/>
          <w:divBdr>
            <w:top w:val="none" w:sz="0" w:space="0" w:color="auto"/>
            <w:left w:val="none" w:sz="0" w:space="0" w:color="auto"/>
            <w:bottom w:val="none" w:sz="0" w:space="0" w:color="auto"/>
            <w:right w:val="none" w:sz="0" w:space="0" w:color="auto"/>
          </w:divBdr>
        </w:div>
        <w:div w:id="1307508953">
          <w:marLeft w:val="0"/>
          <w:marRight w:val="0"/>
          <w:marTop w:val="0"/>
          <w:marBottom w:val="120"/>
          <w:divBdr>
            <w:top w:val="none" w:sz="0" w:space="0" w:color="auto"/>
            <w:left w:val="none" w:sz="0" w:space="0" w:color="auto"/>
            <w:bottom w:val="none" w:sz="0" w:space="0" w:color="auto"/>
            <w:right w:val="none" w:sz="0" w:space="0" w:color="auto"/>
          </w:divBdr>
        </w:div>
        <w:div w:id="283535791">
          <w:marLeft w:val="0"/>
          <w:marRight w:val="0"/>
          <w:marTop w:val="0"/>
          <w:marBottom w:val="120"/>
          <w:divBdr>
            <w:top w:val="none" w:sz="0" w:space="0" w:color="auto"/>
            <w:left w:val="none" w:sz="0" w:space="0" w:color="auto"/>
            <w:bottom w:val="none" w:sz="0" w:space="0" w:color="auto"/>
            <w:right w:val="none" w:sz="0" w:space="0" w:color="auto"/>
          </w:divBdr>
        </w:div>
        <w:div w:id="271057448">
          <w:marLeft w:val="0"/>
          <w:marRight w:val="0"/>
          <w:marTop w:val="0"/>
          <w:marBottom w:val="120"/>
          <w:divBdr>
            <w:top w:val="none" w:sz="0" w:space="0" w:color="auto"/>
            <w:left w:val="none" w:sz="0" w:space="0" w:color="auto"/>
            <w:bottom w:val="none" w:sz="0" w:space="0" w:color="auto"/>
            <w:right w:val="none" w:sz="0" w:space="0" w:color="auto"/>
          </w:divBdr>
        </w:div>
        <w:div w:id="1018433937">
          <w:marLeft w:val="0"/>
          <w:marRight w:val="0"/>
          <w:marTop w:val="0"/>
          <w:marBottom w:val="120"/>
          <w:divBdr>
            <w:top w:val="none" w:sz="0" w:space="0" w:color="auto"/>
            <w:left w:val="none" w:sz="0" w:space="0" w:color="auto"/>
            <w:bottom w:val="none" w:sz="0" w:space="0" w:color="auto"/>
            <w:right w:val="none" w:sz="0" w:space="0" w:color="auto"/>
          </w:divBdr>
        </w:div>
        <w:div w:id="1908295287">
          <w:marLeft w:val="0"/>
          <w:marRight w:val="0"/>
          <w:marTop w:val="0"/>
          <w:marBottom w:val="120"/>
          <w:divBdr>
            <w:top w:val="none" w:sz="0" w:space="0" w:color="auto"/>
            <w:left w:val="none" w:sz="0" w:space="0" w:color="auto"/>
            <w:bottom w:val="none" w:sz="0" w:space="0" w:color="auto"/>
            <w:right w:val="none" w:sz="0" w:space="0" w:color="auto"/>
          </w:divBdr>
        </w:div>
        <w:div w:id="1538810701">
          <w:marLeft w:val="0"/>
          <w:marRight w:val="0"/>
          <w:marTop w:val="0"/>
          <w:marBottom w:val="120"/>
          <w:divBdr>
            <w:top w:val="none" w:sz="0" w:space="0" w:color="auto"/>
            <w:left w:val="none" w:sz="0" w:space="0" w:color="auto"/>
            <w:bottom w:val="none" w:sz="0" w:space="0" w:color="auto"/>
            <w:right w:val="none" w:sz="0" w:space="0" w:color="auto"/>
          </w:divBdr>
        </w:div>
        <w:div w:id="558831015">
          <w:marLeft w:val="0"/>
          <w:marRight w:val="0"/>
          <w:marTop w:val="0"/>
          <w:marBottom w:val="120"/>
          <w:divBdr>
            <w:top w:val="none" w:sz="0" w:space="0" w:color="auto"/>
            <w:left w:val="none" w:sz="0" w:space="0" w:color="auto"/>
            <w:bottom w:val="none" w:sz="0" w:space="0" w:color="auto"/>
            <w:right w:val="none" w:sz="0" w:space="0" w:color="auto"/>
          </w:divBdr>
        </w:div>
        <w:div w:id="695233719">
          <w:marLeft w:val="0"/>
          <w:marRight w:val="0"/>
          <w:marTop w:val="0"/>
          <w:marBottom w:val="120"/>
          <w:divBdr>
            <w:top w:val="none" w:sz="0" w:space="0" w:color="auto"/>
            <w:left w:val="none" w:sz="0" w:space="0" w:color="auto"/>
            <w:bottom w:val="none" w:sz="0" w:space="0" w:color="auto"/>
            <w:right w:val="none" w:sz="0" w:space="0" w:color="auto"/>
          </w:divBdr>
        </w:div>
        <w:div w:id="1220437440">
          <w:marLeft w:val="0"/>
          <w:marRight w:val="0"/>
          <w:marTop w:val="0"/>
          <w:marBottom w:val="120"/>
          <w:divBdr>
            <w:top w:val="none" w:sz="0" w:space="0" w:color="auto"/>
            <w:left w:val="none" w:sz="0" w:space="0" w:color="auto"/>
            <w:bottom w:val="none" w:sz="0" w:space="0" w:color="auto"/>
            <w:right w:val="none" w:sz="0" w:space="0" w:color="auto"/>
          </w:divBdr>
        </w:div>
        <w:div w:id="627052308">
          <w:marLeft w:val="0"/>
          <w:marRight w:val="0"/>
          <w:marTop w:val="0"/>
          <w:marBottom w:val="120"/>
          <w:divBdr>
            <w:top w:val="none" w:sz="0" w:space="0" w:color="auto"/>
            <w:left w:val="none" w:sz="0" w:space="0" w:color="auto"/>
            <w:bottom w:val="none" w:sz="0" w:space="0" w:color="auto"/>
            <w:right w:val="none" w:sz="0" w:space="0" w:color="auto"/>
          </w:divBdr>
        </w:div>
        <w:div w:id="2099785614">
          <w:marLeft w:val="0"/>
          <w:marRight w:val="0"/>
          <w:marTop w:val="0"/>
          <w:marBottom w:val="120"/>
          <w:divBdr>
            <w:top w:val="none" w:sz="0" w:space="0" w:color="auto"/>
            <w:left w:val="none" w:sz="0" w:space="0" w:color="auto"/>
            <w:bottom w:val="none" w:sz="0" w:space="0" w:color="auto"/>
            <w:right w:val="none" w:sz="0" w:space="0" w:color="auto"/>
          </w:divBdr>
        </w:div>
        <w:div w:id="2074692553">
          <w:marLeft w:val="0"/>
          <w:marRight w:val="0"/>
          <w:marTop w:val="0"/>
          <w:marBottom w:val="120"/>
          <w:divBdr>
            <w:top w:val="none" w:sz="0" w:space="0" w:color="auto"/>
            <w:left w:val="none" w:sz="0" w:space="0" w:color="auto"/>
            <w:bottom w:val="none" w:sz="0" w:space="0" w:color="auto"/>
            <w:right w:val="none" w:sz="0" w:space="0" w:color="auto"/>
          </w:divBdr>
        </w:div>
        <w:div w:id="1898055641">
          <w:marLeft w:val="0"/>
          <w:marRight w:val="0"/>
          <w:marTop w:val="0"/>
          <w:marBottom w:val="120"/>
          <w:divBdr>
            <w:top w:val="none" w:sz="0" w:space="0" w:color="auto"/>
            <w:left w:val="none" w:sz="0" w:space="0" w:color="auto"/>
            <w:bottom w:val="none" w:sz="0" w:space="0" w:color="auto"/>
            <w:right w:val="none" w:sz="0" w:space="0" w:color="auto"/>
          </w:divBdr>
        </w:div>
        <w:div w:id="153766410">
          <w:marLeft w:val="0"/>
          <w:marRight w:val="0"/>
          <w:marTop w:val="0"/>
          <w:marBottom w:val="120"/>
          <w:divBdr>
            <w:top w:val="none" w:sz="0" w:space="0" w:color="auto"/>
            <w:left w:val="none" w:sz="0" w:space="0" w:color="auto"/>
            <w:bottom w:val="none" w:sz="0" w:space="0" w:color="auto"/>
            <w:right w:val="none" w:sz="0" w:space="0" w:color="auto"/>
          </w:divBdr>
        </w:div>
        <w:div w:id="2105807070">
          <w:marLeft w:val="0"/>
          <w:marRight w:val="0"/>
          <w:marTop w:val="0"/>
          <w:marBottom w:val="120"/>
          <w:divBdr>
            <w:top w:val="none" w:sz="0" w:space="0" w:color="auto"/>
            <w:left w:val="none" w:sz="0" w:space="0" w:color="auto"/>
            <w:bottom w:val="none" w:sz="0" w:space="0" w:color="auto"/>
            <w:right w:val="none" w:sz="0" w:space="0" w:color="auto"/>
          </w:divBdr>
        </w:div>
        <w:div w:id="560603951">
          <w:marLeft w:val="0"/>
          <w:marRight w:val="0"/>
          <w:marTop w:val="0"/>
          <w:marBottom w:val="120"/>
          <w:divBdr>
            <w:top w:val="none" w:sz="0" w:space="0" w:color="auto"/>
            <w:left w:val="none" w:sz="0" w:space="0" w:color="auto"/>
            <w:bottom w:val="none" w:sz="0" w:space="0" w:color="auto"/>
            <w:right w:val="none" w:sz="0" w:space="0" w:color="auto"/>
          </w:divBdr>
        </w:div>
        <w:div w:id="1723208656">
          <w:marLeft w:val="0"/>
          <w:marRight w:val="0"/>
          <w:marTop w:val="0"/>
          <w:marBottom w:val="120"/>
          <w:divBdr>
            <w:top w:val="none" w:sz="0" w:space="0" w:color="auto"/>
            <w:left w:val="none" w:sz="0" w:space="0" w:color="auto"/>
            <w:bottom w:val="none" w:sz="0" w:space="0" w:color="auto"/>
            <w:right w:val="none" w:sz="0" w:space="0" w:color="auto"/>
          </w:divBdr>
        </w:div>
        <w:div w:id="521820593">
          <w:marLeft w:val="0"/>
          <w:marRight w:val="0"/>
          <w:marTop w:val="0"/>
          <w:marBottom w:val="120"/>
          <w:divBdr>
            <w:top w:val="none" w:sz="0" w:space="0" w:color="auto"/>
            <w:left w:val="none" w:sz="0" w:space="0" w:color="auto"/>
            <w:bottom w:val="none" w:sz="0" w:space="0" w:color="auto"/>
            <w:right w:val="none" w:sz="0" w:space="0" w:color="auto"/>
          </w:divBdr>
        </w:div>
        <w:div w:id="280116237">
          <w:marLeft w:val="0"/>
          <w:marRight w:val="0"/>
          <w:marTop w:val="0"/>
          <w:marBottom w:val="120"/>
          <w:divBdr>
            <w:top w:val="none" w:sz="0" w:space="0" w:color="auto"/>
            <w:left w:val="none" w:sz="0" w:space="0" w:color="auto"/>
            <w:bottom w:val="none" w:sz="0" w:space="0" w:color="auto"/>
            <w:right w:val="none" w:sz="0" w:space="0" w:color="auto"/>
          </w:divBdr>
        </w:div>
        <w:div w:id="1258757617">
          <w:marLeft w:val="0"/>
          <w:marRight w:val="0"/>
          <w:marTop w:val="0"/>
          <w:marBottom w:val="120"/>
          <w:divBdr>
            <w:top w:val="none" w:sz="0" w:space="0" w:color="auto"/>
            <w:left w:val="none" w:sz="0" w:space="0" w:color="auto"/>
            <w:bottom w:val="none" w:sz="0" w:space="0" w:color="auto"/>
            <w:right w:val="none" w:sz="0" w:space="0" w:color="auto"/>
          </w:divBdr>
        </w:div>
        <w:div w:id="621225927">
          <w:marLeft w:val="0"/>
          <w:marRight w:val="0"/>
          <w:marTop w:val="0"/>
          <w:marBottom w:val="120"/>
          <w:divBdr>
            <w:top w:val="none" w:sz="0" w:space="0" w:color="auto"/>
            <w:left w:val="none" w:sz="0" w:space="0" w:color="auto"/>
            <w:bottom w:val="none" w:sz="0" w:space="0" w:color="auto"/>
            <w:right w:val="none" w:sz="0" w:space="0" w:color="auto"/>
          </w:divBdr>
        </w:div>
        <w:div w:id="302544824">
          <w:marLeft w:val="0"/>
          <w:marRight w:val="0"/>
          <w:marTop w:val="0"/>
          <w:marBottom w:val="120"/>
          <w:divBdr>
            <w:top w:val="none" w:sz="0" w:space="0" w:color="auto"/>
            <w:left w:val="none" w:sz="0" w:space="0" w:color="auto"/>
            <w:bottom w:val="none" w:sz="0" w:space="0" w:color="auto"/>
            <w:right w:val="none" w:sz="0" w:space="0" w:color="auto"/>
          </w:divBdr>
        </w:div>
        <w:div w:id="2012219011">
          <w:marLeft w:val="0"/>
          <w:marRight w:val="0"/>
          <w:marTop w:val="0"/>
          <w:marBottom w:val="120"/>
          <w:divBdr>
            <w:top w:val="none" w:sz="0" w:space="0" w:color="auto"/>
            <w:left w:val="none" w:sz="0" w:space="0" w:color="auto"/>
            <w:bottom w:val="none" w:sz="0" w:space="0" w:color="auto"/>
            <w:right w:val="none" w:sz="0" w:space="0" w:color="auto"/>
          </w:divBdr>
        </w:div>
        <w:div w:id="1775204687">
          <w:marLeft w:val="0"/>
          <w:marRight w:val="0"/>
          <w:marTop w:val="0"/>
          <w:marBottom w:val="120"/>
          <w:divBdr>
            <w:top w:val="none" w:sz="0" w:space="0" w:color="auto"/>
            <w:left w:val="none" w:sz="0" w:space="0" w:color="auto"/>
            <w:bottom w:val="none" w:sz="0" w:space="0" w:color="auto"/>
            <w:right w:val="none" w:sz="0" w:space="0" w:color="auto"/>
          </w:divBdr>
        </w:div>
        <w:div w:id="2147043472">
          <w:marLeft w:val="0"/>
          <w:marRight w:val="0"/>
          <w:marTop w:val="0"/>
          <w:marBottom w:val="120"/>
          <w:divBdr>
            <w:top w:val="none" w:sz="0" w:space="0" w:color="auto"/>
            <w:left w:val="none" w:sz="0" w:space="0" w:color="auto"/>
            <w:bottom w:val="none" w:sz="0" w:space="0" w:color="auto"/>
            <w:right w:val="none" w:sz="0" w:space="0" w:color="auto"/>
          </w:divBdr>
        </w:div>
        <w:div w:id="1304431563">
          <w:marLeft w:val="0"/>
          <w:marRight w:val="0"/>
          <w:marTop w:val="0"/>
          <w:marBottom w:val="120"/>
          <w:divBdr>
            <w:top w:val="none" w:sz="0" w:space="0" w:color="auto"/>
            <w:left w:val="none" w:sz="0" w:space="0" w:color="auto"/>
            <w:bottom w:val="none" w:sz="0" w:space="0" w:color="auto"/>
            <w:right w:val="none" w:sz="0" w:space="0" w:color="auto"/>
          </w:divBdr>
        </w:div>
        <w:div w:id="1947495973">
          <w:marLeft w:val="0"/>
          <w:marRight w:val="0"/>
          <w:marTop w:val="0"/>
          <w:marBottom w:val="120"/>
          <w:divBdr>
            <w:top w:val="none" w:sz="0" w:space="0" w:color="auto"/>
            <w:left w:val="none" w:sz="0" w:space="0" w:color="auto"/>
            <w:bottom w:val="none" w:sz="0" w:space="0" w:color="auto"/>
            <w:right w:val="none" w:sz="0" w:space="0" w:color="auto"/>
          </w:divBdr>
        </w:div>
        <w:div w:id="1009407937">
          <w:marLeft w:val="0"/>
          <w:marRight w:val="0"/>
          <w:marTop w:val="0"/>
          <w:marBottom w:val="120"/>
          <w:divBdr>
            <w:top w:val="none" w:sz="0" w:space="0" w:color="auto"/>
            <w:left w:val="none" w:sz="0" w:space="0" w:color="auto"/>
            <w:bottom w:val="none" w:sz="0" w:space="0" w:color="auto"/>
            <w:right w:val="none" w:sz="0" w:space="0" w:color="auto"/>
          </w:divBdr>
        </w:div>
        <w:div w:id="932513603">
          <w:marLeft w:val="0"/>
          <w:marRight w:val="0"/>
          <w:marTop w:val="0"/>
          <w:marBottom w:val="120"/>
          <w:divBdr>
            <w:top w:val="none" w:sz="0" w:space="0" w:color="auto"/>
            <w:left w:val="none" w:sz="0" w:space="0" w:color="auto"/>
            <w:bottom w:val="none" w:sz="0" w:space="0" w:color="auto"/>
            <w:right w:val="none" w:sz="0" w:space="0" w:color="auto"/>
          </w:divBdr>
        </w:div>
        <w:div w:id="681249420">
          <w:marLeft w:val="0"/>
          <w:marRight w:val="0"/>
          <w:marTop w:val="0"/>
          <w:marBottom w:val="120"/>
          <w:divBdr>
            <w:top w:val="none" w:sz="0" w:space="0" w:color="auto"/>
            <w:left w:val="none" w:sz="0" w:space="0" w:color="auto"/>
            <w:bottom w:val="none" w:sz="0" w:space="0" w:color="auto"/>
            <w:right w:val="none" w:sz="0" w:space="0" w:color="auto"/>
          </w:divBdr>
        </w:div>
        <w:div w:id="528446831">
          <w:marLeft w:val="0"/>
          <w:marRight w:val="0"/>
          <w:marTop w:val="0"/>
          <w:marBottom w:val="120"/>
          <w:divBdr>
            <w:top w:val="none" w:sz="0" w:space="0" w:color="auto"/>
            <w:left w:val="none" w:sz="0" w:space="0" w:color="auto"/>
            <w:bottom w:val="none" w:sz="0" w:space="0" w:color="auto"/>
            <w:right w:val="none" w:sz="0" w:space="0" w:color="auto"/>
          </w:divBdr>
        </w:div>
        <w:div w:id="1061053922">
          <w:marLeft w:val="0"/>
          <w:marRight w:val="0"/>
          <w:marTop w:val="0"/>
          <w:marBottom w:val="120"/>
          <w:divBdr>
            <w:top w:val="none" w:sz="0" w:space="0" w:color="auto"/>
            <w:left w:val="none" w:sz="0" w:space="0" w:color="auto"/>
            <w:bottom w:val="none" w:sz="0" w:space="0" w:color="auto"/>
            <w:right w:val="none" w:sz="0" w:space="0" w:color="auto"/>
          </w:divBdr>
        </w:div>
        <w:div w:id="1027832058">
          <w:marLeft w:val="0"/>
          <w:marRight w:val="0"/>
          <w:marTop w:val="0"/>
          <w:marBottom w:val="120"/>
          <w:divBdr>
            <w:top w:val="none" w:sz="0" w:space="0" w:color="auto"/>
            <w:left w:val="none" w:sz="0" w:space="0" w:color="auto"/>
            <w:bottom w:val="none" w:sz="0" w:space="0" w:color="auto"/>
            <w:right w:val="none" w:sz="0" w:space="0" w:color="auto"/>
          </w:divBdr>
        </w:div>
        <w:div w:id="865170618">
          <w:marLeft w:val="0"/>
          <w:marRight w:val="0"/>
          <w:marTop w:val="0"/>
          <w:marBottom w:val="120"/>
          <w:divBdr>
            <w:top w:val="none" w:sz="0" w:space="0" w:color="auto"/>
            <w:left w:val="none" w:sz="0" w:space="0" w:color="auto"/>
            <w:bottom w:val="none" w:sz="0" w:space="0" w:color="auto"/>
            <w:right w:val="none" w:sz="0" w:space="0" w:color="auto"/>
          </w:divBdr>
        </w:div>
        <w:div w:id="827525219">
          <w:marLeft w:val="0"/>
          <w:marRight w:val="0"/>
          <w:marTop w:val="0"/>
          <w:marBottom w:val="120"/>
          <w:divBdr>
            <w:top w:val="none" w:sz="0" w:space="0" w:color="auto"/>
            <w:left w:val="none" w:sz="0" w:space="0" w:color="auto"/>
            <w:bottom w:val="none" w:sz="0" w:space="0" w:color="auto"/>
            <w:right w:val="none" w:sz="0" w:space="0" w:color="auto"/>
          </w:divBdr>
        </w:div>
        <w:div w:id="1496647123">
          <w:marLeft w:val="0"/>
          <w:marRight w:val="0"/>
          <w:marTop w:val="0"/>
          <w:marBottom w:val="120"/>
          <w:divBdr>
            <w:top w:val="none" w:sz="0" w:space="0" w:color="auto"/>
            <w:left w:val="none" w:sz="0" w:space="0" w:color="auto"/>
            <w:bottom w:val="none" w:sz="0" w:space="0" w:color="auto"/>
            <w:right w:val="none" w:sz="0" w:space="0" w:color="auto"/>
          </w:divBdr>
        </w:div>
        <w:div w:id="2018803125">
          <w:marLeft w:val="0"/>
          <w:marRight w:val="0"/>
          <w:marTop w:val="0"/>
          <w:marBottom w:val="120"/>
          <w:divBdr>
            <w:top w:val="none" w:sz="0" w:space="0" w:color="auto"/>
            <w:left w:val="none" w:sz="0" w:space="0" w:color="auto"/>
            <w:bottom w:val="none" w:sz="0" w:space="0" w:color="auto"/>
            <w:right w:val="none" w:sz="0" w:space="0" w:color="auto"/>
          </w:divBdr>
        </w:div>
        <w:div w:id="744837718">
          <w:marLeft w:val="0"/>
          <w:marRight w:val="0"/>
          <w:marTop w:val="0"/>
          <w:marBottom w:val="120"/>
          <w:divBdr>
            <w:top w:val="none" w:sz="0" w:space="0" w:color="auto"/>
            <w:left w:val="none" w:sz="0" w:space="0" w:color="auto"/>
            <w:bottom w:val="none" w:sz="0" w:space="0" w:color="auto"/>
            <w:right w:val="none" w:sz="0" w:space="0" w:color="auto"/>
          </w:divBdr>
        </w:div>
        <w:div w:id="1562247680">
          <w:marLeft w:val="0"/>
          <w:marRight w:val="0"/>
          <w:marTop w:val="0"/>
          <w:marBottom w:val="120"/>
          <w:divBdr>
            <w:top w:val="none" w:sz="0" w:space="0" w:color="auto"/>
            <w:left w:val="none" w:sz="0" w:space="0" w:color="auto"/>
            <w:bottom w:val="none" w:sz="0" w:space="0" w:color="auto"/>
            <w:right w:val="none" w:sz="0" w:space="0" w:color="auto"/>
          </w:divBdr>
        </w:div>
        <w:div w:id="1143621579">
          <w:marLeft w:val="0"/>
          <w:marRight w:val="0"/>
          <w:marTop w:val="0"/>
          <w:marBottom w:val="120"/>
          <w:divBdr>
            <w:top w:val="none" w:sz="0" w:space="0" w:color="auto"/>
            <w:left w:val="none" w:sz="0" w:space="0" w:color="auto"/>
            <w:bottom w:val="none" w:sz="0" w:space="0" w:color="auto"/>
            <w:right w:val="none" w:sz="0" w:space="0" w:color="auto"/>
          </w:divBdr>
        </w:div>
        <w:div w:id="1642073958">
          <w:marLeft w:val="0"/>
          <w:marRight w:val="0"/>
          <w:marTop w:val="0"/>
          <w:marBottom w:val="120"/>
          <w:divBdr>
            <w:top w:val="none" w:sz="0" w:space="0" w:color="auto"/>
            <w:left w:val="none" w:sz="0" w:space="0" w:color="auto"/>
            <w:bottom w:val="none" w:sz="0" w:space="0" w:color="auto"/>
            <w:right w:val="none" w:sz="0" w:space="0" w:color="auto"/>
          </w:divBdr>
        </w:div>
        <w:div w:id="1112430965">
          <w:marLeft w:val="0"/>
          <w:marRight w:val="0"/>
          <w:marTop w:val="0"/>
          <w:marBottom w:val="120"/>
          <w:divBdr>
            <w:top w:val="none" w:sz="0" w:space="0" w:color="auto"/>
            <w:left w:val="none" w:sz="0" w:space="0" w:color="auto"/>
            <w:bottom w:val="none" w:sz="0" w:space="0" w:color="auto"/>
            <w:right w:val="none" w:sz="0" w:space="0" w:color="auto"/>
          </w:divBdr>
        </w:div>
        <w:div w:id="2109347602">
          <w:marLeft w:val="0"/>
          <w:marRight w:val="0"/>
          <w:marTop w:val="0"/>
          <w:marBottom w:val="120"/>
          <w:divBdr>
            <w:top w:val="none" w:sz="0" w:space="0" w:color="auto"/>
            <w:left w:val="none" w:sz="0" w:space="0" w:color="auto"/>
            <w:bottom w:val="none" w:sz="0" w:space="0" w:color="auto"/>
            <w:right w:val="none" w:sz="0" w:space="0" w:color="auto"/>
          </w:divBdr>
        </w:div>
        <w:div w:id="250045548">
          <w:marLeft w:val="0"/>
          <w:marRight w:val="0"/>
          <w:marTop w:val="0"/>
          <w:marBottom w:val="120"/>
          <w:divBdr>
            <w:top w:val="none" w:sz="0" w:space="0" w:color="auto"/>
            <w:left w:val="none" w:sz="0" w:space="0" w:color="auto"/>
            <w:bottom w:val="none" w:sz="0" w:space="0" w:color="auto"/>
            <w:right w:val="none" w:sz="0" w:space="0" w:color="auto"/>
          </w:divBdr>
        </w:div>
        <w:div w:id="374813469">
          <w:marLeft w:val="0"/>
          <w:marRight w:val="0"/>
          <w:marTop w:val="0"/>
          <w:marBottom w:val="120"/>
          <w:divBdr>
            <w:top w:val="none" w:sz="0" w:space="0" w:color="auto"/>
            <w:left w:val="none" w:sz="0" w:space="0" w:color="auto"/>
            <w:bottom w:val="none" w:sz="0" w:space="0" w:color="auto"/>
            <w:right w:val="none" w:sz="0" w:space="0" w:color="auto"/>
          </w:divBdr>
        </w:div>
        <w:div w:id="100228452">
          <w:marLeft w:val="0"/>
          <w:marRight w:val="0"/>
          <w:marTop w:val="0"/>
          <w:marBottom w:val="120"/>
          <w:divBdr>
            <w:top w:val="none" w:sz="0" w:space="0" w:color="auto"/>
            <w:left w:val="none" w:sz="0" w:space="0" w:color="auto"/>
            <w:bottom w:val="none" w:sz="0" w:space="0" w:color="auto"/>
            <w:right w:val="none" w:sz="0" w:space="0" w:color="auto"/>
          </w:divBdr>
        </w:div>
        <w:div w:id="1846674571">
          <w:marLeft w:val="0"/>
          <w:marRight w:val="0"/>
          <w:marTop w:val="0"/>
          <w:marBottom w:val="120"/>
          <w:divBdr>
            <w:top w:val="none" w:sz="0" w:space="0" w:color="auto"/>
            <w:left w:val="none" w:sz="0" w:space="0" w:color="auto"/>
            <w:bottom w:val="none" w:sz="0" w:space="0" w:color="auto"/>
            <w:right w:val="none" w:sz="0" w:space="0" w:color="auto"/>
          </w:divBdr>
        </w:div>
        <w:div w:id="1237009572">
          <w:marLeft w:val="0"/>
          <w:marRight w:val="0"/>
          <w:marTop w:val="0"/>
          <w:marBottom w:val="120"/>
          <w:divBdr>
            <w:top w:val="none" w:sz="0" w:space="0" w:color="auto"/>
            <w:left w:val="none" w:sz="0" w:space="0" w:color="auto"/>
            <w:bottom w:val="none" w:sz="0" w:space="0" w:color="auto"/>
            <w:right w:val="none" w:sz="0" w:space="0" w:color="auto"/>
          </w:divBdr>
        </w:div>
        <w:div w:id="1871332428">
          <w:marLeft w:val="0"/>
          <w:marRight w:val="0"/>
          <w:marTop w:val="0"/>
          <w:marBottom w:val="120"/>
          <w:divBdr>
            <w:top w:val="none" w:sz="0" w:space="0" w:color="auto"/>
            <w:left w:val="none" w:sz="0" w:space="0" w:color="auto"/>
            <w:bottom w:val="none" w:sz="0" w:space="0" w:color="auto"/>
            <w:right w:val="none" w:sz="0" w:space="0" w:color="auto"/>
          </w:divBdr>
        </w:div>
        <w:div w:id="942372768">
          <w:marLeft w:val="0"/>
          <w:marRight w:val="0"/>
          <w:marTop w:val="0"/>
          <w:marBottom w:val="120"/>
          <w:divBdr>
            <w:top w:val="none" w:sz="0" w:space="0" w:color="auto"/>
            <w:left w:val="none" w:sz="0" w:space="0" w:color="auto"/>
            <w:bottom w:val="none" w:sz="0" w:space="0" w:color="auto"/>
            <w:right w:val="none" w:sz="0" w:space="0" w:color="auto"/>
          </w:divBdr>
        </w:div>
        <w:div w:id="1735542790">
          <w:marLeft w:val="0"/>
          <w:marRight w:val="0"/>
          <w:marTop w:val="0"/>
          <w:marBottom w:val="120"/>
          <w:divBdr>
            <w:top w:val="none" w:sz="0" w:space="0" w:color="auto"/>
            <w:left w:val="none" w:sz="0" w:space="0" w:color="auto"/>
            <w:bottom w:val="none" w:sz="0" w:space="0" w:color="auto"/>
            <w:right w:val="none" w:sz="0" w:space="0" w:color="auto"/>
          </w:divBdr>
        </w:div>
        <w:div w:id="758868075">
          <w:marLeft w:val="0"/>
          <w:marRight w:val="0"/>
          <w:marTop w:val="0"/>
          <w:marBottom w:val="120"/>
          <w:divBdr>
            <w:top w:val="none" w:sz="0" w:space="0" w:color="auto"/>
            <w:left w:val="none" w:sz="0" w:space="0" w:color="auto"/>
            <w:bottom w:val="none" w:sz="0" w:space="0" w:color="auto"/>
            <w:right w:val="none" w:sz="0" w:space="0" w:color="auto"/>
          </w:divBdr>
        </w:div>
        <w:div w:id="1982342607">
          <w:marLeft w:val="0"/>
          <w:marRight w:val="0"/>
          <w:marTop w:val="0"/>
          <w:marBottom w:val="120"/>
          <w:divBdr>
            <w:top w:val="none" w:sz="0" w:space="0" w:color="auto"/>
            <w:left w:val="none" w:sz="0" w:space="0" w:color="auto"/>
            <w:bottom w:val="none" w:sz="0" w:space="0" w:color="auto"/>
            <w:right w:val="none" w:sz="0" w:space="0" w:color="auto"/>
          </w:divBdr>
        </w:div>
        <w:div w:id="84349">
          <w:marLeft w:val="0"/>
          <w:marRight w:val="0"/>
          <w:marTop w:val="0"/>
          <w:marBottom w:val="120"/>
          <w:divBdr>
            <w:top w:val="none" w:sz="0" w:space="0" w:color="auto"/>
            <w:left w:val="none" w:sz="0" w:space="0" w:color="auto"/>
            <w:bottom w:val="none" w:sz="0" w:space="0" w:color="auto"/>
            <w:right w:val="none" w:sz="0" w:space="0" w:color="auto"/>
          </w:divBdr>
        </w:div>
        <w:div w:id="1707481646">
          <w:marLeft w:val="0"/>
          <w:marRight w:val="0"/>
          <w:marTop w:val="0"/>
          <w:marBottom w:val="120"/>
          <w:divBdr>
            <w:top w:val="none" w:sz="0" w:space="0" w:color="auto"/>
            <w:left w:val="none" w:sz="0" w:space="0" w:color="auto"/>
            <w:bottom w:val="none" w:sz="0" w:space="0" w:color="auto"/>
            <w:right w:val="none" w:sz="0" w:space="0" w:color="auto"/>
          </w:divBdr>
        </w:div>
        <w:div w:id="1908998524">
          <w:marLeft w:val="0"/>
          <w:marRight w:val="0"/>
          <w:marTop w:val="0"/>
          <w:marBottom w:val="120"/>
          <w:divBdr>
            <w:top w:val="none" w:sz="0" w:space="0" w:color="auto"/>
            <w:left w:val="none" w:sz="0" w:space="0" w:color="auto"/>
            <w:bottom w:val="none" w:sz="0" w:space="0" w:color="auto"/>
            <w:right w:val="none" w:sz="0" w:space="0" w:color="auto"/>
          </w:divBdr>
        </w:div>
        <w:div w:id="1886984155">
          <w:marLeft w:val="0"/>
          <w:marRight w:val="0"/>
          <w:marTop w:val="0"/>
          <w:marBottom w:val="120"/>
          <w:divBdr>
            <w:top w:val="none" w:sz="0" w:space="0" w:color="auto"/>
            <w:left w:val="none" w:sz="0" w:space="0" w:color="auto"/>
            <w:bottom w:val="none" w:sz="0" w:space="0" w:color="auto"/>
            <w:right w:val="none" w:sz="0" w:space="0" w:color="auto"/>
          </w:divBdr>
        </w:div>
        <w:div w:id="1219899671">
          <w:marLeft w:val="0"/>
          <w:marRight w:val="0"/>
          <w:marTop w:val="0"/>
          <w:marBottom w:val="120"/>
          <w:divBdr>
            <w:top w:val="none" w:sz="0" w:space="0" w:color="auto"/>
            <w:left w:val="none" w:sz="0" w:space="0" w:color="auto"/>
            <w:bottom w:val="none" w:sz="0" w:space="0" w:color="auto"/>
            <w:right w:val="none" w:sz="0" w:space="0" w:color="auto"/>
          </w:divBdr>
        </w:div>
        <w:div w:id="1411200234">
          <w:marLeft w:val="0"/>
          <w:marRight w:val="0"/>
          <w:marTop w:val="0"/>
          <w:marBottom w:val="120"/>
          <w:divBdr>
            <w:top w:val="none" w:sz="0" w:space="0" w:color="auto"/>
            <w:left w:val="none" w:sz="0" w:space="0" w:color="auto"/>
            <w:bottom w:val="none" w:sz="0" w:space="0" w:color="auto"/>
            <w:right w:val="none" w:sz="0" w:space="0" w:color="auto"/>
          </w:divBdr>
        </w:div>
        <w:div w:id="225727012">
          <w:marLeft w:val="0"/>
          <w:marRight w:val="0"/>
          <w:marTop w:val="0"/>
          <w:marBottom w:val="120"/>
          <w:divBdr>
            <w:top w:val="none" w:sz="0" w:space="0" w:color="auto"/>
            <w:left w:val="none" w:sz="0" w:space="0" w:color="auto"/>
            <w:bottom w:val="none" w:sz="0" w:space="0" w:color="auto"/>
            <w:right w:val="none" w:sz="0" w:space="0" w:color="auto"/>
          </w:divBdr>
        </w:div>
        <w:div w:id="1143429007">
          <w:marLeft w:val="0"/>
          <w:marRight w:val="0"/>
          <w:marTop w:val="0"/>
          <w:marBottom w:val="120"/>
          <w:divBdr>
            <w:top w:val="none" w:sz="0" w:space="0" w:color="auto"/>
            <w:left w:val="none" w:sz="0" w:space="0" w:color="auto"/>
            <w:bottom w:val="none" w:sz="0" w:space="0" w:color="auto"/>
            <w:right w:val="none" w:sz="0" w:space="0" w:color="auto"/>
          </w:divBdr>
        </w:div>
        <w:div w:id="739671348">
          <w:marLeft w:val="0"/>
          <w:marRight w:val="0"/>
          <w:marTop w:val="0"/>
          <w:marBottom w:val="120"/>
          <w:divBdr>
            <w:top w:val="none" w:sz="0" w:space="0" w:color="auto"/>
            <w:left w:val="none" w:sz="0" w:space="0" w:color="auto"/>
            <w:bottom w:val="none" w:sz="0" w:space="0" w:color="auto"/>
            <w:right w:val="none" w:sz="0" w:space="0" w:color="auto"/>
          </w:divBdr>
        </w:div>
        <w:div w:id="1566066630">
          <w:marLeft w:val="0"/>
          <w:marRight w:val="0"/>
          <w:marTop w:val="0"/>
          <w:marBottom w:val="120"/>
          <w:divBdr>
            <w:top w:val="none" w:sz="0" w:space="0" w:color="auto"/>
            <w:left w:val="none" w:sz="0" w:space="0" w:color="auto"/>
            <w:bottom w:val="none" w:sz="0" w:space="0" w:color="auto"/>
            <w:right w:val="none" w:sz="0" w:space="0" w:color="auto"/>
          </w:divBdr>
        </w:div>
        <w:div w:id="327369614">
          <w:marLeft w:val="0"/>
          <w:marRight w:val="0"/>
          <w:marTop w:val="0"/>
          <w:marBottom w:val="120"/>
          <w:divBdr>
            <w:top w:val="none" w:sz="0" w:space="0" w:color="auto"/>
            <w:left w:val="none" w:sz="0" w:space="0" w:color="auto"/>
            <w:bottom w:val="none" w:sz="0" w:space="0" w:color="auto"/>
            <w:right w:val="none" w:sz="0" w:space="0" w:color="auto"/>
          </w:divBdr>
        </w:div>
        <w:div w:id="1103300737">
          <w:marLeft w:val="0"/>
          <w:marRight w:val="0"/>
          <w:marTop w:val="0"/>
          <w:marBottom w:val="120"/>
          <w:divBdr>
            <w:top w:val="none" w:sz="0" w:space="0" w:color="auto"/>
            <w:left w:val="none" w:sz="0" w:space="0" w:color="auto"/>
            <w:bottom w:val="none" w:sz="0" w:space="0" w:color="auto"/>
            <w:right w:val="none" w:sz="0" w:space="0" w:color="auto"/>
          </w:divBdr>
        </w:div>
        <w:div w:id="1381780002">
          <w:marLeft w:val="0"/>
          <w:marRight w:val="0"/>
          <w:marTop w:val="0"/>
          <w:marBottom w:val="120"/>
          <w:divBdr>
            <w:top w:val="none" w:sz="0" w:space="0" w:color="auto"/>
            <w:left w:val="none" w:sz="0" w:space="0" w:color="auto"/>
            <w:bottom w:val="none" w:sz="0" w:space="0" w:color="auto"/>
            <w:right w:val="none" w:sz="0" w:space="0" w:color="auto"/>
          </w:divBdr>
        </w:div>
        <w:div w:id="268197479">
          <w:marLeft w:val="0"/>
          <w:marRight w:val="0"/>
          <w:marTop w:val="0"/>
          <w:marBottom w:val="120"/>
          <w:divBdr>
            <w:top w:val="none" w:sz="0" w:space="0" w:color="auto"/>
            <w:left w:val="none" w:sz="0" w:space="0" w:color="auto"/>
            <w:bottom w:val="none" w:sz="0" w:space="0" w:color="auto"/>
            <w:right w:val="none" w:sz="0" w:space="0" w:color="auto"/>
          </w:divBdr>
        </w:div>
        <w:div w:id="727729257">
          <w:marLeft w:val="0"/>
          <w:marRight w:val="0"/>
          <w:marTop w:val="0"/>
          <w:marBottom w:val="120"/>
          <w:divBdr>
            <w:top w:val="none" w:sz="0" w:space="0" w:color="auto"/>
            <w:left w:val="none" w:sz="0" w:space="0" w:color="auto"/>
            <w:bottom w:val="none" w:sz="0" w:space="0" w:color="auto"/>
            <w:right w:val="none" w:sz="0" w:space="0" w:color="auto"/>
          </w:divBdr>
        </w:div>
        <w:div w:id="290329674">
          <w:marLeft w:val="0"/>
          <w:marRight w:val="0"/>
          <w:marTop w:val="0"/>
          <w:marBottom w:val="120"/>
          <w:divBdr>
            <w:top w:val="none" w:sz="0" w:space="0" w:color="auto"/>
            <w:left w:val="none" w:sz="0" w:space="0" w:color="auto"/>
            <w:bottom w:val="none" w:sz="0" w:space="0" w:color="auto"/>
            <w:right w:val="none" w:sz="0" w:space="0" w:color="auto"/>
          </w:divBdr>
        </w:div>
        <w:div w:id="1512530369">
          <w:marLeft w:val="0"/>
          <w:marRight w:val="0"/>
          <w:marTop w:val="0"/>
          <w:marBottom w:val="120"/>
          <w:divBdr>
            <w:top w:val="none" w:sz="0" w:space="0" w:color="auto"/>
            <w:left w:val="none" w:sz="0" w:space="0" w:color="auto"/>
            <w:bottom w:val="none" w:sz="0" w:space="0" w:color="auto"/>
            <w:right w:val="none" w:sz="0" w:space="0" w:color="auto"/>
          </w:divBdr>
        </w:div>
        <w:div w:id="1332106441">
          <w:marLeft w:val="0"/>
          <w:marRight w:val="0"/>
          <w:marTop w:val="0"/>
          <w:marBottom w:val="120"/>
          <w:divBdr>
            <w:top w:val="none" w:sz="0" w:space="0" w:color="auto"/>
            <w:left w:val="none" w:sz="0" w:space="0" w:color="auto"/>
            <w:bottom w:val="none" w:sz="0" w:space="0" w:color="auto"/>
            <w:right w:val="none" w:sz="0" w:space="0" w:color="auto"/>
          </w:divBdr>
        </w:div>
        <w:div w:id="880703228">
          <w:marLeft w:val="0"/>
          <w:marRight w:val="0"/>
          <w:marTop w:val="0"/>
          <w:marBottom w:val="120"/>
          <w:divBdr>
            <w:top w:val="none" w:sz="0" w:space="0" w:color="auto"/>
            <w:left w:val="none" w:sz="0" w:space="0" w:color="auto"/>
            <w:bottom w:val="none" w:sz="0" w:space="0" w:color="auto"/>
            <w:right w:val="none" w:sz="0" w:space="0" w:color="auto"/>
          </w:divBdr>
        </w:div>
        <w:div w:id="1262030908">
          <w:marLeft w:val="0"/>
          <w:marRight w:val="0"/>
          <w:marTop w:val="0"/>
          <w:marBottom w:val="120"/>
          <w:divBdr>
            <w:top w:val="none" w:sz="0" w:space="0" w:color="auto"/>
            <w:left w:val="none" w:sz="0" w:space="0" w:color="auto"/>
            <w:bottom w:val="none" w:sz="0" w:space="0" w:color="auto"/>
            <w:right w:val="none" w:sz="0" w:space="0" w:color="auto"/>
          </w:divBdr>
        </w:div>
        <w:div w:id="1698115177">
          <w:marLeft w:val="0"/>
          <w:marRight w:val="0"/>
          <w:marTop w:val="0"/>
          <w:marBottom w:val="120"/>
          <w:divBdr>
            <w:top w:val="none" w:sz="0" w:space="0" w:color="auto"/>
            <w:left w:val="none" w:sz="0" w:space="0" w:color="auto"/>
            <w:bottom w:val="none" w:sz="0" w:space="0" w:color="auto"/>
            <w:right w:val="none" w:sz="0" w:space="0" w:color="auto"/>
          </w:divBdr>
        </w:div>
        <w:div w:id="399517935">
          <w:marLeft w:val="0"/>
          <w:marRight w:val="0"/>
          <w:marTop w:val="0"/>
          <w:marBottom w:val="120"/>
          <w:divBdr>
            <w:top w:val="none" w:sz="0" w:space="0" w:color="auto"/>
            <w:left w:val="none" w:sz="0" w:space="0" w:color="auto"/>
            <w:bottom w:val="none" w:sz="0" w:space="0" w:color="auto"/>
            <w:right w:val="none" w:sz="0" w:space="0" w:color="auto"/>
          </w:divBdr>
        </w:div>
        <w:div w:id="1881743478">
          <w:marLeft w:val="0"/>
          <w:marRight w:val="0"/>
          <w:marTop w:val="0"/>
          <w:marBottom w:val="120"/>
          <w:divBdr>
            <w:top w:val="none" w:sz="0" w:space="0" w:color="auto"/>
            <w:left w:val="none" w:sz="0" w:space="0" w:color="auto"/>
            <w:bottom w:val="none" w:sz="0" w:space="0" w:color="auto"/>
            <w:right w:val="none" w:sz="0" w:space="0" w:color="auto"/>
          </w:divBdr>
        </w:div>
        <w:div w:id="1440180745">
          <w:marLeft w:val="0"/>
          <w:marRight w:val="0"/>
          <w:marTop w:val="0"/>
          <w:marBottom w:val="120"/>
          <w:divBdr>
            <w:top w:val="none" w:sz="0" w:space="0" w:color="auto"/>
            <w:left w:val="none" w:sz="0" w:space="0" w:color="auto"/>
            <w:bottom w:val="none" w:sz="0" w:space="0" w:color="auto"/>
            <w:right w:val="none" w:sz="0" w:space="0" w:color="auto"/>
          </w:divBdr>
        </w:div>
        <w:div w:id="2020235343">
          <w:marLeft w:val="0"/>
          <w:marRight w:val="0"/>
          <w:marTop w:val="0"/>
          <w:marBottom w:val="120"/>
          <w:divBdr>
            <w:top w:val="none" w:sz="0" w:space="0" w:color="auto"/>
            <w:left w:val="none" w:sz="0" w:space="0" w:color="auto"/>
            <w:bottom w:val="none" w:sz="0" w:space="0" w:color="auto"/>
            <w:right w:val="none" w:sz="0" w:space="0" w:color="auto"/>
          </w:divBdr>
        </w:div>
        <w:div w:id="2080593882">
          <w:marLeft w:val="0"/>
          <w:marRight w:val="0"/>
          <w:marTop w:val="0"/>
          <w:marBottom w:val="120"/>
          <w:divBdr>
            <w:top w:val="none" w:sz="0" w:space="0" w:color="auto"/>
            <w:left w:val="none" w:sz="0" w:space="0" w:color="auto"/>
            <w:bottom w:val="none" w:sz="0" w:space="0" w:color="auto"/>
            <w:right w:val="none" w:sz="0" w:space="0" w:color="auto"/>
          </w:divBdr>
        </w:div>
        <w:div w:id="1829898844">
          <w:marLeft w:val="0"/>
          <w:marRight w:val="0"/>
          <w:marTop w:val="0"/>
          <w:marBottom w:val="120"/>
          <w:divBdr>
            <w:top w:val="none" w:sz="0" w:space="0" w:color="auto"/>
            <w:left w:val="none" w:sz="0" w:space="0" w:color="auto"/>
            <w:bottom w:val="none" w:sz="0" w:space="0" w:color="auto"/>
            <w:right w:val="none" w:sz="0" w:space="0" w:color="auto"/>
          </w:divBdr>
        </w:div>
        <w:div w:id="1880046762">
          <w:marLeft w:val="0"/>
          <w:marRight w:val="0"/>
          <w:marTop w:val="0"/>
          <w:marBottom w:val="120"/>
          <w:divBdr>
            <w:top w:val="none" w:sz="0" w:space="0" w:color="auto"/>
            <w:left w:val="none" w:sz="0" w:space="0" w:color="auto"/>
            <w:bottom w:val="none" w:sz="0" w:space="0" w:color="auto"/>
            <w:right w:val="none" w:sz="0" w:space="0" w:color="auto"/>
          </w:divBdr>
        </w:div>
        <w:div w:id="1377702076">
          <w:marLeft w:val="0"/>
          <w:marRight w:val="0"/>
          <w:marTop w:val="0"/>
          <w:marBottom w:val="120"/>
          <w:divBdr>
            <w:top w:val="none" w:sz="0" w:space="0" w:color="auto"/>
            <w:left w:val="none" w:sz="0" w:space="0" w:color="auto"/>
            <w:bottom w:val="none" w:sz="0" w:space="0" w:color="auto"/>
            <w:right w:val="none" w:sz="0" w:space="0" w:color="auto"/>
          </w:divBdr>
        </w:div>
        <w:div w:id="434401638">
          <w:marLeft w:val="0"/>
          <w:marRight w:val="0"/>
          <w:marTop w:val="0"/>
          <w:marBottom w:val="120"/>
          <w:divBdr>
            <w:top w:val="none" w:sz="0" w:space="0" w:color="auto"/>
            <w:left w:val="none" w:sz="0" w:space="0" w:color="auto"/>
            <w:bottom w:val="none" w:sz="0" w:space="0" w:color="auto"/>
            <w:right w:val="none" w:sz="0" w:space="0" w:color="auto"/>
          </w:divBdr>
        </w:div>
        <w:div w:id="217784949">
          <w:marLeft w:val="0"/>
          <w:marRight w:val="0"/>
          <w:marTop w:val="0"/>
          <w:marBottom w:val="120"/>
          <w:divBdr>
            <w:top w:val="none" w:sz="0" w:space="0" w:color="auto"/>
            <w:left w:val="none" w:sz="0" w:space="0" w:color="auto"/>
            <w:bottom w:val="none" w:sz="0" w:space="0" w:color="auto"/>
            <w:right w:val="none" w:sz="0" w:space="0" w:color="auto"/>
          </w:divBdr>
        </w:div>
        <w:div w:id="1958832853">
          <w:marLeft w:val="0"/>
          <w:marRight w:val="0"/>
          <w:marTop w:val="0"/>
          <w:marBottom w:val="120"/>
          <w:divBdr>
            <w:top w:val="none" w:sz="0" w:space="0" w:color="auto"/>
            <w:left w:val="none" w:sz="0" w:space="0" w:color="auto"/>
            <w:bottom w:val="none" w:sz="0" w:space="0" w:color="auto"/>
            <w:right w:val="none" w:sz="0" w:space="0" w:color="auto"/>
          </w:divBdr>
        </w:div>
        <w:div w:id="167715329">
          <w:marLeft w:val="0"/>
          <w:marRight w:val="0"/>
          <w:marTop w:val="0"/>
          <w:marBottom w:val="120"/>
          <w:divBdr>
            <w:top w:val="none" w:sz="0" w:space="0" w:color="auto"/>
            <w:left w:val="none" w:sz="0" w:space="0" w:color="auto"/>
            <w:bottom w:val="none" w:sz="0" w:space="0" w:color="auto"/>
            <w:right w:val="none" w:sz="0" w:space="0" w:color="auto"/>
          </w:divBdr>
        </w:div>
        <w:div w:id="607855501">
          <w:marLeft w:val="0"/>
          <w:marRight w:val="0"/>
          <w:marTop w:val="0"/>
          <w:marBottom w:val="120"/>
          <w:divBdr>
            <w:top w:val="none" w:sz="0" w:space="0" w:color="auto"/>
            <w:left w:val="none" w:sz="0" w:space="0" w:color="auto"/>
            <w:bottom w:val="none" w:sz="0" w:space="0" w:color="auto"/>
            <w:right w:val="none" w:sz="0" w:space="0" w:color="auto"/>
          </w:divBdr>
        </w:div>
        <w:div w:id="2003854224">
          <w:marLeft w:val="0"/>
          <w:marRight w:val="0"/>
          <w:marTop w:val="0"/>
          <w:marBottom w:val="120"/>
          <w:divBdr>
            <w:top w:val="none" w:sz="0" w:space="0" w:color="auto"/>
            <w:left w:val="none" w:sz="0" w:space="0" w:color="auto"/>
            <w:bottom w:val="none" w:sz="0" w:space="0" w:color="auto"/>
            <w:right w:val="none" w:sz="0" w:space="0" w:color="auto"/>
          </w:divBdr>
        </w:div>
        <w:div w:id="1113598326">
          <w:marLeft w:val="0"/>
          <w:marRight w:val="0"/>
          <w:marTop w:val="0"/>
          <w:marBottom w:val="120"/>
          <w:divBdr>
            <w:top w:val="none" w:sz="0" w:space="0" w:color="auto"/>
            <w:left w:val="none" w:sz="0" w:space="0" w:color="auto"/>
            <w:bottom w:val="none" w:sz="0" w:space="0" w:color="auto"/>
            <w:right w:val="none" w:sz="0" w:space="0" w:color="auto"/>
          </w:divBdr>
        </w:div>
        <w:div w:id="801190226">
          <w:marLeft w:val="0"/>
          <w:marRight w:val="0"/>
          <w:marTop w:val="0"/>
          <w:marBottom w:val="120"/>
          <w:divBdr>
            <w:top w:val="none" w:sz="0" w:space="0" w:color="auto"/>
            <w:left w:val="none" w:sz="0" w:space="0" w:color="auto"/>
            <w:bottom w:val="none" w:sz="0" w:space="0" w:color="auto"/>
            <w:right w:val="none" w:sz="0" w:space="0" w:color="auto"/>
          </w:divBdr>
        </w:div>
        <w:div w:id="648286567">
          <w:marLeft w:val="0"/>
          <w:marRight w:val="0"/>
          <w:marTop w:val="0"/>
          <w:marBottom w:val="120"/>
          <w:divBdr>
            <w:top w:val="none" w:sz="0" w:space="0" w:color="auto"/>
            <w:left w:val="none" w:sz="0" w:space="0" w:color="auto"/>
            <w:bottom w:val="none" w:sz="0" w:space="0" w:color="auto"/>
            <w:right w:val="none" w:sz="0" w:space="0" w:color="auto"/>
          </w:divBdr>
        </w:div>
        <w:div w:id="516698141">
          <w:marLeft w:val="0"/>
          <w:marRight w:val="0"/>
          <w:marTop w:val="0"/>
          <w:marBottom w:val="120"/>
          <w:divBdr>
            <w:top w:val="none" w:sz="0" w:space="0" w:color="auto"/>
            <w:left w:val="none" w:sz="0" w:space="0" w:color="auto"/>
            <w:bottom w:val="none" w:sz="0" w:space="0" w:color="auto"/>
            <w:right w:val="none" w:sz="0" w:space="0" w:color="auto"/>
          </w:divBdr>
        </w:div>
        <w:div w:id="1475492498">
          <w:marLeft w:val="0"/>
          <w:marRight w:val="0"/>
          <w:marTop w:val="0"/>
          <w:marBottom w:val="120"/>
          <w:divBdr>
            <w:top w:val="none" w:sz="0" w:space="0" w:color="auto"/>
            <w:left w:val="none" w:sz="0" w:space="0" w:color="auto"/>
            <w:bottom w:val="none" w:sz="0" w:space="0" w:color="auto"/>
            <w:right w:val="none" w:sz="0" w:space="0" w:color="auto"/>
          </w:divBdr>
        </w:div>
        <w:div w:id="186337236">
          <w:marLeft w:val="0"/>
          <w:marRight w:val="0"/>
          <w:marTop w:val="0"/>
          <w:marBottom w:val="120"/>
          <w:divBdr>
            <w:top w:val="none" w:sz="0" w:space="0" w:color="auto"/>
            <w:left w:val="none" w:sz="0" w:space="0" w:color="auto"/>
            <w:bottom w:val="none" w:sz="0" w:space="0" w:color="auto"/>
            <w:right w:val="none" w:sz="0" w:space="0" w:color="auto"/>
          </w:divBdr>
        </w:div>
        <w:div w:id="880170643">
          <w:marLeft w:val="0"/>
          <w:marRight w:val="0"/>
          <w:marTop w:val="0"/>
          <w:marBottom w:val="120"/>
          <w:divBdr>
            <w:top w:val="none" w:sz="0" w:space="0" w:color="auto"/>
            <w:left w:val="none" w:sz="0" w:space="0" w:color="auto"/>
            <w:bottom w:val="none" w:sz="0" w:space="0" w:color="auto"/>
            <w:right w:val="none" w:sz="0" w:space="0" w:color="auto"/>
          </w:divBdr>
        </w:div>
        <w:div w:id="1627811893">
          <w:marLeft w:val="0"/>
          <w:marRight w:val="0"/>
          <w:marTop w:val="0"/>
          <w:marBottom w:val="120"/>
          <w:divBdr>
            <w:top w:val="none" w:sz="0" w:space="0" w:color="auto"/>
            <w:left w:val="none" w:sz="0" w:space="0" w:color="auto"/>
            <w:bottom w:val="none" w:sz="0" w:space="0" w:color="auto"/>
            <w:right w:val="none" w:sz="0" w:space="0" w:color="auto"/>
          </w:divBdr>
        </w:div>
        <w:div w:id="1249195069">
          <w:marLeft w:val="0"/>
          <w:marRight w:val="0"/>
          <w:marTop w:val="0"/>
          <w:marBottom w:val="120"/>
          <w:divBdr>
            <w:top w:val="none" w:sz="0" w:space="0" w:color="auto"/>
            <w:left w:val="none" w:sz="0" w:space="0" w:color="auto"/>
            <w:bottom w:val="none" w:sz="0" w:space="0" w:color="auto"/>
            <w:right w:val="none" w:sz="0" w:space="0" w:color="auto"/>
          </w:divBdr>
        </w:div>
        <w:div w:id="579021505">
          <w:marLeft w:val="0"/>
          <w:marRight w:val="0"/>
          <w:marTop w:val="0"/>
          <w:marBottom w:val="120"/>
          <w:divBdr>
            <w:top w:val="none" w:sz="0" w:space="0" w:color="auto"/>
            <w:left w:val="none" w:sz="0" w:space="0" w:color="auto"/>
            <w:bottom w:val="none" w:sz="0" w:space="0" w:color="auto"/>
            <w:right w:val="none" w:sz="0" w:space="0" w:color="auto"/>
          </w:divBdr>
        </w:div>
        <w:div w:id="928930987">
          <w:marLeft w:val="0"/>
          <w:marRight w:val="0"/>
          <w:marTop w:val="0"/>
          <w:marBottom w:val="120"/>
          <w:divBdr>
            <w:top w:val="none" w:sz="0" w:space="0" w:color="auto"/>
            <w:left w:val="none" w:sz="0" w:space="0" w:color="auto"/>
            <w:bottom w:val="none" w:sz="0" w:space="0" w:color="auto"/>
            <w:right w:val="none" w:sz="0" w:space="0" w:color="auto"/>
          </w:divBdr>
        </w:div>
        <w:div w:id="1102413541">
          <w:marLeft w:val="0"/>
          <w:marRight w:val="0"/>
          <w:marTop w:val="0"/>
          <w:marBottom w:val="120"/>
          <w:divBdr>
            <w:top w:val="none" w:sz="0" w:space="0" w:color="auto"/>
            <w:left w:val="none" w:sz="0" w:space="0" w:color="auto"/>
            <w:bottom w:val="none" w:sz="0" w:space="0" w:color="auto"/>
            <w:right w:val="none" w:sz="0" w:space="0" w:color="auto"/>
          </w:divBdr>
        </w:div>
        <w:div w:id="1192304125">
          <w:marLeft w:val="0"/>
          <w:marRight w:val="0"/>
          <w:marTop w:val="0"/>
          <w:marBottom w:val="120"/>
          <w:divBdr>
            <w:top w:val="none" w:sz="0" w:space="0" w:color="auto"/>
            <w:left w:val="none" w:sz="0" w:space="0" w:color="auto"/>
            <w:bottom w:val="none" w:sz="0" w:space="0" w:color="auto"/>
            <w:right w:val="none" w:sz="0" w:space="0" w:color="auto"/>
          </w:divBdr>
        </w:div>
        <w:div w:id="2052531082">
          <w:marLeft w:val="0"/>
          <w:marRight w:val="0"/>
          <w:marTop w:val="0"/>
          <w:marBottom w:val="120"/>
          <w:divBdr>
            <w:top w:val="none" w:sz="0" w:space="0" w:color="auto"/>
            <w:left w:val="none" w:sz="0" w:space="0" w:color="auto"/>
            <w:bottom w:val="none" w:sz="0" w:space="0" w:color="auto"/>
            <w:right w:val="none" w:sz="0" w:space="0" w:color="auto"/>
          </w:divBdr>
        </w:div>
        <w:div w:id="2081638238">
          <w:marLeft w:val="0"/>
          <w:marRight w:val="0"/>
          <w:marTop w:val="0"/>
          <w:marBottom w:val="120"/>
          <w:divBdr>
            <w:top w:val="none" w:sz="0" w:space="0" w:color="auto"/>
            <w:left w:val="none" w:sz="0" w:space="0" w:color="auto"/>
            <w:bottom w:val="none" w:sz="0" w:space="0" w:color="auto"/>
            <w:right w:val="none" w:sz="0" w:space="0" w:color="auto"/>
          </w:divBdr>
        </w:div>
        <w:div w:id="191722918">
          <w:marLeft w:val="0"/>
          <w:marRight w:val="0"/>
          <w:marTop w:val="0"/>
          <w:marBottom w:val="120"/>
          <w:divBdr>
            <w:top w:val="none" w:sz="0" w:space="0" w:color="auto"/>
            <w:left w:val="none" w:sz="0" w:space="0" w:color="auto"/>
            <w:bottom w:val="none" w:sz="0" w:space="0" w:color="auto"/>
            <w:right w:val="none" w:sz="0" w:space="0" w:color="auto"/>
          </w:divBdr>
        </w:div>
        <w:div w:id="204755234">
          <w:marLeft w:val="0"/>
          <w:marRight w:val="0"/>
          <w:marTop w:val="0"/>
          <w:marBottom w:val="120"/>
          <w:divBdr>
            <w:top w:val="none" w:sz="0" w:space="0" w:color="auto"/>
            <w:left w:val="none" w:sz="0" w:space="0" w:color="auto"/>
            <w:bottom w:val="none" w:sz="0" w:space="0" w:color="auto"/>
            <w:right w:val="none" w:sz="0" w:space="0" w:color="auto"/>
          </w:divBdr>
        </w:div>
        <w:div w:id="747386170">
          <w:marLeft w:val="0"/>
          <w:marRight w:val="0"/>
          <w:marTop w:val="0"/>
          <w:marBottom w:val="120"/>
          <w:divBdr>
            <w:top w:val="none" w:sz="0" w:space="0" w:color="auto"/>
            <w:left w:val="none" w:sz="0" w:space="0" w:color="auto"/>
            <w:bottom w:val="none" w:sz="0" w:space="0" w:color="auto"/>
            <w:right w:val="none" w:sz="0" w:space="0" w:color="auto"/>
          </w:divBdr>
        </w:div>
        <w:div w:id="78254888">
          <w:marLeft w:val="0"/>
          <w:marRight w:val="0"/>
          <w:marTop w:val="0"/>
          <w:marBottom w:val="120"/>
          <w:divBdr>
            <w:top w:val="none" w:sz="0" w:space="0" w:color="auto"/>
            <w:left w:val="none" w:sz="0" w:space="0" w:color="auto"/>
            <w:bottom w:val="none" w:sz="0" w:space="0" w:color="auto"/>
            <w:right w:val="none" w:sz="0" w:space="0" w:color="auto"/>
          </w:divBdr>
        </w:div>
        <w:div w:id="1869021911">
          <w:marLeft w:val="0"/>
          <w:marRight w:val="0"/>
          <w:marTop w:val="0"/>
          <w:marBottom w:val="120"/>
          <w:divBdr>
            <w:top w:val="none" w:sz="0" w:space="0" w:color="auto"/>
            <w:left w:val="none" w:sz="0" w:space="0" w:color="auto"/>
            <w:bottom w:val="none" w:sz="0" w:space="0" w:color="auto"/>
            <w:right w:val="none" w:sz="0" w:space="0" w:color="auto"/>
          </w:divBdr>
        </w:div>
        <w:div w:id="1875121092">
          <w:marLeft w:val="0"/>
          <w:marRight w:val="0"/>
          <w:marTop w:val="0"/>
          <w:marBottom w:val="120"/>
          <w:divBdr>
            <w:top w:val="none" w:sz="0" w:space="0" w:color="auto"/>
            <w:left w:val="none" w:sz="0" w:space="0" w:color="auto"/>
            <w:bottom w:val="none" w:sz="0" w:space="0" w:color="auto"/>
            <w:right w:val="none" w:sz="0" w:space="0" w:color="auto"/>
          </w:divBdr>
        </w:div>
        <w:div w:id="1521705107">
          <w:marLeft w:val="0"/>
          <w:marRight w:val="0"/>
          <w:marTop w:val="0"/>
          <w:marBottom w:val="120"/>
          <w:divBdr>
            <w:top w:val="none" w:sz="0" w:space="0" w:color="auto"/>
            <w:left w:val="none" w:sz="0" w:space="0" w:color="auto"/>
            <w:bottom w:val="none" w:sz="0" w:space="0" w:color="auto"/>
            <w:right w:val="none" w:sz="0" w:space="0" w:color="auto"/>
          </w:divBdr>
        </w:div>
        <w:div w:id="157810701">
          <w:marLeft w:val="0"/>
          <w:marRight w:val="0"/>
          <w:marTop w:val="0"/>
          <w:marBottom w:val="120"/>
          <w:divBdr>
            <w:top w:val="none" w:sz="0" w:space="0" w:color="auto"/>
            <w:left w:val="none" w:sz="0" w:space="0" w:color="auto"/>
            <w:bottom w:val="none" w:sz="0" w:space="0" w:color="auto"/>
            <w:right w:val="none" w:sz="0" w:space="0" w:color="auto"/>
          </w:divBdr>
        </w:div>
        <w:div w:id="154802759">
          <w:marLeft w:val="0"/>
          <w:marRight w:val="0"/>
          <w:marTop w:val="0"/>
          <w:marBottom w:val="120"/>
          <w:divBdr>
            <w:top w:val="none" w:sz="0" w:space="0" w:color="auto"/>
            <w:left w:val="none" w:sz="0" w:space="0" w:color="auto"/>
            <w:bottom w:val="none" w:sz="0" w:space="0" w:color="auto"/>
            <w:right w:val="none" w:sz="0" w:space="0" w:color="auto"/>
          </w:divBdr>
        </w:div>
        <w:div w:id="825517184">
          <w:marLeft w:val="0"/>
          <w:marRight w:val="0"/>
          <w:marTop w:val="0"/>
          <w:marBottom w:val="120"/>
          <w:divBdr>
            <w:top w:val="none" w:sz="0" w:space="0" w:color="auto"/>
            <w:left w:val="none" w:sz="0" w:space="0" w:color="auto"/>
            <w:bottom w:val="none" w:sz="0" w:space="0" w:color="auto"/>
            <w:right w:val="none" w:sz="0" w:space="0" w:color="auto"/>
          </w:divBdr>
        </w:div>
        <w:div w:id="534586279">
          <w:marLeft w:val="0"/>
          <w:marRight w:val="0"/>
          <w:marTop w:val="0"/>
          <w:marBottom w:val="120"/>
          <w:divBdr>
            <w:top w:val="none" w:sz="0" w:space="0" w:color="auto"/>
            <w:left w:val="none" w:sz="0" w:space="0" w:color="auto"/>
            <w:bottom w:val="none" w:sz="0" w:space="0" w:color="auto"/>
            <w:right w:val="none" w:sz="0" w:space="0" w:color="auto"/>
          </w:divBdr>
        </w:div>
        <w:div w:id="1041049772">
          <w:marLeft w:val="0"/>
          <w:marRight w:val="0"/>
          <w:marTop w:val="0"/>
          <w:marBottom w:val="120"/>
          <w:divBdr>
            <w:top w:val="none" w:sz="0" w:space="0" w:color="auto"/>
            <w:left w:val="none" w:sz="0" w:space="0" w:color="auto"/>
            <w:bottom w:val="none" w:sz="0" w:space="0" w:color="auto"/>
            <w:right w:val="none" w:sz="0" w:space="0" w:color="auto"/>
          </w:divBdr>
        </w:div>
        <w:div w:id="1797985654">
          <w:marLeft w:val="0"/>
          <w:marRight w:val="0"/>
          <w:marTop w:val="0"/>
          <w:marBottom w:val="120"/>
          <w:divBdr>
            <w:top w:val="none" w:sz="0" w:space="0" w:color="auto"/>
            <w:left w:val="none" w:sz="0" w:space="0" w:color="auto"/>
            <w:bottom w:val="none" w:sz="0" w:space="0" w:color="auto"/>
            <w:right w:val="none" w:sz="0" w:space="0" w:color="auto"/>
          </w:divBdr>
        </w:div>
        <w:div w:id="1804497412">
          <w:marLeft w:val="0"/>
          <w:marRight w:val="0"/>
          <w:marTop w:val="0"/>
          <w:marBottom w:val="120"/>
          <w:divBdr>
            <w:top w:val="none" w:sz="0" w:space="0" w:color="auto"/>
            <w:left w:val="none" w:sz="0" w:space="0" w:color="auto"/>
            <w:bottom w:val="none" w:sz="0" w:space="0" w:color="auto"/>
            <w:right w:val="none" w:sz="0" w:space="0" w:color="auto"/>
          </w:divBdr>
        </w:div>
        <w:div w:id="897209454">
          <w:marLeft w:val="0"/>
          <w:marRight w:val="0"/>
          <w:marTop w:val="0"/>
          <w:marBottom w:val="120"/>
          <w:divBdr>
            <w:top w:val="none" w:sz="0" w:space="0" w:color="auto"/>
            <w:left w:val="none" w:sz="0" w:space="0" w:color="auto"/>
            <w:bottom w:val="none" w:sz="0" w:space="0" w:color="auto"/>
            <w:right w:val="none" w:sz="0" w:space="0" w:color="auto"/>
          </w:divBdr>
        </w:div>
        <w:div w:id="371150371">
          <w:marLeft w:val="0"/>
          <w:marRight w:val="0"/>
          <w:marTop w:val="0"/>
          <w:marBottom w:val="120"/>
          <w:divBdr>
            <w:top w:val="none" w:sz="0" w:space="0" w:color="auto"/>
            <w:left w:val="none" w:sz="0" w:space="0" w:color="auto"/>
            <w:bottom w:val="none" w:sz="0" w:space="0" w:color="auto"/>
            <w:right w:val="none" w:sz="0" w:space="0" w:color="auto"/>
          </w:divBdr>
        </w:div>
        <w:div w:id="783383048">
          <w:marLeft w:val="0"/>
          <w:marRight w:val="0"/>
          <w:marTop w:val="0"/>
          <w:marBottom w:val="120"/>
          <w:divBdr>
            <w:top w:val="none" w:sz="0" w:space="0" w:color="auto"/>
            <w:left w:val="none" w:sz="0" w:space="0" w:color="auto"/>
            <w:bottom w:val="none" w:sz="0" w:space="0" w:color="auto"/>
            <w:right w:val="none" w:sz="0" w:space="0" w:color="auto"/>
          </w:divBdr>
        </w:div>
        <w:div w:id="906962883">
          <w:marLeft w:val="0"/>
          <w:marRight w:val="0"/>
          <w:marTop w:val="0"/>
          <w:marBottom w:val="120"/>
          <w:divBdr>
            <w:top w:val="none" w:sz="0" w:space="0" w:color="auto"/>
            <w:left w:val="none" w:sz="0" w:space="0" w:color="auto"/>
            <w:bottom w:val="none" w:sz="0" w:space="0" w:color="auto"/>
            <w:right w:val="none" w:sz="0" w:space="0" w:color="auto"/>
          </w:divBdr>
        </w:div>
        <w:div w:id="1762409841">
          <w:marLeft w:val="0"/>
          <w:marRight w:val="0"/>
          <w:marTop w:val="0"/>
          <w:marBottom w:val="120"/>
          <w:divBdr>
            <w:top w:val="none" w:sz="0" w:space="0" w:color="auto"/>
            <w:left w:val="none" w:sz="0" w:space="0" w:color="auto"/>
            <w:bottom w:val="none" w:sz="0" w:space="0" w:color="auto"/>
            <w:right w:val="none" w:sz="0" w:space="0" w:color="auto"/>
          </w:divBdr>
        </w:div>
        <w:div w:id="1048914055">
          <w:marLeft w:val="0"/>
          <w:marRight w:val="0"/>
          <w:marTop w:val="0"/>
          <w:marBottom w:val="120"/>
          <w:divBdr>
            <w:top w:val="none" w:sz="0" w:space="0" w:color="auto"/>
            <w:left w:val="none" w:sz="0" w:space="0" w:color="auto"/>
            <w:bottom w:val="none" w:sz="0" w:space="0" w:color="auto"/>
            <w:right w:val="none" w:sz="0" w:space="0" w:color="auto"/>
          </w:divBdr>
        </w:div>
        <w:div w:id="1753351414">
          <w:marLeft w:val="0"/>
          <w:marRight w:val="0"/>
          <w:marTop w:val="0"/>
          <w:marBottom w:val="120"/>
          <w:divBdr>
            <w:top w:val="none" w:sz="0" w:space="0" w:color="auto"/>
            <w:left w:val="none" w:sz="0" w:space="0" w:color="auto"/>
            <w:bottom w:val="none" w:sz="0" w:space="0" w:color="auto"/>
            <w:right w:val="none" w:sz="0" w:space="0" w:color="auto"/>
          </w:divBdr>
        </w:div>
        <w:div w:id="1814954603">
          <w:marLeft w:val="0"/>
          <w:marRight w:val="0"/>
          <w:marTop w:val="0"/>
          <w:marBottom w:val="120"/>
          <w:divBdr>
            <w:top w:val="none" w:sz="0" w:space="0" w:color="auto"/>
            <w:left w:val="none" w:sz="0" w:space="0" w:color="auto"/>
            <w:bottom w:val="none" w:sz="0" w:space="0" w:color="auto"/>
            <w:right w:val="none" w:sz="0" w:space="0" w:color="auto"/>
          </w:divBdr>
        </w:div>
        <w:div w:id="993143212">
          <w:marLeft w:val="0"/>
          <w:marRight w:val="0"/>
          <w:marTop w:val="0"/>
          <w:marBottom w:val="120"/>
          <w:divBdr>
            <w:top w:val="none" w:sz="0" w:space="0" w:color="auto"/>
            <w:left w:val="none" w:sz="0" w:space="0" w:color="auto"/>
            <w:bottom w:val="none" w:sz="0" w:space="0" w:color="auto"/>
            <w:right w:val="none" w:sz="0" w:space="0" w:color="auto"/>
          </w:divBdr>
        </w:div>
        <w:div w:id="1315910381">
          <w:marLeft w:val="0"/>
          <w:marRight w:val="0"/>
          <w:marTop w:val="0"/>
          <w:marBottom w:val="120"/>
          <w:divBdr>
            <w:top w:val="none" w:sz="0" w:space="0" w:color="auto"/>
            <w:left w:val="none" w:sz="0" w:space="0" w:color="auto"/>
            <w:bottom w:val="none" w:sz="0" w:space="0" w:color="auto"/>
            <w:right w:val="none" w:sz="0" w:space="0" w:color="auto"/>
          </w:divBdr>
        </w:div>
        <w:div w:id="973561146">
          <w:marLeft w:val="0"/>
          <w:marRight w:val="0"/>
          <w:marTop w:val="0"/>
          <w:marBottom w:val="120"/>
          <w:divBdr>
            <w:top w:val="none" w:sz="0" w:space="0" w:color="auto"/>
            <w:left w:val="none" w:sz="0" w:space="0" w:color="auto"/>
            <w:bottom w:val="none" w:sz="0" w:space="0" w:color="auto"/>
            <w:right w:val="none" w:sz="0" w:space="0" w:color="auto"/>
          </w:divBdr>
        </w:div>
        <w:div w:id="652024799">
          <w:marLeft w:val="0"/>
          <w:marRight w:val="0"/>
          <w:marTop w:val="0"/>
          <w:marBottom w:val="120"/>
          <w:divBdr>
            <w:top w:val="none" w:sz="0" w:space="0" w:color="auto"/>
            <w:left w:val="none" w:sz="0" w:space="0" w:color="auto"/>
            <w:bottom w:val="none" w:sz="0" w:space="0" w:color="auto"/>
            <w:right w:val="none" w:sz="0" w:space="0" w:color="auto"/>
          </w:divBdr>
        </w:div>
        <w:div w:id="1487086230">
          <w:marLeft w:val="0"/>
          <w:marRight w:val="0"/>
          <w:marTop w:val="0"/>
          <w:marBottom w:val="120"/>
          <w:divBdr>
            <w:top w:val="none" w:sz="0" w:space="0" w:color="auto"/>
            <w:left w:val="none" w:sz="0" w:space="0" w:color="auto"/>
            <w:bottom w:val="none" w:sz="0" w:space="0" w:color="auto"/>
            <w:right w:val="none" w:sz="0" w:space="0" w:color="auto"/>
          </w:divBdr>
        </w:div>
        <w:div w:id="1490436885">
          <w:marLeft w:val="0"/>
          <w:marRight w:val="0"/>
          <w:marTop w:val="0"/>
          <w:marBottom w:val="120"/>
          <w:divBdr>
            <w:top w:val="none" w:sz="0" w:space="0" w:color="auto"/>
            <w:left w:val="none" w:sz="0" w:space="0" w:color="auto"/>
            <w:bottom w:val="none" w:sz="0" w:space="0" w:color="auto"/>
            <w:right w:val="none" w:sz="0" w:space="0" w:color="auto"/>
          </w:divBdr>
        </w:div>
        <w:div w:id="291643163">
          <w:marLeft w:val="0"/>
          <w:marRight w:val="0"/>
          <w:marTop w:val="0"/>
          <w:marBottom w:val="120"/>
          <w:divBdr>
            <w:top w:val="none" w:sz="0" w:space="0" w:color="auto"/>
            <w:left w:val="none" w:sz="0" w:space="0" w:color="auto"/>
            <w:bottom w:val="none" w:sz="0" w:space="0" w:color="auto"/>
            <w:right w:val="none" w:sz="0" w:space="0" w:color="auto"/>
          </w:divBdr>
        </w:div>
        <w:div w:id="1304434229">
          <w:marLeft w:val="0"/>
          <w:marRight w:val="0"/>
          <w:marTop w:val="0"/>
          <w:marBottom w:val="120"/>
          <w:divBdr>
            <w:top w:val="none" w:sz="0" w:space="0" w:color="auto"/>
            <w:left w:val="none" w:sz="0" w:space="0" w:color="auto"/>
            <w:bottom w:val="none" w:sz="0" w:space="0" w:color="auto"/>
            <w:right w:val="none" w:sz="0" w:space="0" w:color="auto"/>
          </w:divBdr>
        </w:div>
        <w:div w:id="193737285">
          <w:marLeft w:val="0"/>
          <w:marRight w:val="0"/>
          <w:marTop w:val="0"/>
          <w:marBottom w:val="120"/>
          <w:divBdr>
            <w:top w:val="none" w:sz="0" w:space="0" w:color="auto"/>
            <w:left w:val="none" w:sz="0" w:space="0" w:color="auto"/>
            <w:bottom w:val="none" w:sz="0" w:space="0" w:color="auto"/>
            <w:right w:val="none" w:sz="0" w:space="0" w:color="auto"/>
          </w:divBdr>
        </w:div>
        <w:div w:id="504172144">
          <w:marLeft w:val="0"/>
          <w:marRight w:val="0"/>
          <w:marTop w:val="0"/>
          <w:marBottom w:val="120"/>
          <w:divBdr>
            <w:top w:val="none" w:sz="0" w:space="0" w:color="auto"/>
            <w:left w:val="none" w:sz="0" w:space="0" w:color="auto"/>
            <w:bottom w:val="none" w:sz="0" w:space="0" w:color="auto"/>
            <w:right w:val="none" w:sz="0" w:space="0" w:color="auto"/>
          </w:divBdr>
        </w:div>
        <w:div w:id="1669481888">
          <w:marLeft w:val="0"/>
          <w:marRight w:val="0"/>
          <w:marTop w:val="0"/>
          <w:marBottom w:val="120"/>
          <w:divBdr>
            <w:top w:val="none" w:sz="0" w:space="0" w:color="auto"/>
            <w:left w:val="none" w:sz="0" w:space="0" w:color="auto"/>
            <w:bottom w:val="none" w:sz="0" w:space="0" w:color="auto"/>
            <w:right w:val="none" w:sz="0" w:space="0" w:color="auto"/>
          </w:divBdr>
        </w:div>
        <w:div w:id="538858239">
          <w:marLeft w:val="0"/>
          <w:marRight w:val="0"/>
          <w:marTop w:val="0"/>
          <w:marBottom w:val="120"/>
          <w:divBdr>
            <w:top w:val="none" w:sz="0" w:space="0" w:color="auto"/>
            <w:left w:val="none" w:sz="0" w:space="0" w:color="auto"/>
            <w:bottom w:val="none" w:sz="0" w:space="0" w:color="auto"/>
            <w:right w:val="none" w:sz="0" w:space="0" w:color="auto"/>
          </w:divBdr>
        </w:div>
        <w:div w:id="708842981">
          <w:marLeft w:val="0"/>
          <w:marRight w:val="0"/>
          <w:marTop w:val="0"/>
          <w:marBottom w:val="120"/>
          <w:divBdr>
            <w:top w:val="none" w:sz="0" w:space="0" w:color="auto"/>
            <w:left w:val="none" w:sz="0" w:space="0" w:color="auto"/>
            <w:bottom w:val="none" w:sz="0" w:space="0" w:color="auto"/>
            <w:right w:val="none" w:sz="0" w:space="0" w:color="auto"/>
          </w:divBdr>
        </w:div>
        <w:div w:id="1865049514">
          <w:marLeft w:val="0"/>
          <w:marRight w:val="0"/>
          <w:marTop w:val="0"/>
          <w:marBottom w:val="120"/>
          <w:divBdr>
            <w:top w:val="none" w:sz="0" w:space="0" w:color="auto"/>
            <w:left w:val="none" w:sz="0" w:space="0" w:color="auto"/>
            <w:bottom w:val="none" w:sz="0" w:space="0" w:color="auto"/>
            <w:right w:val="none" w:sz="0" w:space="0" w:color="auto"/>
          </w:divBdr>
        </w:div>
        <w:div w:id="1271666924">
          <w:marLeft w:val="0"/>
          <w:marRight w:val="0"/>
          <w:marTop w:val="0"/>
          <w:marBottom w:val="120"/>
          <w:divBdr>
            <w:top w:val="none" w:sz="0" w:space="0" w:color="auto"/>
            <w:left w:val="none" w:sz="0" w:space="0" w:color="auto"/>
            <w:bottom w:val="none" w:sz="0" w:space="0" w:color="auto"/>
            <w:right w:val="none" w:sz="0" w:space="0" w:color="auto"/>
          </w:divBdr>
        </w:div>
        <w:div w:id="592052847">
          <w:marLeft w:val="0"/>
          <w:marRight w:val="0"/>
          <w:marTop w:val="0"/>
          <w:marBottom w:val="120"/>
          <w:divBdr>
            <w:top w:val="none" w:sz="0" w:space="0" w:color="auto"/>
            <w:left w:val="none" w:sz="0" w:space="0" w:color="auto"/>
            <w:bottom w:val="none" w:sz="0" w:space="0" w:color="auto"/>
            <w:right w:val="none" w:sz="0" w:space="0" w:color="auto"/>
          </w:divBdr>
        </w:div>
        <w:div w:id="1699893115">
          <w:marLeft w:val="0"/>
          <w:marRight w:val="0"/>
          <w:marTop w:val="0"/>
          <w:marBottom w:val="120"/>
          <w:divBdr>
            <w:top w:val="none" w:sz="0" w:space="0" w:color="auto"/>
            <w:left w:val="none" w:sz="0" w:space="0" w:color="auto"/>
            <w:bottom w:val="none" w:sz="0" w:space="0" w:color="auto"/>
            <w:right w:val="none" w:sz="0" w:space="0" w:color="auto"/>
          </w:divBdr>
        </w:div>
        <w:div w:id="1063912412">
          <w:marLeft w:val="0"/>
          <w:marRight w:val="0"/>
          <w:marTop w:val="0"/>
          <w:marBottom w:val="120"/>
          <w:divBdr>
            <w:top w:val="none" w:sz="0" w:space="0" w:color="auto"/>
            <w:left w:val="none" w:sz="0" w:space="0" w:color="auto"/>
            <w:bottom w:val="none" w:sz="0" w:space="0" w:color="auto"/>
            <w:right w:val="none" w:sz="0" w:space="0" w:color="auto"/>
          </w:divBdr>
        </w:div>
        <w:div w:id="618493076">
          <w:marLeft w:val="0"/>
          <w:marRight w:val="0"/>
          <w:marTop w:val="0"/>
          <w:marBottom w:val="120"/>
          <w:divBdr>
            <w:top w:val="none" w:sz="0" w:space="0" w:color="auto"/>
            <w:left w:val="none" w:sz="0" w:space="0" w:color="auto"/>
            <w:bottom w:val="none" w:sz="0" w:space="0" w:color="auto"/>
            <w:right w:val="none" w:sz="0" w:space="0" w:color="auto"/>
          </w:divBdr>
        </w:div>
        <w:div w:id="1873372014">
          <w:marLeft w:val="0"/>
          <w:marRight w:val="0"/>
          <w:marTop w:val="0"/>
          <w:marBottom w:val="120"/>
          <w:divBdr>
            <w:top w:val="none" w:sz="0" w:space="0" w:color="auto"/>
            <w:left w:val="none" w:sz="0" w:space="0" w:color="auto"/>
            <w:bottom w:val="none" w:sz="0" w:space="0" w:color="auto"/>
            <w:right w:val="none" w:sz="0" w:space="0" w:color="auto"/>
          </w:divBdr>
        </w:div>
        <w:div w:id="192773735">
          <w:marLeft w:val="0"/>
          <w:marRight w:val="0"/>
          <w:marTop w:val="0"/>
          <w:marBottom w:val="120"/>
          <w:divBdr>
            <w:top w:val="none" w:sz="0" w:space="0" w:color="auto"/>
            <w:left w:val="none" w:sz="0" w:space="0" w:color="auto"/>
            <w:bottom w:val="none" w:sz="0" w:space="0" w:color="auto"/>
            <w:right w:val="none" w:sz="0" w:space="0" w:color="auto"/>
          </w:divBdr>
        </w:div>
        <w:div w:id="1841508484">
          <w:marLeft w:val="0"/>
          <w:marRight w:val="0"/>
          <w:marTop w:val="0"/>
          <w:marBottom w:val="120"/>
          <w:divBdr>
            <w:top w:val="none" w:sz="0" w:space="0" w:color="auto"/>
            <w:left w:val="none" w:sz="0" w:space="0" w:color="auto"/>
            <w:bottom w:val="none" w:sz="0" w:space="0" w:color="auto"/>
            <w:right w:val="none" w:sz="0" w:space="0" w:color="auto"/>
          </w:divBdr>
        </w:div>
        <w:div w:id="1445153100">
          <w:marLeft w:val="0"/>
          <w:marRight w:val="0"/>
          <w:marTop w:val="0"/>
          <w:marBottom w:val="120"/>
          <w:divBdr>
            <w:top w:val="none" w:sz="0" w:space="0" w:color="auto"/>
            <w:left w:val="none" w:sz="0" w:space="0" w:color="auto"/>
            <w:bottom w:val="none" w:sz="0" w:space="0" w:color="auto"/>
            <w:right w:val="none" w:sz="0" w:space="0" w:color="auto"/>
          </w:divBdr>
        </w:div>
        <w:div w:id="2135560428">
          <w:marLeft w:val="0"/>
          <w:marRight w:val="0"/>
          <w:marTop w:val="0"/>
          <w:marBottom w:val="120"/>
          <w:divBdr>
            <w:top w:val="none" w:sz="0" w:space="0" w:color="auto"/>
            <w:left w:val="none" w:sz="0" w:space="0" w:color="auto"/>
            <w:bottom w:val="none" w:sz="0" w:space="0" w:color="auto"/>
            <w:right w:val="none" w:sz="0" w:space="0" w:color="auto"/>
          </w:divBdr>
        </w:div>
        <w:div w:id="1094130483">
          <w:marLeft w:val="0"/>
          <w:marRight w:val="0"/>
          <w:marTop w:val="0"/>
          <w:marBottom w:val="120"/>
          <w:divBdr>
            <w:top w:val="none" w:sz="0" w:space="0" w:color="auto"/>
            <w:left w:val="none" w:sz="0" w:space="0" w:color="auto"/>
            <w:bottom w:val="none" w:sz="0" w:space="0" w:color="auto"/>
            <w:right w:val="none" w:sz="0" w:space="0" w:color="auto"/>
          </w:divBdr>
        </w:div>
        <w:div w:id="192811060">
          <w:marLeft w:val="0"/>
          <w:marRight w:val="0"/>
          <w:marTop w:val="0"/>
          <w:marBottom w:val="120"/>
          <w:divBdr>
            <w:top w:val="none" w:sz="0" w:space="0" w:color="auto"/>
            <w:left w:val="none" w:sz="0" w:space="0" w:color="auto"/>
            <w:bottom w:val="none" w:sz="0" w:space="0" w:color="auto"/>
            <w:right w:val="none" w:sz="0" w:space="0" w:color="auto"/>
          </w:divBdr>
        </w:div>
        <w:div w:id="893614490">
          <w:marLeft w:val="0"/>
          <w:marRight w:val="0"/>
          <w:marTop w:val="0"/>
          <w:marBottom w:val="120"/>
          <w:divBdr>
            <w:top w:val="none" w:sz="0" w:space="0" w:color="auto"/>
            <w:left w:val="none" w:sz="0" w:space="0" w:color="auto"/>
            <w:bottom w:val="none" w:sz="0" w:space="0" w:color="auto"/>
            <w:right w:val="none" w:sz="0" w:space="0" w:color="auto"/>
          </w:divBdr>
        </w:div>
        <w:div w:id="971792357">
          <w:marLeft w:val="0"/>
          <w:marRight w:val="0"/>
          <w:marTop w:val="0"/>
          <w:marBottom w:val="120"/>
          <w:divBdr>
            <w:top w:val="none" w:sz="0" w:space="0" w:color="auto"/>
            <w:left w:val="none" w:sz="0" w:space="0" w:color="auto"/>
            <w:bottom w:val="none" w:sz="0" w:space="0" w:color="auto"/>
            <w:right w:val="none" w:sz="0" w:space="0" w:color="auto"/>
          </w:divBdr>
        </w:div>
        <w:div w:id="103037001">
          <w:marLeft w:val="0"/>
          <w:marRight w:val="0"/>
          <w:marTop w:val="0"/>
          <w:marBottom w:val="120"/>
          <w:divBdr>
            <w:top w:val="none" w:sz="0" w:space="0" w:color="auto"/>
            <w:left w:val="none" w:sz="0" w:space="0" w:color="auto"/>
            <w:bottom w:val="none" w:sz="0" w:space="0" w:color="auto"/>
            <w:right w:val="none" w:sz="0" w:space="0" w:color="auto"/>
          </w:divBdr>
        </w:div>
        <w:div w:id="1507282198">
          <w:marLeft w:val="0"/>
          <w:marRight w:val="0"/>
          <w:marTop w:val="0"/>
          <w:marBottom w:val="120"/>
          <w:divBdr>
            <w:top w:val="none" w:sz="0" w:space="0" w:color="auto"/>
            <w:left w:val="none" w:sz="0" w:space="0" w:color="auto"/>
            <w:bottom w:val="none" w:sz="0" w:space="0" w:color="auto"/>
            <w:right w:val="none" w:sz="0" w:space="0" w:color="auto"/>
          </w:divBdr>
        </w:div>
        <w:div w:id="1952782071">
          <w:marLeft w:val="0"/>
          <w:marRight w:val="0"/>
          <w:marTop w:val="0"/>
          <w:marBottom w:val="120"/>
          <w:divBdr>
            <w:top w:val="none" w:sz="0" w:space="0" w:color="auto"/>
            <w:left w:val="none" w:sz="0" w:space="0" w:color="auto"/>
            <w:bottom w:val="none" w:sz="0" w:space="0" w:color="auto"/>
            <w:right w:val="none" w:sz="0" w:space="0" w:color="auto"/>
          </w:divBdr>
        </w:div>
        <w:div w:id="262613139">
          <w:marLeft w:val="0"/>
          <w:marRight w:val="0"/>
          <w:marTop w:val="0"/>
          <w:marBottom w:val="120"/>
          <w:divBdr>
            <w:top w:val="none" w:sz="0" w:space="0" w:color="auto"/>
            <w:left w:val="none" w:sz="0" w:space="0" w:color="auto"/>
            <w:bottom w:val="none" w:sz="0" w:space="0" w:color="auto"/>
            <w:right w:val="none" w:sz="0" w:space="0" w:color="auto"/>
          </w:divBdr>
        </w:div>
        <w:div w:id="898710842">
          <w:marLeft w:val="0"/>
          <w:marRight w:val="0"/>
          <w:marTop w:val="0"/>
          <w:marBottom w:val="120"/>
          <w:divBdr>
            <w:top w:val="none" w:sz="0" w:space="0" w:color="auto"/>
            <w:left w:val="none" w:sz="0" w:space="0" w:color="auto"/>
            <w:bottom w:val="none" w:sz="0" w:space="0" w:color="auto"/>
            <w:right w:val="none" w:sz="0" w:space="0" w:color="auto"/>
          </w:divBdr>
        </w:div>
        <w:div w:id="1755130118">
          <w:marLeft w:val="0"/>
          <w:marRight w:val="0"/>
          <w:marTop w:val="0"/>
          <w:marBottom w:val="120"/>
          <w:divBdr>
            <w:top w:val="none" w:sz="0" w:space="0" w:color="auto"/>
            <w:left w:val="none" w:sz="0" w:space="0" w:color="auto"/>
            <w:bottom w:val="none" w:sz="0" w:space="0" w:color="auto"/>
            <w:right w:val="none" w:sz="0" w:space="0" w:color="auto"/>
          </w:divBdr>
        </w:div>
        <w:div w:id="1340736928">
          <w:marLeft w:val="0"/>
          <w:marRight w:val="0"/>
          <w:marTop w:val="0"/>
          <w:marBottom w:val="120"/>
          <w:divBdr>
            <w:top w:val="none" w:sz="0" w:space="0" w:color="auto"/>
            <w:left w:val="none" w:sz="0" w:space="0" w:color="auto"/>
            <w:bottom w:val="none" w:sz="0" w:space="0" w:color="auto"/>
            <w:right w:val="none" w:sz="0" w:space="0" w:color="auto"/>
          </w:divBdr>
        </w:div>
        <w:div w:id="1224416173">
          <w:marLeft w:val="0"/>
          <w:marRight w:val="0"/>
          <w:marTop w:val="0"/>
          <w:marBottom w:val="120"/>
          <w:divBdr>
            <w:top w:val="none" w:sz="0" w:space="0" w:color="auto"/>
            <w:left w:val="none" w:sz="0" w:space="0" w:color="auto"/>
            <w:bottom w:val="none" w:sz="0" w:space="0" w:color="auto"/>
            <w:right w:val="none" w:sz="0" w:space="0" w:color="auto"/>
          </w:divBdr>
        </w:div>
        <w:div w:id="1153836162">
          <w:marLeft w:val="0"/>
          <w:marRight w:val="0"/>
          <w:marTop w:val="0"/>
          <w:marBottom w:val="120"/>
          <w:divBdr>
            <w:top w:val="none" w:sz="0" w:space="0" w:color="auto"/>
            <w:left w:val="none" w:sz="0" w:space="0" w:color="auto"/>
            <w:bottom w:val="none" w:sz="0" w:space="0" w:color="auto"/>
            <w:right w:val="none" w:sz="0" w:space="0" w:color="auto"/>
          </w:divBdr>
        </w:div>
        <w:div w:id="460079995">
          <w:marLeft w:val="0"/>
          <w:marRight w:val="0"/>
          <w:marTop w:val="0"/>
          <w:marBottom w:val="120"/>
          <w:divBdr>
            <w:top w:val="none" w:sz="0" w:space="0" w:color="auto"/>
            <w:left w:val="none" w:sz="0" w:space="0" w:color="auto"/>
            <w:bottom w:val="none" w:sz="0" w:space="0" w:color="auto"/>
            <w:right w:val="none" w:sz="0" w:space="0" w:color="auto"/>
          </w:divBdr>
        </w:div>
        <w:div w:id="1413510041">
          <w:marLeft w:val="0"/>
          <w:marRight w:val="0"/>
          <w:marTop w:val="0"/>
          <w:marBottom w:val="120"/>
          <w:divBdr>
            <w:top w:val="none" w:sz="0" w:space="0" w:color="auto"/>
            <w:left w:val="none" w:sz="0" w:space="0" w:color="auto"/>
            <w:bottom w:val="none" w:sz="0" w:space="0" w:color="auto"/>
            <w:right w:val="none" w:sz="0" w:space="0" w:color="auto"/>
          </w:divBdr>
        </w:div>
        <w:div w:id="1906180401">
          <w:marLeft w:val="0"/>
          <w:marRight w:val="0"/>
          <w:marTop w:val="0"/>
          <w:marBottom w:val="120"/>
          <w:divBdr>
            <w:top w:val="none" w:sz="0" w:space="0" w:color="auto"/>
            <w:left w:val="none" w:sz="0" w:space="0" w:color="auto"/>
            <w:bottom w:val="none" w:sz="0" w:space="0" w:color="auto"/>
            <w:right w:val="none" w:sz="0" w:space="0" w:color="auto"/>
          </w:divBdr>
        </w:div>
        <w:div w:id="1330596066">
          <w:marLeft w:val="0"/>
          <w:marRight w:val="0"/>
          <w:marTop w:val="0"/>
          <w:marBottom w:val="120"/>
          <w:divBdr>
            <w:top w:val="none" w:sz="0" w:space="0" w:color="auto"/>
            <w:left w:val="none" w:sz="0" w:space="0" w:color="auto"/>
            <w:bottom w:val="none" w:sz="0" w:space="0" w:color="auto"/>
            <w:right w:val="none" w:sz="0" w:space="0" w:color="auto"/>
          </w:divBdr>
        </w:div>
        <w:div w:id="813984602">
          <w:marLeft w:val="0"/>
          <w:marRight w:val="0"/>
          <w:marTop w:val="0"/>
          <w:marBottom w:val="120"/>
          <w:divBdr>
            <w:top w:val="none" w:sz="0" w:space="0" w:color="auto"/>
            <w:left w:val="none" w:sz="0" w:space="0" w:color="auto"/>
            <w:bottom w:val="none" w:sz="0" w:space="0" w:color="auto"/>
            <w:right w:val="none" w:sz="0" w:space="0" w:color="auto"/>
          </w:divBdr>
        </w:div>
        <w:div w:id="39668978">
          <w:marLeft w:val="0"/>
          <w:marRight w:val="0"/>
          <w:marTop w:val="0"/>
          <w:marBottom w:val="120"/>
          <w:divBdr>
            <w:top w:val="none" w:sz="0" w:space="0" w:color="auto"/>
            <w:left w:val="none" w:sz="0" w:space="0" w:color="auto"/>
            <w:bottom w:val="none" w:sz="0" w:space="0" w:color="auto"/>
            <w:right w:val="none" w:sz="0" w:space="0" w:color="auto"/>
          </w:divBdr>
        </w:div>
        <w:div w:id="2071267634">
          <w:marLeft w:val="0"/>
          <w:marRight w:val="0"/>
          <w:marTop w:val="0"/>
          <w:marBottom w:val="120"/>
          <w:divBdr>
            <w:top w:val="none" w:sz="0" w:space="0" w:color="auto"/>
            <w:left w:val="none" w:sz="0" w:space="0" w:color="auto"/>
            <w:bottom w:val="none" w:sz="0" w:space="0" w:color="auto"/>
            <w:right w:val="none" w:sz="0" w:space="0" w:color="auto"/>
          </w:divBdr>
        </w:div>
        <w:div w:id="1190679107">
          <w:marLeft w:val="0"/>
          <w:marRight w:val="0"/>
          <w:marTop w:val="0"/>
          <w:marBottom w:val="120"/>
          <w:divBdr>
            <w:top w:val="none" w:sz="0" w:space="0" w:color="auto"/>
            <w:left w:val="none" w:sz="0" w:space="0" w:color="auto"/>
            <w:bottom w:val="none" w:sz="0" w:space="0" w:color="auto"/>
            <w:right w:val="none" w:sz="0" w:space="0" w:color="auto"/>
          </w:divBdr>
        </w:div>
        <w:div w:id="1940212895">
          <w:marLeft w:val="0"/>
          <w:marRight w:val="0"/>
          <w:marTop w:val="0"/>
          <w:marBottom w:val="120"/>
          <w:divBdr>
            <w:top w:val="none" w:sz="0" w:space="0" w:color="auto"/>
            <w:left w:val="none" w:sz="0" w:space="0" w:color="auto"/>
            <w:bottom w:val="none" w:sz="0" w:space="0" w:color="auto"/>
            <w:right w:val="none" w:sz="0" w:space="0" w:color="auto"/>
          </w:divBdr>
        </w:div>
        <w:div w:id="223951861">
          <w:marLeft w:val="0"/>
          <w:marRight w:val="0"/>
          <w:marTop w:val="0"/>
          <w:marBottom w:val="120"/>
          <w:divBdr>
            <w:top w:val="none" w:sz="0" w:space="0" w:color="auto"/>
            <w:left w:val="none" w:sz="0" w:space="0" w:color="auto"/>
            <w:bottom w:val="none" w:sz="0" w:space="0" w:color="auto"/>
            <w:right w:val="none" w:sz="0" w:space="0" w:color="auto"/>
          </w:divBdr>
        </w:div>
        <w:div w:id="866985321">
          <w:marLeft w:val="0"/>
          <w:marRight w:val="0"/>
          <w:marTop w:val="0"/>
          <w:marBottom w:val="120"/>
          <w:divBdr>
            <w:top w:val="none" w:sz="0" w:space="0" w:color="auto"/>
            <w:left w:val="none" w:sz="0" w:space="0" w:color="auto"/>
            <w:bottom w:val="none" w:sz="0" w:space="0" w:color="auto"/>
            <w:right w:val="none" w:sz="0" w:space="0" w:color="auto"/>
          </w:divBdr>
        </w:div>
        <w:div w:id="1136532497">
          <w:marLeft w:val="0"/>
          <w:marRight w:val="0"/>
          <w:marTop w:val="0"/>
          <w:marBottom w:val="120"/>
          <w:divBdr>
            <w:top w:val="none" w:sz="0" w:space="0" w:color="auto"/>
            <w:left w:val="none" w:sz="0" w:space="0" w:color="auto"/>
            <w:bottom w:val="none" w:sz="0" w:space="0" w:color="auto"/>
            <w:right w:val="none" w:sz="0" w:space="0" w:color="auto"/>
          </w:divBdr>
        </w:div>
        <w:div w:id="1102381498">
          <w:marLeft w:val="0"/>
          <w:marRight w:val="0"/>
          <w:marTop w:val="0"/>
          <w:marBottom w:val="120"/>
          <w:divBdr>
            <w:top w:val="none" w:sz="0" w:space="0" w:color="auto"/>
            <w:left w:val="none" w:sz="0" w:space="0" w:color="auto"/>
            <w:bottom w:val="none" w:sz="0" w:space="0" w:color="auto"/>
            <w:right w:val="none" w:sz="0" w:space="0" w:color="auto"/>
          </w:divBdr>
        </w:div>
        <w:div w:id="868834464">
          <w:marLeft w:val="0"/>
          <w:marRight w:val="0"/>
          <w:marTop w:val="0"/>
          <w:marBottom w:val="120"/>
          <w:divBdr>
            <w:top w:val="none" w:sz="0" w:space="0" w:color="auto"/>
            <w:left w:val="none" w:sz="0" w:space="0" w:color="auto"/>
            <w:bottom w:val="none" w:sz="0" w:space="0" w:color="auto"/>
            <w:right w:val="none" w:sz="0" w:space="0" w:color="auto"/>
          </w:divBdr>
        </w:div>
        <w:div w:id="440689967">
          <w:marLeft w:val="0"/>
          <w:marRight w:val="0"/>
          <w:marTop w:val="0"/>
          <w:marBottom w:val="120"/>
          <w:divBdr>
            <w:top w:val="none" w:sz="0" w:space="0" w:color="auto"/>
            <w:left w:val="none" w:sz="0" w:space="0" w:color="auto"/>
            <w:bottom w:val="none" w:sz="0" w:space="0" w:color="auto"/>
            <w:right w:val="none" w:sz="0" w:space="0" w:color="auto"/>
          </w:divBdr>
        </w:div>
        <w:div w:id="1555585469">
          <w:marLeft w:val="0"/>
          <w:marRight w:val="0"/>
          <w:marTop w:val="0"/>
          <w:marBottom w:val="120"/>
          <w:divBdr>
            <w:top w:val="none" w:sz="0" w:space="0" w:color="auto"/>
            <w:left w:val="none" w:sz="0" w:space="0" w:color="auto"/>
            <w:bottom w:val="none" w:sz="0" w:space="0" w:color="auto"/>
            <w:right w:val="none" w:sz="0" w:space="0" w:color="auto"/>
          </w:divBdr>
        </w:div>
        <w:div w:id="1273779646">
          <w:marLeft w:val="0"/>
          <w:marRight w:val="0"/>
          <w:marTop w:val="0"/>
          <w:marBottom w:val="120"/>
          <w:divBdr>
            <w:top w:val="none" w:sz="0" w:space="0" w:color="auto"/>
            <w:left w:val="none" w:sz="0" w:space="0" w:color="auto"/>
            <w:bottom w:val="none" w:sz="0" w:space="0" w:color="auto"/>
            <w:right w:val="none" w:sz="0" w:space="0" w:color="auto"/>
          </w:divBdr>
        </w:div>
        <w:div w:id="2120564387">
          <w:marLeft w:val="0"/>
          <w:marRight w:val="0"/>
          <w:marTop w:val="0"/>
          <w:marBottom w:val="120"/>
          <w:divBdr>
            <w:top w:val="none" w:sz="0" w:space="0" w:color="auto"/>
            <w:left w:val="none" w:sz="0" w:space="0" w:color="auto"/>
            <w:bottom w:val="none" w:sz="0" w:space="0" w:color="auto"/>
            <w:right w:val="none" w:sz="0" w:space="0" w:color="auto"/>
          </w:divBdr>
        </w:div>
        <w:div w:id="473108042">
          <w:marLeft w:val="0"/>
          <w:marRight w:val="0"/>
          <w:marTop w:val="0"/>
          <w:marBottom w:val="120"/>
          <w:divBdr>
            <w:top w:val="none" w:sz="0" w:space="0" w:color="auto"/>
            <w:left w:val="none" w:sz="0" w:space="0" w:color="auto"/>
            <w:bottom w:val="none" w:sz="0" w:space="0" w:color="auto"/>
            <w:right w:val="none" w:sz="0" w:space="0" w:color="auto"/>
          </w:divBdr>
        </w:div>
        <w:div w:id="998267204">
          <w:marLeft w:val="0"/>
          <w:marRight w:val="0"/>
          <w:marTop w:val="0"/>
          <w:marBottom w:val="120"/>
          <w:divBdr>
            <w:top w:val="none" w:sz="0" w:space="0" w:color="auto"/>
            <w:left w:val="none" w:sz="0" w:space="0" w:color="auto"/>
            <w:bottom w:val="none" w:sz="0" w:space="0" w:color="auto"/>
            <w:right w:val="none" w:sz="0" w:space="0" w:color="auto"/>
          </w:divBdr>
        </w:div>
        <w:div w:id="539248789">
          <w:marLeft w:val="0"/>
          <w:marRight w:val="0"/>
          <w:marTop w:val="0"/>
          <w:marBottom w:val="120"/>
          <w:divBdr>
            <w:top w:val="none" w:sz="0" w:space="0" w:color="auto"/>
            <w:left w:val="none" w:sz="0" w:space="0" w:color="auto"/>
            <w:bottom w:val="none" w:sz="0" w:space="0" w:color="auto"/>
            <w:right w:val="none" w:sz="0" w:space="0" w:color="auto"/>
          </w:divBdr>
        </w:div>
        <w:div w:id="726146595">
          <w:marLeft w:val="0"/>
          <w:marRight w:val="0"/>
          <w:marTop w:val="0"/>
          <w:marBottom w:val="120"/>
          <w:divBdr>
            <w:top w:val="none" w:sz="0" w:space="0" w:color="auto"/>
            <w:left w:val="none" w:sz="0" w:space="0" w:color="auto"/>
            <w:bottom w:val="none" w:sz="0" w:space="0" w:color="auto"/>
            <w:right w:val="none" w:sz="0" w:space="0" w:color="auto"/>
          </w:divBdr>
        </w:div>
        <w:div w:id="1053307313">
          <w:marLeft w:val="0"/>
          <w:marRight w:val="0"/>
          <w:marTop w:val="0"/>
          <w:marBottom w:val="120"/>
          <w:divBdr>
            <w:top w:val="none" w:sz="0" w:space="0" w:color="auto"/>
            <w:left w:val="none" w:sz="0" w:space="0" w:color="auto"/>
            <w:bottom w:val="none" w:sz="0" w:space="0" w:color="auto"/>
            <w:right w:val="none" w:sz="0" w:space="0" w:color="auto"/>
          </w:divBdr>
        </w:div>
        <w:div w:id="1680544735">
          <w:marLeft w:val="0"/>
          <w:marRight w:val="0"/>
          <w:marTop w:val="0"/>
          <w:marBottom w:val="120"/>
          <w:divBdr>
            <w:top w:val="none" w:sz="0" w:space="0" w:color="auto"/>
            <w:left w:val="none" w:sz="0" w:space="0" w:color="auto"/>
            <w:bottom w:val="none" w:sz="0" w:space="0" w:color="auto"/>
            <w:right w:val="none" w:sz="0" w:space="0" w:color="auto"/>
          </w:divBdr>
        </w:div>
        <w:div w:id="1816296051">
          <w:marLeft w:val="0"/>
          <w:marRight w:val="0"/>
          <w:marTop w:val="0"/>
          <w:marBottom w:val="120"/>
          <w:divBdr>
            <w:top w:val="none" w:sz="0" w:space="0" w:color="auto"/>
            <w:left w:val="none" w:sz="0" w:space="0" w:color="auto"/>
            <w:bottom w:val="none" w:sz="0" w:space="0" w:color="auto"/>
            <w:right w:val="none" w:sz="0" w:space="0" w:color="auto"/>
          </w:divBdr>
        </w:div>
        <w:div w:id="726490029">
          <w:marLeft w:val="0"/>
          <w:marRight w:val="0"/>
          <w:marTop w:val="0"/>
          <w:marBottom w:val="120"/>
          <w:divBdr>
            <w:top w:val="none" w:sz="0" w:space="0" w:color="auto"/>
            <w:left w:val="none" w:sz="0" w:space="0" w:color="auto"/>
            <w:bottom w:val="none" w:sz="0" w:space="0" w:color="auto"/>
            <w:right w:val="none" w:sz="0" w:space="0" w:color="auto"/>
          </w:divBdr>
        </w:div>
        <w:div w:id="702054262">
          <w:marLeft w:val="0"/>
          <w:marRight w:val="0"/>
          <w:marTop w:val="0"/>
          <w:marBottom w:val="120"/>
          <w:divBdr>
            <w:top w:val="none" w:sz="0" w:space="0" w:color="auto"/>
            <w:left w:val="none" w:sz="0" w:space="0" w:color="auto"/>
            <w:bottom w:val="none" w:sz="0" w:space="0" w:color="auto"/>
            <w:right w:val="none" w:sz="0" w:space="0" w:color="auto"/>
          </w:divBdr>
        </w:div>
        <w:div w:id="116459548">
          <w:marLeft w:val="0"/>
          <w:marRight w:val="0"/>
          <w:marTop w:val="0"/>
          <w:marBottom w:val="120"/>
          <w:divBdr>
            <w:top w:val="none" w:sz="0" w:space="0" w:color="auto"/>
            <w:left w:val="none" w:sz="0" w:space="0" w:color="auto"/>
            <w:bottom w:val="none" w:sz="0" w:space="0" w:color="auto"/>
            <w:right w:val="none" w:sz="0" w:space="0" w:color="auto"/>
          </w:divBdr>
        </w:div>
        <w:div w:id="828250366">
          <w:marLeft w:val="0"/>
          <w:marRight w:val="0"/>
          <w:marTop w:val="0"/>
          <w:marBottom w:val="120"/>
          <w:divBdr>
            <w:top w:val="none" w:sz="0" w:space="0" w:color="auto"/>
            <w:left w:val="none" w:sz="0" w:space="0" w:color="auto"/>
            <w:bottom w:val="none" w:sz="0" w:space="0" w:color="auto"/>
            <w:right w:val="none" w:sz="0" w:space="0" w:color="auto"/>
          </w:divBdr>
        </w:div>
        <w:div w:id="1724134063">
          <w:marLeft w:val="0"/>
          <w:marRight w:val="0"/>
          <w:marTop w:val="0"/>
          <w:marBottom w:val="120"/>
          <w:divBdr>
            <w:top w:val="none" w:sz="0" w:space="0" w:color="auto"/>
            <w:left w:val="none" w:sz="0" w:space="0" w:color="auto"/>
            <w:bottom w:val="none" w:sz="0" w:space="0" w:color="auto"/>
            <w:right w:val="none" w:sz="0" w:space="0" w:color="auto"/>
          </w:divBdr>
        </w:div>
        <w:div w:id="2109546309">
          <w:marLeft w:val="0"/>
          <w:marRight w:val="0"/>
          <w:marTop w:val="0"/>
          <w:marBottom w:val="120"/>
          <w:divBdr>
            <w:top w:val="none" w:sz="0" w:space="0" w:color="auto"/>
            <w:left w:val="none" w:sz="0" w:space="0" w:color="auto"/>
            <w:bottom w:val="none" w:sz="0" w:space="0" w:color="auto"/>
            <w:right w:val="none" w:sz="0" w:space="0" w:color="auto"/>
          </w:divBdr>
        </w:div>
        <w:div w:id="745952477">
          <w:marLeft w:val="0"/>
          <w:marRight w:val="0"/>
          <w:marTop w:val="0"/>
          <w:marBottom w:val="120"/>
          <w:divBdr>
            <w:top w:val="none" w:sz="0" w:space="0" w:color="auto"/>
            <w:left w:val="none" w:sz="0" w:space="0" w:color="auto"/>
            <w:bottom w:val="none" w:sz="0" w:space="0" w:color="auto"/>
            <w:right w:val="none" w:sz="0" w:space="0" w:color="auto"/>
          </w:divBdr>
        </w:div>
        <w:div w:id="1026518839">
          <w:marLeft w:val="0"/>
          <w:marRight w:val="0"/>
          <w:marTop w:val="0"/>
          <w:marBottom w:val="120"/>
          <w:divBdr>
            <w:top w:val="none" w:sz="0" w:space="0" w:color="auto"/>
            <w:left w:val="none" w:sz="0" w:space="0" w:color="auto"/>
            <w:bottom w:val="none" w:sz="0" w:space="0" w:color="auto"/>
            <w:right w:val="none" w:sz="0" w:space="0" w:color="auto"/>
          </w:divBdr>
        </w:div>
        <w:div w:id="1049458221">
          <w:marLeft w:val="0"/>
          <w:marRight w:val="0"/>
          <w:marTop w:val="0"/>
          <w:marBottom w:val="120"/>
          <w:divBdr>
            <w:top w:val="none" w:sz="0" w:space="0" w:color="auto"/>
            <w:left w:val="none" w:sz="0" w:space="0" w:color="auto"/>
            <w:bottom w:val="none" w:sz="0" w:space="0" w:color="auto"/>
            <w:right w:val="none" w:sz="0" w:space="0" w:color="auto"/>
          </w:divBdr>
        </w:div>
        <w:div w:id="983588240">
          <w:marLeft w:val="0"/>
          <w:marRight w:val="0"/>
          <w:marTop w:val="0"/>
          <w:marBottom w:val="120"/>
          <w:divBdr>
            <w:top w:val="none" w:sz="0" w:space="0" w:color="auto"/>
            <w:left w:val="none" w:sz="0" w:space="0" w:color="auto"/>
            <w:bottom w:val="none" w:sz="0" w:space="0" w:color="auto"/>
            <w:right w:val="none" w:sz="0" w:space="0" w:color="auto"/>
          </w:divBdr>
        </w:div>
        <w:div w:id="109209721">
          <w:marLeft w:val="0"/>
          <w:marRight w:val="0"/>
          <w:marTop w:val="0"/>
          <w:marBottom w:val="120"/>
          <w:divBdr>
            <w:top w:val="none" w:sz="0" w:space="0" w:color="auto"/>
            <w:left w:val="none" w:sz="0" w:space="0" w:color="auto"/>
            <w:bottom w:val="none" w:sz="0" w:space="0" w:color="auto"/>
            <w:right w:val="none" w:sz="0" w:space="0" w:color="auto"/>
          </w:divBdr>
        </w:div>
        <w:div w:id="586158192">
          <w:marLeft w:val="0"/>
          <w:marRight w:val="0"/>
          <w:marTop w:val="0"/>
          <w:marBottom w:val="120"/>
          <w:divBdr>
            <w:top w:val="none" w:sz="0" w:space="0" w:color="auto"/>
            <w:left w:val="none" w:sz="0" w:space="0" w:color="auto"/>
            <w:bottom w:val="none" w:sz="0" w:space="0" w:color="auto"/>
            <w:right w:val="none" w:sz="0" w:space="0" w:color="auto"/>
          </w:divBdr>
        </w:div>
        <w:div w:id="728456534">
          <w:marLeft w:val="0"/>
          <w:marRight w:val="0"/>
          <w:marTop w:val="0"/>
          <w:marBottom w:val="120"/>
          <w:divBdr>
            <w:top w:val="none" w:sz="0" w:space="0" w:color="auto"/>
            <w:left w:val="none" w:sz="0" w:space="0" w:color="auto"/>
            <w:bottom w:val="none" w:sz="0" w:space="0" w:color="auto"/>
            <w:right w:val="none" w:sz="0" w:space="0" w:color="auto"/>
          </w:divBdr>
        </w:div>
        <w:div w:id="1144273268">
          <w:marLeft w:val="0"/>
          <w:marRight w:val="0"/>
          <w:marTop w:val="0"/>
          <w:marBottom w:val="120"/>
          <w:divBdr>
            <w:top w:val="none" w:sz="0" w:space="0" w:color="auto"/>
            <w:left w:val="none" w:sz="0" w:space="0" w:color="auto"/>
            <w:bottom w:val="none" w:sz="0" w:space="0" w:color="auto"/>
            <w:right w:val="none" w:sz="0" w:space="0" w:color="auto"/>
          </w:divBdr>
        </w:div>
        <w:div w:id="1055936330">
          <w:marLeft w:val="0"/>
          <w:marRight w:val="0"/>
          <w:marTop w:val="0"/>
          <w:marBottom w:val="120"/>
          <w:divBdr>
            <w:top w:val="none" w:sz="0" w:space="0" w:color="auto"/>
            <w:left w:val="none" w:sz="0" w:space="0" w:color="auto"/>
            <w:bottom w:val="none" w:sz="0" w:space="0" w:color="auto"/>
            <w:right w:val="none" w:sz="0" w:space="0" w:color="auto"/>
          </w:divBdr>
        </w:div>
        <w:div w:id="1589343392">
          <w:marLeft w:val="0"/>
          <w:marRight w:val="0"/>
          <w:marTop w:val="0"/>
          <w:marBottom w:val="120"/>
          <w:divBdr>
            <w:top w:val="none" w:sz="0" w:space="0" w:color="auto"/>
            <w:left w:val="none" w:sz="0" w:space="0" w:color="auto"/>
            <w:bottom w:val="none" w:sz="0" w:space="0" w:color="auto"/>
            <w:right w:val="none" w:sz="0" w:space="0" w:color="auto"/>
          </w:divBdr>
        </w:div>
        <w:div w:id="1483694728">
          <w:marLeft w:val="0"/>
          <w:marRight w:val="0"/>
          <w:marTop w:val="0"/>
          <w:marBottom w:val="120"/>
          <w:divBdr>
            <w:top w:val="none" w:sz="0" w:space="0" w:color="auto"/>
            <w:left w:val="none" w:sz="0" w:space="0" w:color="auto"/>
            <w:bottom w:val="none" w:sz="0" w:space="0" w:color="auto"/>
            <w:right w:val="none" w:sz="0" w:space="0" w:color="auto"/>
          </w:divBdr>
        </w:div>
        <w:div w:id="564875081">
          <w:marLeft w:val="0"/>
          <w:marRight w:val="0"/>
          <w:marTop w:val="0"/>
          <w:marBottom w:val="120"/>
          <w:divBdr>
            <w:top w:val="none" w:sz="0" w:space="0" w:color="auto"/>
            <w:left w:val="none" w:sz="0" w:space="0" w:color="auto"/>
            <w:bottom w:val="none" w:sz="0" w:space="0" w:color="auto"/>
            <w:right w:val="none" w:sz="0" w:space="0" w:color="auto"/>
          </w:divBdr>
        </w:div>
        <w:div w:id="1430278593">
          <w:marLeft w:val="0"/>
          <w:marRight w:val="0"/>
          <w:marTop w:val="0"/>
          <w:marBottom w:val="120"/>
          <w:divBdr>
            <w:top w:val="none" w:sz="0" w:space="0" w:color="auto"/>
            <w:left w:val="none" w:sz="0" w:space="0" w:color="auto"/>
            <w:bottom w:val="none" w:sz="0" w:space="0" w:color="auto"/>
            <w:right w:val="none" w:sz="0" w:space="0" w:color="auto"/>
          </w:divBdr>
        </w:div>
        <w:div w:id="1980500744">
          <w:marLeft w:val="0"/>
          <w:marRight w:val="0"/>
          <w:marTop w:val="0"/>
          <w:marBottom w:val="120"/>
          <w:divBdr>
            <w:top w:val="none" w:sz="0" w:space="0" w:color="auto"/>
            <w:left w:val="none" w:sz="0" w:space="0" w:color="auto"/>
            <w:bottom w:val="none" w:sz="0" w:space="0" w:color="auto"/>
            <w:right w:val="none" w:sz="0" w:space="0" w:color="auto"/>
          </w:divBdr>
        </w:div>
        <w:div w:id="1082486794">
          <w:marLeft w:val="0"/>
          <w:marRight w:val="0"/>
          <w:marTop w:val="0"/>
          <w:marBottom w:val="120"/>
          <w:divBdr>
            <w:top w:val="none" w:sz="0" w:space="0" w:color="auto"/>
            <w:left w:val="none" w:sz="0" w:space="0" w:color="auto"/>
            <w:bottom w:val="none" w:sz="0" w:space="0" w:color="auto"/>
            <w:right w:val="none" w:sz="0" w:space="0" w:color="auto"/>
          </w:divBdr>
        </w:div>
        <w:div w:id="1376543587">
          <w:marLeft w:val="0"/>
          <w:marRight w:val="0"/>
          <w:marTop w:val="0"/>
          <w:marBottom w:val="120"/>
          <w:divBdr>
            <w:top w:val="none" w:sz="0" w:space="0" w:color="auto"/>
            <w:left w:val="none" w:sz="0" w:space="0" w:color="auto"/>
            <w:bottom w:val="none" w:sz="0" w:space="0" w:color="auto"/>
            <w:right w:val="none" w:sz="0" w:space="0" w:color="auto"/>
          </w:divBdr>
        </w:div>
        <w:div w:id="1978952225">
          <w:marLeft w:val="0"/>
          <w:marRight w:val="0"/>
          <w:marTop w:val="0"/>
          <w:marBottom w:val="120"/>
          <w:divBdr>
            <w:top w:val="none" w:sz="0" w:space="0" w:color="auto"/>
            <w:left w:val="none" w:sz="0" w:space="0" w:color="auto"/>
            <w:bottom w:val="none" w:sz="0" w:space="0" w:color="auto"/>
            <w:right w:val="none" w:sz="0" w:space="0" w:color="auto"/>
          </w:divBdr>
        </w:div>
        <w:div w:id="331106587">
          <w:marLeft w:val="0"/>
          <w:marRight w:val="0"/>
          <w:marTop w:val="0"/>
          <w:marBottom w:val="120"/>
          <w:divBdr>
            <w:top w:val="none" w:sz="0" w:space="0" w:color="auto"/>
            <w:left w:val="none" w:sz="0" w:space="0" w:color="auto"/>
            <w:bottom w:val="none" w:sz="0" w:space="0" w:color="auto"/>
            <w:right w:val="none" w:sz="0" w:space="0" w:color="auto"/>
          </w:divBdr>
        </w:div>
        <w:div w:id="743986763">
          <w:marLeft w:val="0"/>
          <w:marRight w:val="0"/>
          <w:marTop w:val="0"/>
          <w:marBottom w:val="120"/>
          <w:divBdr>
            <w:top w:val="none" w:sz="0" w:space="0" w:color="auto"/>
            <w:left w:val="none" w:sz="0" w:space="0" w:color="auto"/>
            <w:bottom w:val="none" w:sz="0" w:space="0" w:color="auto"/>
            <w:right w:val="none" w:sz="0" w:space="0" w:color="auto"/>
          </w:divBdr>
        </w:div>
        <w:div w:id="311180608">
          <w:marLeft w:val="0"/>
          <w:marRight w:val="0"/>
          <w:marTop w:val="0"/>
          <w:marBottom w:val="120"/>
          <w:divBdr>
            <w:top w:val="none" w:sz="0" w:space="0" w:color="auto"/>
            <w:left w:val="none" w:sz="0" w:space="0" w:color="auto"/>
            <w:bottom w:val="none" w:sz="0" w:space="0" w:color="auto"/>
            <w:right w:val="none" w:sz="0" w:space="0" w:color="auto"/>
          </w:divBdr>
        </w:div>
        <w:div w:id="1530679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50955</Words>
  <Characters>290447</Characters>
  <Application>Microsoft Office Word</Application>
  <DocSecurity>0</DocSecurity>
  <Lines>2420</Lines>
  <Paragraphs>681</Paragraphs>
  <ScaleCrop>false</ScaleCrop>
  <Company/>
  <LinksUpToDate>false</LinksUpToDate>
  <CharactersWithSpaces>340721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01</cp:lastModifiedBy>
  <cp:revision>2</cp:revision>
  <dcterms:created xsi:type="dcterms:W3CDTF">2013-09-12T03:46:00Z</dcterms:created>
  <dcterms:modified xsi:type="dcterms:W3CDTF">2013-09-12T03:47:00Z</dcterms:modified>
</cp:coreProperties>
</file>